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4BB1" w14:textId="513AAFFB" w:rsidR="000C62E4" w:rsidRPr="004E2083" w:rsidRDefault="003449C4" w:rsidP="000576DB">
      <w:pPr>
        <w:pStyle w:val="Geenafstand"/>
        <w:rPr>
          <w:rFonts w:ascii="Arial" w:hAnsi="Arial" w:cs="Arial"/>
          <w:sz w:val="20"/>
          <w:szCs w:val="20"/>
        </w:rPr>
      </w:pPr>
      <w:bookmarkStart w:id="0" w:name="_Toc127007576"/>
      <w:r>
        <w:rPr>
          <w:noProof/>
          <w:lang w:eastAsia="nl-NL"/>
        </w:rPr>
        <w:drawing>
          <wp:anchor distT="0" distB="0" distL="114300" distR="114300" simplePos="0" relativeHeight="251659264" behindDoc="0" locked="0" layoutInCell="1" allowOverlap="1" wp14:anchorId="5C134FD3" wp14:editId="1FFD3DDB">
            <wp:simplePos x="0" y="0"/>
            <wp:positionH relativeFrom="column">
              <wp:posOffset>-211455</wp:posOffset>
            </wp:positionH>
            <wp:positionV relativeFrom="paragraph">
              <wp:posOffset>184785</wp:posOffset>
            </wp:positionV>
            <wp:extent cx="2416175" cy="1717040"/>
            <wp:effectExtent l="0" t="0" r="0" b="0"/>
            <wp:wrapNone/>
            <wp:docPr id="156" name="C30B0EEC-A60E-45F7-A445-F6A874B21F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0B0EEC-A60E-45F7-A445-F6A874B21FD5"/>
                    <pic:cNvPicPr>
                      <a:picLocks noChangeAspect="1" noChangeArrowheads="1"/>
                    </pic:cNvPicPr>
                  </pic:nvPicPr>
                  <pic:blipFill>
                    <a:blip r:embed="rId8" r:link="rId9">
                      <a:extLst>
                        <a:ext uri="{28A0092B-C50C-407E-A947-70E740481C1C}">
                          <a14:useLocalDpi xmlns:a14="http://schemas.microsoft.com/office/drawing/2010/main" val="0"/>
                        </a:ext>
                      </a:extLst>
                    </a:blip>
                    <a:srcRect t="10748" b="7205"/>
                    <a:stretch>
                      <a:fillRect/>
                    </a:stretch>
                  </pic:blipFill>
                  <pic:spPr bwMode="auto">
                    <a:xfrm>
                      <a:off x="0" y="0"/>
                      <a:ext cx="2416175" cy="1717040"/>
                    </a:xfrm>
                    <a:prstGeom prst="rect">
                      <a:avLst/>
                    </a:prstGeom>
                    <a:noFill/>
                    <a:ln w="76200">
                      <a:solidFill>
                        <a:srgbClr val="006600"/>
                      </a:solidFill>
                      <a:miter lim="800000"/>
                      <a:headEnd/>
                      <a:tailEnd/>
                    </a:ln>
                  </pic:spPr>
                </pic:pic>
              </a:graphicData>
            </a:graphic>
            <wp14:sizeRelH relativeFrom="page">
              <wp14:pctWidth>0</wp14:pctWidth>
            </wp14:sizeRelH>
            <wp14:sizeRelV relativeFrom="page">
              <wp14:pctHeight>0</wp14:pctHeight>
            </wp14:sizeRelV>
          </wp:anchor>
        </w:drawing>
      </w:r>
      <w:r w:rsidRPr="004E2083">
        <w:rPr>
          <w:rFonts w:ascii="Arial" w:hAnsi="Arial" w:cs="Arial"/>
          <w:noProof/>
          <w:sz w:val="20"/>
          <w:szCs w:val="20"/>
          <w:lang w:eastAsia="nl-NL"/>
        </w:rPr>
        <mc:AlternateContent>
          <mc:Choice Requires="wps">
            <w:drawing>
              <wp:anchor distT="0" distB="0" distL="114300" distR="114300" simplePos="0" relativeHeight="251653120" behindDoc="0" locked="0" layoutInCell="1" allowOverlap="1" wp14:anchorId="6BEA494F" wp14:editId="776FBC5B">
                <wp:simplePos x="0" y="0"/>
                <wp:positionH relativeFrom="column">
                  <wp:posOffset>-7036435</wp:posOffset>
                </wp:positionH>
                <wp:positionV relativeFrom="paragraph">
                  <wp:posOffset>-1600200</wp:posOffset>
                </wp:positionV>
                <wp:extent cx="14528800" cy="1943100"/>
                <wp:effectExtent l="64770" t="71755" r="65405" b="7112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0" cy="1943100"/>
                        </a:xfrm>
                        <a:prstGeom prst="rect">
                          <a:avLst/>
                        </a:prstGeom>
                        <a:solidFill>
                          <a:srgbClr val="036594"/>
                        </a:solidFill>
                        <a:ln w="127000">
                          <a:solidFill>
                            <a:srgbClr val="00653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0FB1354" id="Rectangle 69" o:spid="_x0000_s1026" style="position:absolute;margin-left:-554.05pt;margin-top:-126pt;width:1144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" fillcolor="#036594" strokecolor="#006532" strokeweight="10pt"/>
            </w:pict>
          </mc:Fallback>
        </mc:AlternateContent>
      </w:r>
      <w:r w:rsidRPr="004E2083">
        <w:rPr>
          <w:noProof/>
          <w:sz w:val="20"/>
          <w:lang w:eastAsia="nl-NL"/>
        </w:rPr>
        <w:drawing>
          <wp:anchor distT="0" distB="0" distL="114300" distR="114300" simplePos="0" relativeHeight="251654144" behindDoc="0" locked="0" layoutInCell="1" allowOverlap="1" wp14:anchorId="160B5EFA" wp14:editId="3BDA0465">
            <wp:simplePos x="0" y="0"/>
            <wp:positionH relativeFrom="column">
              <wp:posOffset>3352800</wp:posOffset>
            </wp:positionH>
            <wp:positionV relativeFrom="paragraph">
              <wp:posOffset>-571500</wp:posOffset>
            </wp:positionV>
            <wp:extent cx="2879725" cy="701675"/>
            <wp:effectExtent l="0" t="0" r="0" b="0"/>
            <wp:wrapTight wrapText="bothSides">
              <wp:wrapPolygon edited="0">
                <wp:start x="0" y="0"/>
                <wp:lineTo x="0" y="21111"/>
                <wp:lineTo x="21433" y="21111"/>
                <wp:lineTo x="21433" y="0"/>
                <wp:lineTo x="0" y="0"/>
              </wp:wrapPolygon>
            </wp:wrapTight>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23E">
        <w:rPr>
          <w:rFonts w:ascii="Arial" w:hAnsi="Arial" w:cs="Arial"/>
          <w:sz w:val="20"/>
          <w:szCs w:val="20"/>
        </w:rPr>
        <w:tab/>
      </w:r>
      <w:r w:rsidR="000C62E4" w:rsidRPr="004E2083">
        <w:rPr>
          <w:rFonts w:ascii="Arial" w:hAnsi="Arial" w:cs="Arial"/>
          <w:sz w:val="20"/>
          <w:szCs w:val="20"/>
        </w:rPr>
        <w:t xml:space="preserve"> </w:t>
      </w:r>
    </w:p>
    <w:p w14:paraId="579296D2" w14:textId="77777777" w:rsidR="000C62E4" w:rsidRPr="004E2083" w:rsidRDefault="000C62E4" w:rsidP="000576DB">
      <w:pPr>
        <w:pStyle w:val="Geenafstand"/>
        <w:rPr>
          <w:rFonts w:ascii="Arial" w:hAnsi="Arial" w:cs="Arial"/>
          <w:sz w:val="20"/>
          <w:szCs w:val="20"/>
        </w:rPr>
      </w:pPr>
    </w:p>
    <w:p w14:paraId="2DB0E81B" w14:textId="77777777" w:rsidR="000C62E4" w:rsidRPr="004E2083" w:rsidRDefault="000C62E4" w:rsidP="000576DB">
      <w:pPr>
        <w:pStyle w:val="Geenafstand"/>
        <w:rPr>
          <w:rFonts w:ascii="Arial" w:hAnsi="Arial" w:cs="Arial"/>
          <w:sz w:val="20"/>
          <w:szCs w:val="20"/>
        </w:rPr>
      </w:pPr>
    </w:p>
    <w:p w14:paraId="76C52A46" w14:textId="77777777" w:rsidR="000C62E4" w:rsidRPr="004E2083" w:rsidRDefault="000C62E4" w:rsidP="000576DB">
      <w:pPr>
        <w:pStyle w:val="Geenafstand"/>
        <w:rPr>
          <w:rFonts w:ascii="Arial" w:hAnsi="Arial" w:cs="Arial"/>
          <w:sz w:val="20"/>
          <w:szCs w:val="20"/>
        </w:rPr>
      </w:pPr>
    </w:p>
    <w:p w14:paraId="04F3B0CD" w14:textId="77777777" w:rsidR="000C62E4" w:rsidRPr="004E2083" w:rsidRDefault="000C62E4" w:rsidP="000576DB">
      <w:pPr>
        <w:pStyle w:val="Geenafstand"/>
        <w:rPr>
          <w:rFonts w:ascii="Arial" w:hAnsi="Arial" w:cs="Arial"/>
          <w:sz w:val="20"/>
          <w:szCs w:val="20"/>
        </w:rPr>
      </w:pPr>
    </w:p>
    <w:p w14:paraId="13D25535" w14:textId="77777777" w:rsidR="000C62E4" w:rsidRPr="004E2083" w:rsidRDefault="000C62E4" w:rsidP="000576DB">
      <w:pPr>
        <w:pStyle w:val="Geenafstand"/>
        <w:rPr>
          <w:rFonts w:ascii="Arial" w:hAnsi="Arial" w:cs="Arial"/>
          <w:sz w:val="20"/>
          <w:szCs w:val="20"/>
        </w:rPr>
      </w:pPr>
    </w:p>
    <w:p w14:paraId="071B9698" w14:textId="77777777" w:rsidR="000C62E4" w:rsidRPr="004E2083" w:rsidRDefault="000C62E4" w:rsidP="000576DB">
      <w:pPr>
        <w:pStyle w:val="Geenafstand"/>
        <w:rPr>
          <w:rFonts w:ascii="Arial" w:hAnsi="Arial" w:cs="Arial"/>
          <w:sz w:val="20"/>
          <w:szCs w:val="20"/>
        </w:rPr>
      </w:pPr>
    </w:p>
    <w:p w14:paraId="486CEB82" w14:textId="77777777" w:rsidR="000C62E4" w:rsidRPr="004E2083" w:rsidRDefault="000C62E4" w:rsidP="000576DB">
      <w:pPr>
        <w:pStyle w:val="Geenafstand"/>
        <w:rPr>
          <w:rFonts w:ascii="Arial" w:hAnsi="Arial" w:cs="Arial"/>
          <w:sz w:val="20"/>
          <w:szCs w:val="20"/>
        </w:rPr>
      </w:pPr>
    </w:p>
    <w:p w14:paraId="1593AD1A" w14:textId="77777777" w:rsidR="000C62E4" w:rsidRPr="004E2083" w:rsidRDefault="000C62E4" w:rsidP="000576DB">
      <w:pPr>
        <w:pStyle w:val="Geenafstand"/>
        <w:rPr>
          <w:rFonts w:ascii="Arial" w:hAnsi="Arial" w:cs="Arial"/>
          <w:sz w:val="20"/>
          <w:szCs w:val="20"/>
        </w:rPr>
      </w:pPr>
    </w:p>
    <w:p w14:paraId="5D646DE0" w14:textId="77777777" w:rsidR="000C62E4" w:rsidRPr="004E2083" w:rsidRDefault="000C62E4" w:rsidP="000576DB">
      <w:pPr>
        <w:pStyle w:val="Geenafstand"/>
        <w:rPr>
          <w:rFonts w:ascii="Arial" w:hAnsi="Arial" w:cs="Arial"/>
          <w:sz w:val="20"/>
          <w:szCs w:val="20"/>
        </w:rPr>
      </w:pPr>
    </w:p>
    <w:p w14:paraId="70D80363" w14:textId="77777777" w:rsidR="000C62E4" w:rsidRPr="004E2083" w:rsidRDefault="000C62E4" w:rsidP="000576DB">
      <w:pPr>
        <w:pStyle w:val="Geenafstand"/>
        <w:rPr>
          <w:rFonts w:ascii="Arial" w:hAnsi="Arial" w:cs="Arial"/>
          <w:sz w:val="20"/>
          <w:szCs w:val="20"/>
        </w:rPr>
      </w:pPr>
    </w:p>
    <w:p w14:paraId="2A06E514" w14:textId="77777777" w:rsidR="000C62E4" w:rsidRPr="004E2083" w:rsidRDefault="000C62E4" w:rsidP="000576DB">
      <w:pPr>
        <w:pStyle w:val="Geenafstand"/>
        <w:rPr>
          <w:rFonts w:ascii="Arial" w:hAnsi="Arial" w:cs="Arial"/>
          <w:sz w:val="20"/>
          <w:szCs w:val="20"/>
        </w:rPr>
      </w:pPr>
    </w:p>
    <w:p w14:paraId="658EEA55" w14:textId="77777777" w:rsidR="000C62E4" w:rsidRPr="004E2083" w:rsidRDefault="000C62E4" w:rsidP="000576DB">
      <w:pPr>
        <w:pStyle w:val="Geenafstand"/>
        <w:rPr>
          <w:rFonts w:ascii="Arial" w:hAnsi="Arial" w:cs="Arial"/>
          <w:sz w:val="20"/>
          <w:szCs w:val="20"/>
        </w:rPr>
      </w:pPr>
    </w:p>
    <w:p w14:paraId="36C0B651" w14:textId="77777777" w:rsidR="000C62E4" w:rsidRPr="004E2083" w:rsidRDefault="000C62E4" w:rsidP="000576DB">
      <w:pPr>
        <w:pStyle w:val="Geenafstand"/>
        <w:rPr>
          <w:rFonts w:ascii="Arial" w:hAnsi="Arial" w:cs="Arial"/>
          <w:sz w:val="20"/>
          <w:szCs w:val="20"/>
        </w:rPr>
      </w:pPr>
    </w:p>
    <w:p w14:paraId="1A1F096F" w14:textId="52A79FC5" w:rsidR="000C62E4" w:rsidRPr="004E2083" w:rsidRDefault="000C62E4" w:rsidP="000576DB">
      <w:pPr>
        <w:pStyle w:val="Geenafstand"/>
        <w:rPr>
          <w:rFonts w:ascii="Arial" w:hAnsi="Arial" w:cs="Arial"/>
          <w:sz w:val="20"/>
          <w:szCs w:val="20"/>
        </w:rPr>
      </w:pPr>
    </w:p>
    <w:p w14:paraId="33B9B028" w14:textId="03A92721" w:rsidR="000C62E4" w:rsidRPr="004E2083" w:rsidRDefault="004964E6" w:rsidP="000576DB">
      <w:pPr>
        <w:pStyle w:val="Geenafstand"/>
        <w:rPr>
          <w:rFonts w:ascii="Arial" w:hAnsi="Arial" w:cs="Arial"/>
          <w:sz w:val="20"/>
          <w:szCs w:val="20"/>
        </w:rPr>
      </w:pPr>
      <w:r>
        <w:rPr>
          <w:noProof/>
          <w:lang w:eastAsia="nl-NL"/>
        </w:rPr>
        <w:drawing>
          <wp:anchor distT="0" distB="0" distL="114300" distR="114300" simplePos="0" relativeHeight="251661312" behindDoc="1" locked="0" layoutInCell="1" allowOverlap="1" wp14:anchorId="4D475949" wp14:editId="3C7C18A6">
            <wp:simplePos x="0" y="0"/>
            <wp:positionH relativeFrom="column">
              <wp:posOffset>-190793</wp:posOffset>
            </wp:positionH>
            <wp:positionV relativeFrom="paragraph">
              <wp:posOffset>80581</wp:posOffset>
            </wp:positionV>
            <wp:extent cx="2421890" cy="1790065"/>
            <wp:effectExtent l="76200" t="76200" r="54610" b="57785"/>
            <wp:wrapTight wrapText="bothSides">
              <wp:wrapPolygon edited="0">
                <wp:start x="-680" y="-919"/>
                <wp:lineTo x="-680" y="22297"/>
                <wp:lineTo x="22087" y="22297"/>
                <wp:lineTo x="22087" y="-919"/>
                <wp:lineTo x="-680" y="-919"/>
              </wp:wrapPolygon>
            </wp:wrapTight>
            <wp:docPr id="16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1890" cy="1790065"/>
                    </a:xfrm>
                    <a:prstGeom prst="rect">
                      <a:avLst/>
                    </a:prstGeom>
                    <a:solidFill>
                      <a:srgbClr val="FFFFFF"/>
                    </a:solidFill>
                    <a:ln w="76200">
                      <a:solidFill>
                        <a:srgbClr val="006600"/>
                      </a:solidFill>
                      <a:miter lim="800000"/>
                      <a:headEnd/>
                      <a:tailEnd/>
                    </a:ln>
                  </pic:spPr>
                </pic:pic>
              </a:graphicData>
            </a:graphic>
            <wp14:sizeRelH relativeFrom="page">
              <wp14:pctWidth>0</wp14:pctWidth>
            </wp14:sizeRelH>
            <wp14:sizeRelV relativeFrom="page">
              <wp14:pctHeight>0</wp14:pctHeight>
            </wp14:sizeRelV>
          </wp:anchor>
        </w:drawing>
      </w:r>
    </w:p>
    <w:p w14:paraId="75A7B749" w14:textId="77777777" w:rsidR="000C62E4" w:rsidRPr="004E2083" w:rsidRDefault="000C62E4" w:rsidP="000576DB">
      <w:pPr>
        <w:pStyle w:val="Geenafstand"/>
        <w:rPr>
          <w:rFonts w:ascii="Arial" w:hAnsi="Arial" w:cs="Arial"/>
          <w:sz w:val="20"/>
          <w:szCs w:val="20"/>
        </w:rPr>
      </w:pPr>
    </w:p>
    <w:p w14:paraId="3E2F53AC" w14:textId="77777777" w:rsidR="000C62E4" w:rsidRPr="004E2083" w:rsidRDefault="000C62E4" w:rsidP="000576DB">
      <w:pPr>
        <w:pStyle w:val="Geenafstand"/>
        <w:rPr>
          <w:rFonts w:ascii="Arial" w:hAnsi="Arial" w:cs="Arial"/>
          <w:sz w:val="20"/>
          <w:szCs w:val="20"/>
        </w:rPr>
      </w:pPr>
    </w:p>
    <w:p w14:paraId="38A9B38B" w14:textId="77777777" w:rsidR="000C62E4" w:rsidRPr="004E2083" w:rsidRDefault="00AF7AA7" w:rsidP="000576DB">
      <w:pPr>
        <w:pStyle w:val="Geenafstand"/>
        <w:tabs>
          <w:tab w:val="left" w:pos="2640"/>
        </w:tabs>
        <w:rPr>
          <w:rFonts w:ascii="Arial" w:hAnsi="Arial" w:cs="Arial"/>
          <w:sz w:val="20"/>
          <w:szCs w:val="20"/>
        </w:rPr>
      </w:pPr>
      <w:r w:rsidRPr="004E2083">
        <w:rPr>
          <w:rFonts w:ascii="Arial" w:hAnsi="Arial" w:cs="Arial"/>
          <w:sz w:val="20"/>
          <w:szCs w:val="20"/>
        </w:rPr>
        <w:tab/>
      </w:r>
    </w:p>
    <w:p w14:paraId="6159AEF7" w14:textId="77777777" w:rsidR="000C62E4" w:rsidRPr="004E2083" w:rsidRDefault="000C62E4" w:rsidP="000576DB">
      <w:pPr>
        <w:pStyle w:val="Geenafstand"/>
        <w:rPr>
          <w:rFonts w:ascii="Arial" w:hAnsi="Arial" w:cs="Arial"/>
          <w:sz w:val="20"/>
          <w:szCs w:val="20"/>
        </w:rPr>
      </w:pPr>
    </w:p>
    <w:p w14:paraId="489A20E8" w14:textId="23AA190A" w:rsidR="000C62E4" w:rsidRPr="004E2083" w:rsidRDefault="004964E6" w:rsidP="000576DB">
      <w:pPr>
        <w:pStyle w:val="Geenafstand"/>
        <w:tabs>
          <w:tab w:val="left" w:pos="4950"/>
        </w:tabs>
        <w:ind w:left="1416"/>
        <w:rPr>
          <w:rFonts w:ascii="Arial" w:hAnsi="Arial" w:cs="Arial"/>
          <w:sz w:val="20"/>
          <w:szCs w:val="20"/>
        </w:rPr>
      </w:pPr>
      <w:r>
        <w:rPr>
          <w:noProof/>
          <w:lang w:eastAsia="nl-NL"/>
        </w:rPr>
        <w:drawing>
          <wp:anchor distT="0" distB="0" distL="114300" distR="114300" simplePos="0" relativeHeight="251662336" behindDoc="1" locked="0" layoutInCell="1" allowOverlap="1" wp14:anchorId="3ED0576D" wp14:editId="1D9153F6">
            <wp:simplePos x="0" y="0"/>
            <wp:positionH relativeFrom="column">
              <wp:posOffset>-177394</wp:posOffset>
            </wp:positionH>
            <wp:positionV relativeFrom="paragraph">
              <wp:posOffset>1565724</wp:posOffset>
            </wp:positionV>
            <wp:extent cx="2383790" cy="1670685"/>
            <wp:effectExtent l="76200" t="76200" r="54610" b="62865"/>
            <wp:wrapTight wrapText="bothSides">
              <wp:wrapPolygon edited="0">
                <wp:start x="-690" y="-985"/>
                <wp:lineTo x="-690" y="22413"/>
                <wp:lineTo x="22095" y="22413"/>
                <wp:lineTo x="22095" y="-985"/>
                <wp:lineTo x="-690" y="-985"/>
              </wp:wrapPolygon>
            </wp:wrapTight>
            <wp:docPr id="16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790" cy="1670685"/>
                    </a:xfrm>
                    <a:prstGeom prst="rect">
                      <a:avLst/>
                    </a:prstGeom>
                    <a:noFill/>
                    <a:ln w="76200">
                      <a:solidFill>
                        <a:srgbClr val="006600"/>
                      </a:solidFill>
                      <a:miter lim="800000"/>
                      <a:headEnd/>
                      <a:tailEnd/>
                    </a:ln>
                  </pic:spPr>
                </pic:pic>
              </a:graphicData>
            </a:graphic>
            <wp14:sizeRelH relativeFrom="page">
              <wp14:pctWidth>0</wp14:pctWidth>
            </wp14:sizeRelH>
            <wp14:sizeRelV relativeFrom="page">
              <wp14:pctHeight>0</wp14:pctHeight>
            </wp14:sizeRelV>
          </wp:anchor>
        </w:drawing>
      </w:r>
      <w:r w:rsidR="00A562DA">
        <w:rPr>
          <w:rFonts w:ascii="Arial" w:hAnsi="Arial" w:cs="Arial"/>
          <w:sz w:val="20"/>
          <w:szCs w:val="20"/>
        </w:rPr>
        <w:tab/>
      </w:r>
    </w:p>
    <w:p w14:paraId="5BED42B1" w14:textId="1B302242" w:rsidR="000C62E4" w:rsidRPr="004E2083" w:rsidRDefault="003449C4" w:rsidP="00EA5079">
      <w:pPr>
        <w:pStyle w:val="Geenafstand"/>
        <w:tabs>
          <w:tab w:val="left" w:pos="4950"/>
          <w:tab w:val="left" w:pos="5610"/>
        </w:tabs>
        <w:ind w:left="2832"/>
        <w:rPr>
          <w:rFonts w:ascii="Arial" w:hAnsi="Arial" w:cs="Arial"/>
          <w:b/>
          <w:sz w:val="66"/>
          <w:szCs w:val="96"/>
          <w:u w:color="006532"/>
        </w:rPr>
      </w:pPr>
      <w:r w:rsidRPr="004E2083">
        <w:rPr>
          <w:noProof/>
          <w:lang w:eastAsia="nl-NL"/>
        </w:rPr>
        <mc:AlternateContent>
          <mc:Choice Requires="wps">
            <w:drawing>
              <wp:anchor distT="45720" distB="45720" distL="114300" distR="114300" simplePos="0" relativeHeight="251658240" behindDoc="0" locked="0" layoutInCell="1" allowOverlap="1" wp14:anchorId="453935C3" wp14:editId="79411FA9">
                <wp:simplePos x="0" y="0"/>
                <wp:positionH relativeFrom="column">
                  <wp:posOffset>2491740</wp:posOffset>
                </wp:positionH>
                <wp:positionV relativeFrom="paragraph">
                  <wp:posOffset>375920</wp:posOffset>
                </wp:positionV>
                <wp:extent cx="3987165" cy="1973580"/>
                <wp:effectExtent l="12700" t="9525" r="10160" b="762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973580"/>
                        </a:xfrm>
                        <a:prstGeom prst="rect">
                          <a:avLst/>
                        </a:prstGeom>
                        <a:solidFill>
                          <a:srgbClr val="FFFFFF"/>
                        </a:solidFill>
                        <a:ln w="9525">
                          <a:solidFill>
                            <a:srgbClr val="FFFFFF"/>
                          </a:solidFill>
                          <a:miter lim="800000"/>
                          <a:headEnd/>
                          <a:tailEnd/>
                        </a:ln>
                      </wps:spPr>
                      <wps:txbx>
                        <w:txbxContent>
                          <w:p w14:paraId="67F30794" w14:textId="77777777" w:rsidR="00EA5079" w:rsidRDefault="00EA5079"/>
                          <w:p w14:paraId="7176A0C3" w14:textId="77777777" w:rsidR="00EA5079" w:rsidRPr="004A1FDF" w:rsidRDefault="00EA5079">
                            <w:pPr>
                              <w:rPr>
                                <w:rFonts w:ascii="Arial" w:hAnsi="Arial" w:cs="Arial"/>
                                <w:b/>
                                <w:color w:val="0070C0"/>
                                <w:sz w:val="66"/>
                                <w:szCs w:val="96"/>
                                <w:u w:color="006532"/>
                              </w:rPr>
                            </w:pPr>
                            <w:r w:rsidRPr="004A1FDF">
                              <w:rPr>
                                <w:rFonts w:ascii="Arial" w:hAnsi="Arial" w:cs="Arial"/>
                                <w:b/>
                                <w:color w:val="0070C0"/>
                                <w:sz w:val="66"/>
                                <w:szCs w:val="96"/>
                                <w:u w:color="006532"/>
                              </w:rPr>
                              <w:t>Verkeersveiligheid</w:t>
                            </w:r>
                          </w:p>
                          <w:p w14:paraId="6F025D89" w14:textId="77777777" w:rsidR="00EA5079" w:rsidRPr="004A1FDF" w:rsidRDefault="00EA5079" w:rsidP="00EA5079">
                            <w:pPr>
                              <w:pStyle w:val="Geenafstand"/>
                              <w:tabs>
                                <w:tab w:val="left" w:pos="4950"/>
                                <w:tab w:val="left" w:pos="5610"/>
                              </w:tabs>
                              <w:rPr>
                                <w:rFonts w:ascii="Arial" w:hAnsi="Arial" w:cs="Arial"/>
                                <w:b/>
                                <w:color w:val="0070C0"/>
                                <w:sz w:val="40"/>
                                <w:szCs w:val="62"/>
                                <w:u w:color="006532"/>
                              </w:rPr>
                            </w:pPr>
                            <w:r w:rsidRPr="004A1FDF">
                              <w:rPr>
                                <w:rFonts w:ascii="Arial" w:hAnsi="Arial" w:cs="Arial"/>
                                <w:b/>
                                <w:color w:val="0070C0"/>
                                <w:sz w:val="40"/>
                                <w:szCs w:val="62"/>
                                <w:u w:color="006532"/>
                              </w:rPr>
                              <w:t xml:space="preserve">Actieplan verkeersveiligheid </w:t>
                            </w:r>
                          </w:p>
                          <w:p w14:paraId="48CB44FC" w14:textId="44D693AE" w:rsidR="00EA5079" w:rsidRPr="004A1FDF" w:rsidRDefault="004964E6" w:rsidP="00EA5079">
                            <w:pPr>
                              <w:rPr>
                                <w:color w:val="0070C0"/>
                              </w:rPr>
                            </w:pPr>
                            <w:r>
                              <w:rPr>
                                <w:rFonts w:ascii="Arial" w:hAnsi="Arial" w:cs="Arial"/>
                                <w:b/>
                                <w:color w:val="0070C0"/>
                                <w:sz w:val="40"/>
                                <w:szCs w:val="62"/>
                                <w:u w:color="006532"/>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3935C3" id="_x0000_t202" coordsize="21600,21600" o:spt="202" path="m,l,21600r21600,l21600,xe">
                <v:stroke joinstyle="miter"/>
                <v:path gradientshapeok="t" o:connecttype="rect"/>
              </v:shapetype>
              <v:shape id="Tekstvak 2" o:spid="_x0000_s1026" type="#_x0000_t202" style="position:absolute;left:0;text-align:left;margin-left:196.2pt;margin-top:29.6pt;width:313.95pt;height:15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" strokecolor="white">
                <v:textbox>
                  <w:txbxContent>
                    <w:p w14:paraId="67F30794" w14:textId="77777777" w:rsidR="00EA5079" w:rsidRDefault="00EA5079"/>
                    <w:p w14:paraId="7176A0C3" w14:textId="77777777" w:rsidR="00EA5079" w:rsidRPr="004A1FDF" w:rsidRDefault="00EA5079">
                      <w:pPr>
                        <w:rPr>
                          <w:rFonts w:ascii="Arial" w:hAnsi="Arial" w:cs="Arial"/>
                          <w:b/>
                          <w:color w:val="0070C0"/>
                          <w:sz w:val="66"/>
                          <w:szCs w:val="96"/>
                          <w:u w:color="006532"/>
                        </w:rPr>
                      </w:pPr>
                      <w:r w:rsidRPr="004A1FDF">
                        <w:rPr>
                          <w:rFonts w:ascii="Arial" w:hAnsi="Arial" w:cs="Arial"/>
                          <w:b/>
                          <w:color w:val="0070C0"/>
                          <w:sz w:val="66"/>
                          <w:szCs w:val="96"/>
                          <w:u w:color="006532"/>
                        </w:rPr>
                        <w:t>Verkeersveiligheid</w:t>
                      </w:r>
                    </w:p>
                    <w:p w14:paraId="6F025D89" w14:textId="77777777" w:rsidR="00EA5079" w:rsidRPr="004A1FDF" w:rsidRDefault="00EA5079" w:rsidP="00EA5079">
                      <w:pPr>
                        <w:pStyle w:val="Geenafstand"/>
                        <w:tabs>
                          <w:tab w:val="left" w:pos="4950"/>
                          <w:tab w:val="left" w:pos="5610"/>
                        </w:tabs>
                        <w:rPr>
                          <w:rFonts w:ascii="Arial" w:hAnsi="Arial" w:cs="Arial"/>
                          <w:b/>
                          <w:color w:val="0070C0"/>
                          <w:sz w:val="40"/>
                          <w:szCs w:val="62"/>
                          <w:u w:color="006532"/>
                        </w:rPr>
                      </w:pPr>
                      <w:r w:rsidRPr="004A1FDF">
                        <w:rPr>
                          <w:rFonts w:ascii="Arial" w:hAnsi="Arial" w:cs="Arial"/>
                          <w:b/>
                          <w:color w:val="0070C0"/>
                          <w:sz w:val="40"/>
                          <w:szCs w:val="62"/>
                          <w:u w:color="006532"/>
                        </w:rPr>
                        <w:t xml:space="preserve">Actieplan verkeersveiligheid </w:t>
                      </w:r>
                    </w:p>
                    <w:p w14:paraId="48CB44FC" w14:textId="44D693AE" w:rsidR="00EA5079" w:rsidRPr="004A1FDF" w:rsidRDefault="004964E6" w:rsidP="00EA5079">
                      <w:pPr>
                        <w:rPr>
                          <w:color w:val="0070C0"/>
                        </w:rPr>
                      </w:pPr>
                      <w:r>
                        <w:rPr>
                          <w:rFonts w:ascii="Arial" w:hAnsi="Arial" w:cs="Arial"/>
                          <w:b/>
                          <w:color w:val="0070C0"/>
                          <w:sz w:val="40"/>
                          <w:szCs w:val="62"/>
                          <w:u w:color="006532"/>
                        </w:rPr>
                        <w:t>2023</w:t>
                      </w:r>
                    </w:p>
                  </w:txbxContent>
                </v:textbox>
                <w10:wrap type="square"/>
              </v:shape>
            </w:pict>
          </mc:Fallback>
        </mc:AlternateContent>
      </w:r>
      <w:r w:rsidR="00EA5079" w:rsidRPr="004E2083">
        <w:rPr>
          <w:rFonts w:ascii="Arial" w:hAnsi="Arial" w:cs="Arial"/>
          <w:b/>
          <w:sz w:val="66"/>
          <w:szCs w:val="96"/>
          <w:u w:color="006532"/>
        </w:rPr>
        <w:t xml:space="preserve">                      </w:t>
      </w:r>
    </w:p>
    <w:p w14:paraId="3824550C" w14:textId="7D7D7E9D" w:rsidR="00EA5079" w:rsidRPr="004E2083" w:rsidRDefault="000C62E4" w:rsidP="00EA5079">
      <w:pPr>
        <w:pStyle w:val="Geenafstand"/>
        <w:tabs>
          <w:tab w:val="left" w:pos="4950"/>
          <w:tab w:val="left" w:pos="5610"/>
        </w:tabs>
        <w:rPr>
          <w:rFonts w:ascii="Arial" w:hAnsi="Arial" w:cs="Arial"/>
          <w:b/>
          <w:sz w:val="40"/>
          <w:szCs w:val="62"/>
          <w:u w:color="336600"/>
        </w:rPr>
      </w:pPr>
      <w:r w:rsidRPr="004E2083">
        <w:rPr>
          <w:rFonts w:ascii="Arial" w:hAnsi="Arial" w:cs="Arial"/>
          <w:sz w:val="40"/>
          <w:szCs w:val="62"/>
          <w:u w:color="006532"/>
        </w:rPr>
        <w:t xml:space="preserve">                             </w:t>
      </w:r>
    </w:p>
    <w:p w14:paraId="64DF718B" w14:textId="77777777" w:rsidR="000C62E4" w:rsidRPr="004E2083" w:rsidRDefault="000C62E4" w:rsidP="000576DB">
      <w:pPr>
        <w:pStyle w:val="Geenafstand"/>
        <w:tabs>
          <w:tab w:val="left" w:pos="4950"/>
          <w:tab w:val="left" w:pos="5610"/>
        </w:tabs>
        <w:rPr>
          <w:rFonts w:ascii="Arial" w:hAnsi="Arial" w:cs="Arial"/>
          <w:b/>
          <w:sz w:val="40"/>
          <w:szCs w:val="62"/>
          <w:u w:color="336600"/>
        </w:rPr>
      </w:pPr>
    </w:p>
    <w:p w14:paraId="6B13C692" w14:textId="5F6F6CC0" w:rsidR="000C62E4" w:rsidRPr="004E2083" w:rsidRDefault="004964E6" w:rsidP="000576DB">
      <w:pPr>
        <w:pStyle w:val="Geenafstand"/>
        <w:tabs>
          <w:tab w:val="left" w:pos="4950"/>
        </w:tabs>
        <w:ind w:left="1416"/>
        <w:rPr>
          <w:rFonts w:ascii="Arial" w:hAnsi="Arial" w:cs="Arial"/>
          <w:sz w:val="20"/>
          <w:szCs w:val="96"/>
          <w:u w:color="336600"/>
        </w:rPr>
      </w:pPr>
      <w:r>
        <w:rPr>
          <w:noProof/>
          <w:lang w:eastAsia="nl-NL"/>
        </w:rPr>
        <w:drawing>
          <wp:anchor distT="0" distB="0" distL="114300" distR="114300" simplePos="0" relativeHeight="251660288" behindDoc="0" locked="0" layoutInCell="1" allowOverlap="1" wp14:anchorId="53C06506" wp14:editId="3BDFA6F1">
            <wp:simplePos x="0" y="0"/>
            <wp:positionH relativeFrom="column">
              <wp:posOffset>-230284</wp:posOffset>
            </wp:positionH>
            <wp:positionV relativeFrom="paragraph">
              <wp:posOffset>79518</wp:posOffset>
            </wp:positionV>
            <wp:extent cx="2499360" cy="1665605"/>
            <wp:effectExtent l="76200" t="76200" r="53340" b="48895"/>
            <wp:wrapNone/>
            <wp:docPr id="1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665605"/>
                    </a:xfrm>
                    <a:prstGeom prst="rect">
                      <a:avLst/>
                    </a:prstGeom>
                    <a:noFill/>
                    <a:ln w="76200">
                      <a:solidFill>
                        <a:srgbClr val="006600"/>
                      </a:solidFill>
                      <a:miter lim="800000"/>
                      <a:headEnd/>
                      <a:tailEnd/>
                    </a:ln>
                  </pic:spPr>
                </pic:pic>
              </a:graphicData>
            </a:graphic>
            <wp14:sizeRelH relativeFrom="page">
              <wp14:pctWidth>0</wp14:pctWidth>
            </wp14:sizeRelH>
            <wp14:sizeRelV relativeFrom="page">
              <wp14:pctHeight>0</wp14:pctHeight>
            </wp14:sizeRelV>
          </wp:anchor>
        </w:drawing>
      </w:r>
    </w:p>
    <w:p w14:paraId="70B5D083" w14:textId="0FC84202" w:rsidR="000C62E4" w:rsidRPr="004E2083" w:rsidRDefault="000C62E4" w:rsidP="000576DB">
      <w:pPr>
        <w:pStyle w:val="Geenafstand"/>
        <w:tabs>
          <w:tab w:val="left" w:pos="4950"/>
        </w:tabs>
        <w:ind w:left="1416"/>
        <w:rPr>
          <w:rFonts w:ascii="Arial" w:hAnsi="Arial" w:cs="Arial"/>
          <w:sz w:val="20"/>
          <w:szCs w:val="96"/>
          <w:u w:color="336600"/>
        </w:rPr>
      </w:pPr>
    </w:p>
    <w:p w14:paraId="0A0D2D00" w14:textId="6AED5F35" w:rsidR="000C62E4" w:rsidRPr="004E2083" w:rsidRDefault="000C62E4" w:rsidP="000576DB">
      <w:pPr>
        <w:pStyle w:val="Geenafstand"/>
        <w:tabs>
          <w:tab w:val="left" w:pos="4950"/>
        </w:tabs>
        <w:ind w:left="1416"/>
        <w:rPr>
          <w:rFonts w:ascii="Arial" w:hAnsi="Arial" w:cs="Arial"/>
          <w:sz w:val="20"/>
          <w:szCs w:val="96"/>
          <w:u w:color="336600"/>
        </w:rPr>
      </w:pPr>
    </w:p>
    <w:p w14:paraId="368412C5" w14:textId="534478BF" w:rsidR="000C62E4" w:rsidRPr="004E2083" w:rsidRDefault="000C62E4" w:rsidP="000576DB">
      <w:pPr>
        <w:pStyle w:val="Geenafstand"/>
        <w:tabs>
          <w:tab w:val="left" w:pos="4950"/>
        </w:tabs>
        <w:ind w:left="1416"/>
        <w:rPr>
          <w:rFonts w:ascii="Arial" w:hAnsi="Arial" w:cs="Arial"/>
          <w:sz w:val="20"/>
          <w:szCs w:val="96"/>
          <w:u w:color="336600"/>
        </w:rPr>
      </w:pPr>
    </w:p>
    <w:p w14:paraId="03D0EB22" w14:textId="77777777" w:rsidR="000C62E4" w:rsidRPr="004E2083" w:rsidRDefault="000C62E4" w:rsidP="000576DB">
      <w:pPr>
        <w:pStyle w:val="Geenafstand"/>
        <w:tabs>
          <w:tab w:val="left" w:pos="4950"/>
        </w:tabs>
        <w:ind w:left="1416"/>
        <w:rPr>
          <w:rFonts w:ascii="Arial" w:hAnsi="Arial" w:cs="Arial"/>
          <w:sz w:val="20"/>
          <w:szCs w:val="96"/>
          <w:u w:color="336600"/>
        </w:rPr>
      </w:pPr>
    </w:p>
    <w:p w14:paraId="00D9297C" w14:textId="1C71327A" w:rsidR="000C62E4" w:rsidRPr="004E2083" w:rsidRDefault="000C62E4" w:rsidP="000576DB">
      <w:pPr>
        <w:pStyle w:val="Geenafstand"/>
        <w:tabs>
          <w:tab w:val="left" w:pos="4950"/>
        </w:tabs>
        <w:ind w:left="1416"/>
        <w:rPr>
          <w:rFonts w:ascii="Arial" w:hAnsi="Arial" w:cs="Arial"/>
          <w:sz w:val="20"/>
          <w:szCs w:val="96"/>
          <w:u w:color="336600"/>
        </w:rPr>
      </w:pPr>
    </w:p>
    <w:p w14:paraId="26191B04" w14:textId="77777777" w:rsidR="000C62E4" w:rsidRPr="004E2083" w:rsidRDefault="000C62E4" w:rsidP="000576DB">
      <w:pPr>
        <w:pStyle w:val="Geenafstand"/>
        <w:tabs>
          <w:tab w:val="left" w:pos="4950"/>
        </w:tabs>
        <w:ind w:left="1416"/>
        <w:rPr>
          <w:rFonts w:ascii="Arial" w:hAnsi="Arial" w:cs="Arial"/>
          <w:sz w:val="20"/>
          <w:szCs w:val="96"/>
          <w:u w:color="336600"/>
        </w:rPr>
      </w:pPr>
    </w:p>
    <w:p w14:paraId="2C2E3F4C" w14:textId="77777777" w:rsidR="000C62E4" w:rsidRPr="004E2083" w:rsidRDefault="000C62E4" w:rsidP="000576DB">
      <w:pPr>
        <w:pStyle w:val="Geenafstand"/>
        <w:tabs>
          <w:tab w:val="left" w:pos="4950"/>
        </w:tabs>
        <w:ind w:left="1416"/>
        <w:rPr>
          <w:rFonts w:ascii="Arial" w:hAnsi="Arial" w:cs="Arial"/>
          <w:sz w:val="20"/>
          <w:szCs w:val="96"/>
          <w:u w:color="336600"/>
        </w:rPr>
      </w:pPr>
    </w:p>
    <w:p w14:paraId="053F1999" w14:textId="131FC8FA" w:rsidR="000C62E4" w:rsidRPr="004E2083" w:rsidRDefault="000C62E4" w:rsidP="000576DB">
      <w:pPr>
        <w:pStyle w:val="Geenafstand"/>
        <w:tabs>
          <w:tab w:val="left" w:pos="4950"/>
        </w:tabs>
        <w:ind w:left="1416"/>
        <w:rPr>
          <w:rFonts w:ascii="Arial" w:hAnsi="Arial" w:cs="Arial"/>
          <w:sz w:val="20"/>
          <w:szCs w:val="96"/>
          <w:u w:color="336600"/>
        </w:rPr>
      </w:pPr>
    </w:p>
    <w:p w14:paraId="60C5A948" w14:textId="77777777" w:rsidR="000C62E4" w:rsidRPr="004E2083" w:rsidRDefault="000C62E4" w:rsidP="000576DB">
      <w:pPr>
        <w:pStyle w:val="Geenafstand"/>
        <w:tabs>
          <w:tab w:val="left" w:pos="4950"/>
        </w:tabs>
        <w:ind w:left="1416"/>
        <w:rPr>
          <w:rFonts w:ascii="Arial" w:hAnsi="Arial" w:cs="Arial"/>
          <w:sz w:val="20"/>
          <w:szCs w:val="96"/>
          <w:u w:color="336600"/>
        </w:rPr>
      </w:pPr>
    </w:p>
    <w:p w14:paraId="19FC152C" w14:textId="1411B9F7" w:rsidR="000C62E4" w:rsidRPr="004E2083" w:rsidRDefault="000C62E4" w:rsidP="000576DB">
      <w:pPr>
        <w:pStyle w:val="Geenafstand"/>
        <w:tabs>
          <w:tab w:val="left" w:pos="4950"/>
        </w:tabs>
        <w:ind w:left="1416"/>
        <w:rPr>
          <w:rFonts w:ascii="Arial" w:hAnsi="Arial" w:cs="Arial"/>
          <w:sz w:val="20"/>
          <w:szCs w:val="96"/>
          <w:u w:color="336600"/>
        </w:rPr>
      </w:pPr>
    </w:p>
    <w:p w14:paraId="76C50B41" w14:textId="77777777" w:rsidR="000C62E4" w:rsidRPr="004E2083" w:rsidRDefault="000C62E4" w:rsidP="000576DB">
      <w:pPr>
        <w:pStyle w:val="Geenafstand"/>
        <w:tabs>
          <w:tab w:val="left" w:pos="4950"/>
        </w:tabs>
        <w:ind w:left="1416"/>
        <w:rPr>
          <w:rFonts w:ascii="Arial" w:hAnsi="Arial" w:cs="Arial"/>
          <w:sz w:val="20"/>
          <w:szCs w:val="96"/>
          <w:u w:color="336600"/>
        </w:rPr>
      </w:pPr>
    </w:p>
    <w:p w14:paraId="004DA764" w14:textId="7C8FFA66" w:rsidR="000C62E4" w:rsidRPr="004E2083" w:rsidRDefault="003449C4" w:rsidP="000576DB">
      <w:pPr>
        <w:pStyle w:val="Geenafstand"/>
        <w:tabs>
          <w:tab w:val="left" w:pos="4950"/>
        </w:tabs>
        <w:ind w:left="1416"/>
        <w:rPr>
          <w:rFonts w:ascii="Arial" w:hAnsi="Arial" w:cs="Arial"/>
          <w:sz w:val="20"/>
          <w:szCs w:val="96"/>
          <w:u w:color="336600"/>
        </w:rPr>
      </w:pPr>
      <w:r w:rsidRPr="004E2083">
        <w:rPr>
          <w:rFonts w:ascii="Arial" w:hAnsi="Arial" w:cs="Arial"/>
          <w:noProof/>
          <w:sz w:val="20"/>
          <w:szCs w:val="21"/>
          <w:lang w:eastAsia="nl-NL"/>
        </w:rPr>
        <mc:AlternateContent>
          <mc:Choice Requires="wps">
            <w:drawing>
              <wp:anchor distT="0" distB="0" distL="114300" distR="114300" simplePos="0" relativeHeight="251655168" behindDoc="1" locked="0" layoutInCell="1" allowOverlap="1" wp14:anchorId="59B6C56A" wp14:editId="1A384A88">
                <wp:simplePos x="0" y="0"/>
                <wp:positionH relativeFrom="column">
                  <wp:posOffset>-9200515</wp:posOffset>
                </wp:positionH>
                <wp:positionV relativeFrom="paragraph">
                  <wp:posOffset>493395</wp:posOffset>
                </wp:positionV>
                <wp:extent cx="15786100" cy="1828800"/>
                <wp:effectExtent l="67310" t="68580" r="72390" b="64770"/>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0" cy="1828800"/>
                        </a:xfrm>
                        <a:prstGeom prst="rect">
                          <a:avLst/>
                        </a:prstGeom>
                        <a:solidFill>
                          <a:srgbClr val="036594"/>
                        </a:solidFill>
                        <a:ln w="127000">
                          <a:solidFill>
                            <a:srgbClr val="00653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18D63F8" id="Rectangle 71" o:spid="_x0000_s1026" style="position:absolute;margin-left:-724.45pt;margin-top:38.85pt;width:1243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" fillcolor="#036594" strokecolor="#006532" strokeweight="10pt"/>
            </w:pict>
          </mc:Fallback>
        </mc:AlternateContent>
      </w:r>
    </w:p>
    <w:p w14:paraId="3E1B54A9" w14:textId="3762AC0E" w:rsidR="000C62E4" w:rsidRPr="004E2083" w:rsidRDefault="000C62E4" w:rsidP="000576DB">
      <w:pPr>
        <w:pStyle w:val="Geenafstand"/>
        <w:tabs>
          <w:tab w:val="left" w:pos="4950"/>
        </w:tabs>
        <w:ind w:left="1416"/>
        <w:rPr>
          <w:rFonts w:ascii="Arial" w:hAnsi="Arial" w:cs="Arial"/>
          <w:sz w:val="20"/>
          <w:szCs w:val="96"/>
          <w:u w:color="336600"/>
        </w:rPr>
      </w:pPr>
    </w:p>
    <w:p w14:paraId="398BAD1D" w14:textId="77777777" w:rsidR="000C62E4" w:rsidRPr="004E2083" w:rsidRDefault="000C62E4" w:rsidP="000576DB">
      <w:pPr>
        <w:pStyle w:val="Geenafstand"/>
        <w:tabs>
          <w:tab w:val="left" w:pos="4950"/>
        </w:tabs>
        <w:ind w:left="1416"/>
        <w:rPr>
          <w:rFonts w:ascii="Arial" w:hAnsi="Arial" w:cs="Arial"/>
          <w:sz w:val="20"/>
          <w:szCs w:val="96"/>
          <w:u w:color="336600"/>
        </w:rPr>
      </w:pPr>
    </w:p>
    <w:p w14:paraId="3E7D11F8" w14:textId="77777777" w:rsidR="000C62E4" w:rsidRPr="004E2083" w:rsidRDefault="000C62E4" w:rsidP="000576DB">
      <w:pPr>
        <w:pStyle w:val="Geenafstand"/>
        <w:tabs>
          <w:tab w:val="left" w:pos="4950"/>
        </w:tabs>
        <w:ind w:left="1416"/>
        <w:rPr>
          <w:rFonts w:ascii="Arial" w:hAnsi="Arial" w:cs="Arial"/>
          <w:sz w:val="20"/>
          <w:szCs w:val="96"/>
          <w:u w:color="336600"/>
        </w:rPr>
      </w:pPr>
    </w:p>
    <w:p w14:paraId="5F27282A" w14:textId="77777777" w:rsidR="000C62E4" w:rsidRPr="004E2083" w:rsidRDefault="000C62E4" w:rsidP="000576DB">
      <w:pPr>
        <w:pStyle w:val="Geenafstand"/>
        <w:tabs>
          <w:tab w:val="left" w:pos="4950"/>
        </w:tabs>
        <w:ind w:left="1416"/>
        <w:rPr>
          <w:rFonts w:ascii="Arial" w:hAnsi="Arial" w:cs="Arial"/>
          <w:sz w:val="20"/>
          <w:szCs w:val="96"/>
          <w:u w:color="336600"/>
        </w:rPr>
      </w:pPr>
    </w:p>
    <w:p w14:paraId="7C3CC1A0" w14:textId="77777777" w:rsidR="000C62E4" w:rsidRPr="004E2083" w:rsidRDefault="000C62E4" w:rsidP="000576DB">
      <w:pPr>
        <w:pStyle w:val="Geenafstand"/>
        <w:tabs>
          <w:tab w:val="left" w:pos="4950"/>
        </w:tabs>
        <w:ind w:left="1416"/>
        <w:rPr>
          <w:rFonts w:ascii="Arial" w:hAnsi="Arial" w:cs="Arial"/>
          <w:sz w:val="20"/>
          <w:szCs w:val="96"/>
          <w:u w:color="336600"/>
        </w:rPr>
      </w:pPr>
    </w:p>
    <w:p w14:paraId="41DD0652" w14:textId="77777777" w:rsidR="000C62E4" w:rsidRPr="004E2083" w:rsidRDefault="000C62E4" w:rsidP="000576DB">
      <w:pPr>
        <w:pStyle w:val="Geenafstand"/>
        <w:tabs>
          <w:tab w:val="left" w:pos="4950"/>
        </w:tabs>
        <w:ind w:left="1416"/>
        <w:rPr>
          <w:rFonts w:ascii="Arial" w:hAnsi="Arial" w:cs="Arial"/>
          <w:sz w:val="20"/>
          <w:szCs w:val="96"/>
          <w:u w:color="336600"/>
        </w:rPr>
      </w:pPr>
    </w:p>
    <w:p w14:paraId="5748408B" w14:textId="77777777" w:rsidR="000C62E4" w:rsidRPr="004E2083" w:rsidRDefault="000C62E4" w:rsidP="000576DB">
      <w:pPr>
        <w:pStyle w:val="Geenafstand"/>
        <w:tabs>
          <w:tab w:val="left" w:pos="4950"/>
        </w:tabs>
        <w:ind w:left="1416"/>
        <w:rPr>
          <w:rFonts w:ascii="Arial" w:hAnsi="Arial" w:cs="Arial"/>
          <w:sz w:val="20"/>
          <w:szCs w:val="96"/>
          <w:u w:color="336600"/>
        </w:rPr>
      </w:pPr>
    </w:p>
    <w:p w14:paraId="09E0FCA6" w14:textId="77777777" w:rsidR="000C62E4" w:rsidRPr="004E2083" w:rsidRDefault="000C62E4" w:rsidP="000576DB">
      <w:pPr>
        <w:pStyle w:val="Geenafstand"/>
        <w:tabs>
          <w:tab w:val="left" w:pos="4950"/>
        </w:tabs>
        <w:ind w:left="1416"/>
        <w:rPr>
          <w:rFonts w:ascii="Arial" w:hAnsi="Arial" w:cs="Arial"/>
          <w:sz w:val="20"/>
          <w:szCs w:val="96"/>
          <w:u w:color="336600"/>
        </w:rPr>
      </w:pPr>
    </w:p>
    <w:p w14:paraId="17493237" w14:textId="77777777" w:rsidR="000C62E4" w:rsidRPr="004E2083" w:rsidRDefault="000C62E4" w:rsidP="000576DB">
      <w:pPr>
        <w:pStyle w:val="Geenafstand"/>
        <w:tabs>
          <w:tab w:val="left" w:pos="4950"/>
        </w:tabs>
        <w:ind w:left="1416"/>
        <w:rPr>
          <w:rFonts w:ascii="Arial" w:hAnsi="Arial" w:cs="Arial"/>
          <w:sz w:val="20"/>
          <w:szCs w:val="96"/>
          <w:u w:color="336600"/>
        </w:rPr>
      </w:pPr>
    </w:p>
    <w:p w14:paraId="6E182D83" w14:textId="77777777" w:rsidR="000C62E4" w:rsidRPr="004E2083" w:rsidRDefault="000C62E4" w:rsidP="000576DB">
      <w:pPr>
        <w:pStyle w:val="Geenafstand"/>
        <w:tabs>
          <w:tab w:val="left" w:pos="4950"/>
        </w:tabs>
        <w:rPr>
          <w:rFonts w:ascii="Arial" w:hAnsi="Arial" w:cs="Arial"/>
          <w:sz w:val="20"/>
          <w:szCs w:val="21"/>
          <w:u w:color="336600"/>
        </w:rPr>
      </w:pPr>
    </w:p>
    <w:p w14:paraId="3096EA02" w14:textId="77777777" w:rsidR="000C62E4" w:rsidRPr="004E2083" w:rsidRDefault="000C62E4" w:rsidP="000576DB">
      <w:pPr>
        <w:pStyle w:val="Geenafstand"/>
        <w:tabs>
          <w:tab w:val="left" w:pos="4950"/>
        </w:tabs>
        <w:rPr>
          <w:rFonts w:ascii="Arial" w:hAnsi="Arial" w:cs="Arial"/>
          <w:sz w:val="20"/>
          <w:szCs w:val="21"/>
          <w:u w:color="336600"/>
        </w:rPr>
      </w:pPr>
    </w:p>
    <w:p w14:paraId="289C2C77" w14:textId="77777777" w:rsidR="000C62E4" w:rsidRPr="004E2083" w:rsidRDefault="000C62E4" w:rsidP="000576DB">
      <w:pPr>
        <w:pStyle w:val="Geenafstand"/>
        <w:tabs>
          <w:tab w:val="left" w:pos="4950"/>
        </w:tabs>
        <w:rPr>
          <w:rFonts w:ascii="Arial" w:hAnsi="Arial" w:cs="Arial"/>
          <w:sz w:val="20"/>
          <w:szCs w:val="21"/>
          <w:u w:color="336600"/>
        </w:rPr>
      </w:pPr>
    </w:p>
    <w:p w14:paraId="0A628DA0" w14:textId="77777777" w:rsidR="000C62E4" w:rsidRPr="004E2083" w:rsidRDefault="000C62E4" w:rsidP="000576DB">
      <w:pPr>
        <w:pStyle w:val="Geenafstand"/>
        <w:tabs>
          <w:tab w:val="left" w:pos="4950"/>
        </w:tabs>
        <w:rPr>
          <w:rFonts w:ascii="Arial" w:hAnsi="Arial" w:cs="Arial"/>
          <w:sz w:val="20"/>
          <w:szCs w:val="21"/>
          <w:u w:color="336600"/>
        </w:rPr>
      </w:pPr>
    </w:p>
    <w:p w14:paraId="01DFF60A" w14:textId="77777777" w:rsidR="000C62E4" w:rsidRPr="004E2083" w:rsidRDefault="000C62E4" w:rsidP="000576DB">
      <w:pPr>
        <w:pStyle w:val="Geenafstand"/>
        <w:tabs>
          <w:tab w:val="left" w:pos="4950"/>
        </w:tabs>
        <w:rPr>
          <w:rFonts w:ascii="Arial" w:hAnsi="Arial" w:cs="Arial"/>
          <w:sz w:val="20"/>
          <w:szCs w:val="21"/>
          <w:u w:color="336600"/>
        </w:rPr>
      </w:pPr>
    </w:p>
    <w:p w14:paraId="07EE98FB" w14:textId="77777777" w:rsidR="000C62E4" w:rsidRPr="004E2083" w:rsidRDefault="000C62E4" w:rsidP="000576DB">
      <w:pPr>
        <w:pStyle w:val="Geenafstand"/>
        <w:tabs>
          <w:tab w:val="left" w:pos="4950"/>
        </w:tabs>
        <w:rPr>
          <w:rFonts w:ascii="Arial" w:hAnsi="Arial" w:cs="Arial"/>
          <w:sz w:val="20"/>
          <w:szCs w:val="21"/>
          <w:u w:color="336600"/>
        </w:rPr>
      </w:pPr>
    </w:p>
    <w:p w14:paraId="676F8344" w14:textId="77777777" w:rsidR="000C62E4" w:rsidRPr="004E2083" w:rsidRDefault="000C62E4" w:rsidP="000576DB">
      <w:pPr>
        <w:pStyle w:val="Tekstopmerking"/>
        <w:rPr>
          <w:rFonts w:ascii="Arial" w:hAnsi="Arial" w:cs="Arial"/>
        </w:rPr>
      </w:pPr>
    </w:p>
    <w:p w14:paraId="3C0BAD5F" w14:textId="77777777" w:rsidR="000C62E4" w:rsidRPr="004E2083" w:rsidRDefault="000C62E4" w:rsidP="000576DB">
      <w:pPr>
        <w:rPr>
          <w:rFonts w:ascii="Arial" w:hAnsi="Arial" w:cs="Arial"/>
          <w:sz w:val="20"/>
          <w:szCs w:val="20"/>
        </w:rPr>
      </w:pPr>
    </w:p>
    <w:p w14:paraId="2706F2B9" w14:textId="77777777" w:rsidR="000C62E4" w:rsidRPr="004E2083" w:rsidRDefault="000C62E4" w:rsidP="000576DB">
      <w:pPr>
        <w:rPr>
          <w:rFonts w:ascii="Arial" w:hAnsi="Arial" w:cs="Arial"/>
          <w:sz w:val="20"/>
          <w:szCs w:val="20"/>
        </w:rPr>
      </w:pPr>
    </w:p>
    <w:p w14:paraId="509A7B8C" w14:textId="77777777" w:rsidR="000C62E4" w:rsidRPr="004E2083" w:rsidRDefault="000C62E4" w:rsidP="000576DB">
      <w:pPr>
        <w:rPr>
          <w:noProof/>
          <w:sz w:val="32"/>
        </w:rPr>
      </w:pPr>
    </w:p>
    <w:p w14:paraId="5182899E" w14:textId="77777777" w:rsidR="000C62E4" w:rsidRPr="004E2083" w:rsidRDefault="000C62E4" w:rsidP="000576DB">
      <w:pPr>
        <w:rPr>
          <w:noProof/>
          <w:sz w:val="32"/>
        </w:rPr>
      </w:pPr>
    </w:p>
    <w:p w14:paraId="17E6517C" w14:textId="77777777" w:rsidR="000C62E4" w:rsidRPr="004E2083" w:rsidRDefault="000C62E4" w:rsidP="000576DB">
      <w:pPr>
        <w:rPr>
          <w:noProof/>
          <w:sz w:val="32"/>
        </w:rPr>
      </w:pPr>
    </w:p>
    <w:p w14:paraId="79D0C8C7" w14:textId="77777777" w:rsidR="000C62E4" w:rsidRPr="004E2083" w:rsidRDefault="000C62E4" w:rsidP="000576DB">
      <w:pPr>
        <w:rPr>
          <w:noProof/>
          <w:sz w:val="32"/>
        </w:rPr>
      </w:pPr>
    </w:p>
    <w:p w14:paraId="59B3661D" w14:textId="77777777" w:rsidR="000C62E4" w:rsidRPr="004E2083" w:rsidRDefault="000C62E4" w:rsidP="000576DB">
      <w:pPr>
        <w:rPr>
          <w:noProof/>
          <w:sz w:val="32"/>
        </w:rPr>
      </w:pPr>
    </w:p>
    <w:p w14:paraId="52614F0F" w14:textId="77777777" w:rsidR="000C62E4" w:rsidRPr="004E2083" w:rsidRDefault="000C62E4" w:rsidP="000576DB">
      <w:pPr>
        <w:rPr>
          <w:noProof/>
          <w:sz w:val="32"/>
        </w:rPr>
      </w:pPr>
    </w:p>
    <w:p w14:paraId="7A22DB32" w14:textId="77777777" w:rsidR="000C62E4" w:rsidRPr="004E2083" w:rsidRDefault="000C62E4" w:rsidP="000576DB">
      <w:pPr>
        <w:rPr>
          <w:noProof/>
          <w:sz w:val="32"/>
        </w:rPr>
      </w:pPr>
    </w:p>
    <w:p w14:paraId="26400AD2" w14:textId="77777777" w:rsidR="000C62E4" w:rsidRPr="004E2083" w:rsidRDefault="000C62E4" w:rsidP="000576DB">
      <w:pPr>
        <w:rPr>
          <w:noProof/>
          <w:sz w:val="32"/>
        </w:rPr>
      </w:pPr>
    </w:p>
    <w:p w14:paraId="01EBE54C" w14:textId="77777777" w:rsidR="000C62E4" w:rsidRPr="004E2083" w:rsidRDefault="000C62E4" w:rsidP="000576DB">
      <w:pPr>
        <w:rPr>
          <w:noProof/>
          <w:sz w:val="32"/>
        </w:rPr>
      </w:pPr>
    </w:p>
    <w:p w14:paraId="51C84144" w14:textId="77777777" w:rsidR="000C62E4" w:rsidRPr="004E2083" w:rsidRDefault="000C62E4" w:rsidP="000576DB">
      <w:pPr>
        <w:rPr>
          <w:noProof/>
          <w:sz w:val="32"/>
        </w:rPr>
      </w:pPr>
    </w:p>
    <w:p w14:paraId="0A7CB170" w14:textId="77777777" w:rsidR="000C62E4" w:rsidRPr="004E2083" w:rsidRDefault="000C62E4" w:rsidP="000576DB">
      <w:pPr>
        <w:pStyle w:val="Kop1"/>
        <w:ind w:left="4963"/>
        <w:jc w:val="left"/>
        <w:rPr>
          <w:sz w:val="56"/>
        </w:rPr>
      </w:pPr>
      <w:r w:rsidRPr="004E2083">
        <w:rPr>
          <w:sz w:val="72"/>
        </w:rPr>
        <w:t xml:space="preserve"> </w:t>
      </w:r>
    </w:p>
    <w:p w14:paraId="6CAFD719" w14:textId="1D5FD584" w:rsidR="000C62E4" w:rsidRPr="004E2083" w:rsidRDefault="003449C4" w:rsidP="000576DB">
      <w:pPr>
        <w:tabs>
          <w:tab w:val="left" w:pos="5220"/>
        </w:tabs>
        <w:rPr>
          <w:rFonts w:cs="Arial"/>
          <w:b/>
          <w:bCs/>
          <w:sz w:val="40"/>
        </w:rPr>
      </w:pPr>
      <w:r w:rsidRPr="004E2083">
        <w:rPr>
          <w:noProof/>
        </w:rPr>
        <mc:AlternateContent>
          <mc:Choice Requires="wps">
            <w:drawing>
              <wp:anchor distT="0" distB="0" distL="114300" distR="114300" simplePos="0" relativeHeight="251656192" behindDoc="0" locked="0" layoutInCell="1" allowOverlap="1" wp14:anchorId="16F07824" wp14:editId="42D9174E">
                <wp:simplePos x="0" y="0"/>
                <wp:positionH relativeFrom="column">
                  <wp:posOffset>1124585</wp:posOffset>
                </wp:positionH>
                <wp:positionV relativeFrom="paragraph">
                  <wp:posOffset>40005</wp:posOffset>
                </wp:positionV>
                <wp:extent cx="4229100" cy="1257300"/>
                <wp:effectExtent l="0" t="0" r="3810" b="0"/>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6A6BD" w14:textId="77777777" w:rsidR="000048A0" w:rsidRPr="004A34A3" w:rsidRDefault="000048A0" w:rsidP="004A34A3">
                            <w:pPr>
                              <w:rPr>
                                <w:rFonts w:ascii="Arial" w:hAnsi="Arial" w:cs="Arial"/>
                                <w:b/>
                                <w:i/>
                                <w:sz w:val="44"/>
                                <w:szCs w:val="44"/>
                              </w:rPr>
                            </w:pPr>
                            <w:r w:rsidRPr="004A34A3">
                              <w:rPr>
                                <w:rFonts w:ascii="Arial" w:hAnsi="Arial" w:cs="Arial"/>
                                <w:b/>
                                <w:i/>
                                <w:sz w:val="44"/>
                                <w:szCs w:val="44"/>
                              </w:rPr>
                              <w:t>VERKEERSVEILIGHEID</w:t>
                            </w:r>
                          </w:p>
                          <w:p w14:paraId="6137A1E9" w14:textId="77777777" w:rsidR="000048A0" w:rsidRDefault="000048A0">
                            <w:pPr>
                              <w:pStyle w:val="Kop4"/>
                              <w:rPr>
                                <w:sz w:val="44"/>
                              </w:rPr>
                            </w:pPr>
                            <w:r>
                              <w:rPr>
                                <w:sz w:val="44"/>
                              </w:rPr>
                              <w:t>ACTIEPLAN</w:t>
                            </w:r>
                          </w:p>
                          <w:p w14:paraId="2E4B4E39" w14:textId="083207BF" w:rsidR="000048A0" w:rsidRDefault="00F01AAF">
                            <w:pPr>
                              <w:pStyle w:val="Kop4"/>
                              <w:rPr>
                                <w:sz w:val="44"/>
                              </w:rPr>
                            </w:pPr>
                            <w:r>
                              <w:rPr>
                                <w:sz w:val="44"/>
                              </w:rPr>
                              <w:t xml:space="preserve">VERKEERSVEILIGHEID </w:t>
                            </w:r>
                            <w:r w:rsidR="009F01E3">
                              <w:rPr>
                                <w:sz w:val="44"/>
                              </w:rPr>
                              <w:t>202</w:t>
                            </w:r>
                            <w:r w:rsidR="004964E6">
                              <w:rPr>
                                <w:sz w:val="44"/>
                              </w:rPr>
                              <w:t>3</w:t>
                            </w:r>
                          </w:p>
                          <w:p w14:paraId="1A04ADBC" w14:textId="77777777" w:rsidR="000048A0" w:rsidRDefault="000048A0">
                            <w:pPr>
                              <w:rPr>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7824" id="Text Box 77" o:spid="_x0000_s1027" type="#_x0000_t202" style="position:absolute;margin-left:88.55pt;margin-top:3.15pt;width:333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" stroked="f">
                <v:textbox>
                  <w:txbxContent>
                    <w:p w14:paraId="7306A6BD" w14:textId="77777777" w:rsidR="000048A0" w:rsidRPr="004A34A3" w:rsidRDefault="000048A0" w:rsidP="004A34A3">
                      <w:pPr>
                        <w:rPr>
                          <w:rFonts w:ascii="Arial" w:hAnsi="Arial" w:cs="Arial"/>
                          <w:b/>
                          <w:i/>
                          <w:sz w:val="44"/>
                          <w:szCs w:val="44"/>
                        </w:rPr>
                      </w:pPr>
                      <w:r w:rsidRPr="004A34A3">
                        <w:rPr>
                          <w:rFonts w:ascii="Arial" w:hAnsi="Arial" w:cs="Arial"/>
                          <w:b/>
                          <w:i/>
                          <w:sz w:val="44"/>
                          <w:szCs w:val="44"/>
                        </w:rPr>
                        <w:t>VERKEERSVEILIGHEID</w:t>
                      </w:r>
                    </w:p>
                    <w:p w14:paraId="6137A1E9" w14:textId="77777777" w:rsidR="000048A0" w:rsidRDefault="000048A0">
                      <w:pPr>
                        <w:pStyle w:val="Kop4"/>
                        <w:rPr>
                          <w:sz w:val="44"/>
                        </w:rPr>
                      </w:pPr>
                      <w:r>
                        <w:rPr>
                          <w:sz w:val="44"/>
                        </w:rPr>
                        <w:t>ACTIEPLAN</w:t>
                      </w:r>
                    </w:p>
                    <w:p w14:paraId="2E4B4E39" w14:textId="083207BF" w:rsidR="000048A0" w:rsidRDefault="00F01AAF">
                      <w:pPr>
                        <w:pStyle w:val="Kop4"/>
                        <w:rPr>
                          <w:sz w:val="44"/>
                        </w:rPr>
                      </w:pPr>
                      <w:r>
                        <w:rPr>
                          <w:sz w:val="44"/>
                        </w:rPr>
                        <w:t xml:space="preserve">VERKEERSVEILIGHEID </w:t>
                      </w:r>
                      <w:r w:rsidR="009F01E3">
                        <w:rPr>
                          <w:sz w:val="44"/>
                        </w:rPr>
                        <w:t>202</w:t>
                      </w:r>
                      <w:r w:rsidR="004964E6">
                        <w:rPr>
                          <w:sz w:val="44"/>
                        </w:rPr>
                        <w:t>3</w:t>
                      </w:r>
                    </w:p>
                    <w:p w14:paraId="1A04ADBC" w14:textId="77777777" w:rsidR="000048A0" w:rsidRDefault="000048A0">
                      <w:pPr>
                        <w:rPr>
                          <w:sz w:val="44"/>
                        </w:rPr>
                      </w:pPr>
                    </w:p>
                  </w:txbxContent>
                </v:textbox>
              </v:shape>
            </w:pict>
          </mc:Fallback>
        </mc:AlternateContent>
      </w:r>
      <w:r w:rsidR="000C62E4" w:rsidRPr="004E2083">
        <w:rPr>
          <w:rFonts w:cs="Arial"/>
          <w:b/>
          <w:bCs/>
          <w:sz w:val="32"/>
        </w:rPr>
        <w:tab/>
      </w:r>
      <w:r w:rsidR="000C62E4" w:rsidRPr="004E2083">
        <w:rPr>
          <w:rFonts w:cs="Arial"/>
          <w:b/>
          <w:bCs/>
          <w:sz w:val="32"/>
        </w:rPr>
        <w:tab/>
      </w:r>
      <w:r w:rsidR="000C62E4" w:rsidRPr="004E2083">
        <w:rPr>
          <w:rFonts w:cs="Arial"/>
          <w:b/>
          <w:bCs/>
          <w:sz w:val="32"/>
        </w:rPr>
        <w:tab/>
      </w:r>
      <w:r w:rsidR="000C62E4" w:rsidRPr="004E2083">
        <w:rPr>
          <w:rFonts w:cs="Arial"/>
          <w:b/>
          <w:bCs/>
          <w:sz w:val="32"/>
        </w:rPr>
        <w:tab/>
      </w:r>
    </w:p>
    <w:p w14:paraId="30DBC9E0" w14:textId="77777777" w:rsidR="000C62E4" w:rsidRPr="004E2083" w:rsidRDefault="000C62E4" w:rsidP="000576DB">
      <w:pPr>
        <w:tabs>
          <w:tab w:val="left" w:pos="5220"/>
        </w:tabs>
        <w:rPr>
          <w:rFonts w:cs="Arial"/>
          <w:b/>
          <w:bCs/>
          <w:sz w:val="32"/>
        </w:rPr>
      </w:pPr>
    </w:p>
    <w:p w14:paraId="7ADC7083" w14:textId="77777777" w:rsidR="000C62E4" w:rsidRPr="004E2083" w:rsidRDefault="000C62E4" w:rsidP="000576DB">
      <w:pPr>
        <w:tabs>
          <w:tab w:val="left" w:pos="5220"/>
        </w:tabs>
        <w:rPr>
          <w:rFonts w:cs="Arial"/>
          <w:b/>
          <w:bCs/>
          <w:sz w:val="40"/>
        </w:rPr>
      </w:pPr>
      <w:r w:rsidRPr="004E2083">
        <w:rPr>
          <w:b/>
          <w:bCs/>
          <w:sz w:val="32"/>
        </w:rPr>
        <w:tab/>
      </w:r>
    </w:p>
    <w:p w14:paraId="75D53F22" w14:textId="77777777" w:rsidR="000C62E4" w:rsidRPr="004E2083" w:rsidRDefault="000C62E4" w:rsidP="000576DB">
      <w:pPr>
        <w:tabs>
          <w:tab w:val="left" w:pos="5220"/>
        </w:tabs>
        <w:rPr>
          <w:b/>
          <w:bCs/>
        </w:rPr>
      </w:pPr>
      <w:r w:rsidRPr="004E2083">
        <w:rPr>
          <w:rFonts w:cs="Arial"/>
          <w:b/>
          <w:bCs/>
        </w:rPr>
        <w:tab/>
      </w:r>
    </w:p>
    <w:p w14:paraId="10E3EAC6" w14:textId="77777777" w:rsidR="000C62E4" w:rsidRPr="004E2083" w:rsidRDefault="000C62E4" w:rsidP="000576DB">
      <w:pPr>
        <w:pStyle w:val="Koptekst"/>
        <w:jc w:val="left"/>
      </w:pPr>
    </w:p>
    <w:p w14:paraId="12B2654E" w14:textId="0FA9422C" w:rsidR="003C54BF" w:rsidRDefault="003C54BF" w:rsidP="000576DB">
      <w:pPr>
        <w:pBdr>
          <w:bottom w:val="single" w:sz="6" w:space="1" w:color="auto"/>
        </w:pBdr>
      </w:pPr>
    </w:p>
    <w:p w14:paraId="60E51DBA" w14:textId="77777777" w:rsidR="003C54BF" w:rsidRPr="003C54BF" w:rsidRDefault="003C54BF" w:rsidP="003C54BF"/>
    <w:p w14:paraId="50B251D8" w14:textId="77777777" w:rsidR="003C54BF" w:rsidRPr="003C54BF" w:rsidRDefault="003C54BF" w:rsidP="003C54BF"/>
    <w:p w14:paraId="63FAAD2C" w14:textId="77777777" w:rsidR="003C54BF" w:rsidRPr="003C54BF" w:rsidRDefault="003C54BF" w:rsidP="003C54BF"/>
    <w:p w14:paraId="22D26BCB" w14:textId="77777777" w:rsidR="003C54BF" w:rsidRPr="003C54BF" w:rsidRDefault="003C54BF" w:rsidP="003C54BF"/>
    <w:p w14:paraId="7D7E196B" w14:textId="77777777" w:rsidR="003C54BF" w:rsidRPr="003C54BF" w:rsidRDefault="003C54BF" w:rsidP="003C54BF"/>
    <w:p w14:paraId="69A2136E" w14:textId="77777777" w:rsidR="003C54BF" w:rsidRPr="003C54BF" w:rsidRDefault="003C54BF" w:rsidP="003C54BF"/>
    <w:p w14:paraId="09D06304" w14:textId="61AA0EAD" w:rsidR="003C54BF" w:rsidRPr="003C54BF" w:rsidRDefault="003C54BF" w:rsidP="003C54BF"/>
    <w:p w14:paraId="1A735431" w14:textId="57EEDBB9" w:rsidR="003C54BF" w:rsidRPr="003C54BF" w:rsidRDefault="003C54BF" w:rsidP="003C54BF"/>
    <w:p w14:paraId="55719711" w14:textId="5401E7B3" w:rsidR="003C54BF" w:rsidRPr="003C54BF" w:rsidRDefault="00582A8E" w:rsidP="003C54BF">
      <w:r w:rsidRPr="004E2083">
        <w:rPr>
          <w:b/>
          <w:bCs/>
          <w:noProof/>
          <w:sz w:val="20"/>
        </w:rPr>
        <mc:AlternateContent>
          <mc:Choice Requires="wps">
            <w:drawing>
              <wp:anchor distT="0" distB="0" distL="114300" distR="114300" simplePos="0" relativeHeight="251657216" behindDoc="0" locked="0" layoutInCell="1" allowOverlap="1" wp14:anchorId="223DB234" wp14:editId="51240CD9">
                <wp:simplePos x="0" y="0"/>
                <wp:positionH relativeFrom="column">
                  <wp:posOffset>134355</wp:posOffset>
                </wp:positionH>
                <wp:positionV relativeFrom="paragraph">
                  <wp:posOffset>146929</wp:posOffset>
                </wp:positionV>
                <wp:extent cx="3314700" cy="391886"/>
                <wp:effectExtent l="0" t="0" r="0" b="825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918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CADAA" w14:textId="77777777" w:rsidR="000048A0" w:rsidRPr="005C71AA" w:rsidRDefault="000048A0">
                            <w:pPr>
                              <w:rPr>
                                <w:rFonts w:ascii="Arial" w:hAnsi="Arial" w:cs="Arial"/>
                                <w:b/>
                                <w:bCs/>
                                <w:color w:val="000000"/>
                                <w:sz w:val="20"/>
                              </w:rPr>
                            </w:pPr>
                            <w:r w:rsidRPr="005C71AA">
                              <w:rPr>
                                <w:rFonts w:ascii="Arial" w:hAnsi="Arial" w:cs="Arial"/>
                                <w:b/>
                                <w:bCs/>
                                <w:color w:val="000000"/>
                                <w:sz w:val="20"/>
                              </w:rPr>
                              <w:t xml:space="preserve">Afdeling: </w:t>
                            </w:r>
                            <w:r w:rsidRPr="005C71AA">
                              <w:rPr>
                                <w:rFonts w:ascii="Arial" w:hAnsi="Arial" w:cs="Arial"/>
                                <w:b/>
                                <w:bCs/>
                                <w:color w:val="000000"/>
                                <w:sz w:val="20"/>
                              </w:rPr>
                              <w:tab/>
                            </w:r>
                            <w:r w:rsidR="00DE1C94" w:rsidRPr="005C71AA">
                              <w:rPr>
                                <w:rFonts w:ascii="Arial" w:hAnsi="Arial" w:cs="Arial"/>
                                <w:bCs/>
                                <w:color w:val="000000"/>
                                <w:sz w:val="20"/>
                              </w:rPr>
                              <w:t>Ruimtelijke Ontwikkeling</w:t>
                            </w:r>
                          </w:p>
                          <w:p w14:paraId="0F4F12E7" w14:textId="377FEFC7" w:rsidR="000048A0" w:rsidRPr="008349FD" w:rsidRDefault="00237ADC">
                            <w:pPr>
                              <w:rPr>
                                <w:color w:val="000000"/>
                              </w:rPr>
                            </w:pPr>
                            <w:r>
                              <w:rPr>
                                <w:rFonts w:ascii="Arial" w:hAnsi="Arial" w:cs="Arial"/>
                                <w:b/>
                                <w:bCs/>
                                <w:color w:val="000000"/>
                                <w:sz w:val="20"/>
                              </w:rPr>
                              <w:t>Datum:</w:t>
                            </w:r>
                            <w:r>
                              <w:rPr>
                                <w:rFonts w:ascii="Arial" w:hAnsi="Arial" w:cs="Arial"/>
                                <w:b/>
                                <w:bCs/>
                                <w:color w:val="000000"/>
                                <w:sz w:val="20"/>
                              </w:rPr>
                              <w:tab/>
                            </w:r>
                            <w:r>
                              <w:rPr>
                                <w:rFonts w:ascii="Arial" w:hAnsi="Arial" w:cs="Arial"/>
                                <w:b/>
                                <w:bCs/>
                                <w:color w:val="000000"/>
                                <w:sz w:val="20"/>
                              </w:rPr>
                              <w:tab/>
                            </w:r>
                            <w:r w:rsidR="00115E4D">
                              <w:rPr>
                                <w:rFonts w:ascii="Arial" w:hAnsi="Arial" w:cs="Arial"/>
                                <w:color w:val="000000"/>
                                <w:sz w:val="20"/>
                              </w:rPr>
                              <w:t xml:space="preserve">Augustus </w:t>
                            </w:r>
                            <w:r w:rsidR="00B1582A">
                              <w:rPr>
                                <w:rFonts w:ascii="Arial" w:hAnsi="Arial" w:cs="Arial"/>
                                <w:bCs/>
                                <w:color w:val="000000"/>
                                <w:sz w:val="20"/>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B234" id="Text Box 78" o:spid="_x0000_s1028" type="#_x0000_t202" style="position:absolute;margin-left:10.6pt;margin-top:11.55pt;width:26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" stroked="f">
                <v:textbox>
                  <w:txbxContent>
                    <w:p w14:paraId="276CADAA" w14:textId="77777777" w:rsidR="000048A0" w:rsidRPr="005C71AA" w:rsidRDefault="000048A0">
                      <w:pPr>
                        <w:rPr>
                          <w:rFonts w:ascii="Arial" w:hAnsi="Arial" w:cs="Arial"/>
                          <w:b/>
                          <w:bCs/>
                          <w:color w:val="000000"/>
                          <w:sz w:val="20"/>
                        </w:rPr>
                      </w:pPr>
                      <w:r w:rsidRPr="005C71AA">
                        <w:rPr>
                          <w:rFonts w:ascii="Arial" w:hAnsi="Arial" w:cs="Arial"/>
                          <w:b/>
                          <w:bCs/>
                          <w:color w:val="000000"/>
                          <w:sz w:val="20"/>
                        </w:rPr>
                        <w:t xml:space="preserve">Afdeling: </w:t>
                      </w:r>
                      <w:r w:rsidRPr="005C71AA">
                        <w:rPr>
                          <w:rFonts w:ascii="Arial" w:hAnsi="Arial" w:cs="Arial"/>
                          <w:b/>
                          <w:bCs/>
                          <w:color w:val="000000"/>
                          <w:sz w:val="20"/>
                        </w:rPr>
                        <w:tab/>
                      </w:r>
                      <w:r w:rsidR="00DE1C94" w:rsidRPr="005C71AA">
                        <w:rPr>
                          <w:rFonts w:ascii="Arial" w:hAnsi="Arial" w:cs="Arial"/>
                          <w:bCs/>
                          <w:color w:val="000000"/>
                          <w:sz w:val="20"/>
                        </w:rPr>
                        <w:t>Ruimtelijke Ontwikkeling</w:t>
                      </w:r>
                    </w:p>
                    <w:p w14:paraId="0F4F12E7" w14:textId="377FEFC7" w:rsidR="000048A0" w:rsidRPr="008349FD" w:rsidRDefault="00237ADC">
                      <w:pPr>
                        <w:rPr>
                          <w:color w:val="000000"/>
                        </w:rPr>
                      </w:pPr>
                      <w:r>
                        <w:rPr>
                          <w:rFonts w:ascii="Arial" w:hAnsi="Arial" w:cs="Arial"/>
                          <w:b/>
                          <w:bCs/>
                          <w:color w:val="000000"/>
                          <w:sz w:val="20"/>
                        </w:rPr>
                        <w:t>Datum:</w:t>
                      </w:r>
                      <w:r>
                        <w:rPr>
                          <w:rFonts w:ascii="Arial" w:hAnsi="Arial" w:cs="Arial"/>
                          <w:b/>
                          <w:bCs/>
                          <w:color w:val="000000"/>
                          <w:sz w:val="20"/>
                        </w:rPr>
                        <w:tab/>
                      </w:r>
                      <w:r>
                        <w:rPr>
                          <w:rFonts w:ascii="Arial" w:hAnsi="Arial" w:cs="Arial"/>
                          <w:b/>
                          <w:bCs/>
                          <w:color w:val="000000"/>
                          <w:sz w:val="20"/>
                        </w:rPr>
                        <w:tab/>
                      </w:r>
                      <w:r w:rsidR="00115E4D">
                        <w:rPr>
                          <w:rFonts w:ascii="Arial" w:hAnsi="Arial" w:cs="Arial"/>
                          <w:color w:val="000000"/>
                          <w:sz w:val="20"/>
                        </w:rPr>
                        <w:t xml:space="preserve">Augustus </w:t>
                      </w:r>
                      <w:r w:rsidR="00B1582A">
                        <w:rPr>
                          <w:rFonts w:ascii="Arial" w:hAnsi="Arial" w:cs="Arial"/>
                          <w:bCs/>
                          <w:color w:val="000000"/>
                          <w:sz w:val="20"/>
                        </w:rPr>
                        <w:t>2022</w:t>
                      </w:r>
                    </w:p>
                  </w:txbxContent>
                </v:textbox>
              </v:shape>
            </w:pict>
          </mc:Fallback>
        </mc:AlternateContent>
      </w:r>
    </w:p>
    <w:p w14:paraId="01BD5B05" w14:textId="77777777" w:rsidR="003C54BF" w:rsidRPr="003C54BF" w:rsidRDefault="003C54BF" w:rsidP="003C54BF"/>
    <w:p w14:paraId="58597B3F" w14:textId="77777777" w:rsidR="003C54BF" w:rsidRPr="003C54BF" w:rsidRDefault="003C54BF" w:rsidP="003C54BF"/>
    <w:p w14:paraId="7BDA1513" w14:textId="77777777" w:rsidR="003C54BF" w:rsidRPr="003C54BF" w:rsidRDefault="003C54BF" w:rsidP="003C54BF"/>
    <w:p w14:paraId="78676E0A" w14:textId="77777777" w:rsidR="003C54BF" w:rsidRPr="003C54BF" w:rsidRDefault="003C54BF" w:rsidP="003C54BF"/>
    <w:p w14:paraId="346BBF01" w14:textId="77777777" w:rsidR="000C62E4" w:rsidRPr="00D946FB" w:rsidRDefault="000C62E4" w:rsidP="000576DB">
      <w:pPr>
        <w:pBdr>
          <w:bottom w:val="single" w:sz="6" w:space="1" w:color="auto"/>
        </w:pBdr>
        <w:rPr>
          <w:rFonts w:ascii="Arial" w:hAnsi="Arial" w:cs="Arial"/>
          <w:b/>
          <w:bCs/>
          <w:sz w:val="20"/>
          <w:szCs w:val="20"/>
        </w:rPr>
      </w:pPr>
      <w:r w:rsidRPr="001A42E2">
        <w:br w:type="page"/>
      </w:r>
      <w:r w:rsidRPr="00D946FB">
        <w:rPr>
          <w:rFonts w:ascii="Arial" w:hAnsi="Arial" w:cs="Arial"/>
          <w:b/>
          <w:bCs/>
          <w:sz w:val="20"/>
          <w:szCs w:val="20"/>
        </w:rPr>
        <w:lastRenderedPageBreak/>
        <w:t>Inhoudsopgave</w:t>
      </w:r>
      <w:bookmarkEnd w:id="0"/>
    </w:p>
    <w:p w14:paraId="248B6933" w14:textId="77777777" w:rsidR="000C62E4" w:rsidRPr="00D946FB" w:rsidRDefault="000C62E4" w:rsidP="000576DB">
      <w:pPr>
        <w:spacing w:line="360" w:lineRule="auto"/>
        <w:rPr>
          <w:rFonts w:ascii="Arial" w:hAnsi="Arial" w:cs="Arial"/>
          <w:b/>
          <w:bCs/>
          <w:sz w:val="20"/>
          <w:szCs w:val="20"/>
        </w:rPr>
      </w:pPr>
    </w:p>
    <w:p w14:paraId="12A979F9" w14:textId="4BC06951" w:rsidR="00582A8E" w:rsidRPr="00582A8E" w:rsidRDefault="000C62E4">
      <w:pPr>
        <w:pStyle w:val="Inhopg1"/>
        <w:rPr>
          <w:rFonts w:ascii="Arial" w:eastAsiaTheme="minorEastAsia" w:hAnsi="Arial" w:cs="Arial"/>
          <w:b w:val="0"/>
          <w:bCs w:val="0"/>
          <w:sz w:val="20"/>
        </w:rPr>
      </w:pPr>
      <w:r w:rsidRPr="00D946FB">
        <w:rPr>
          <w:rFonts w:ascii="Arial" w:hAnsi="Arial" w:cs="Arial"/>
          <w:b w:val="0"/>
          <w:bCs w:val="0"/>
          <w:sz w:val="20"/>
        </w:rPr>
        <w:fldChar w:fldCharType="begin"/>
      </w:r>
      <w:r w:rsidRPr="00D946FB">
        <w:rPr>
          <w:rFonts w:ascii="Arial" w:hAnsi="Arial" w:cs="Arial"/>
          <w:b w:val="0"/>
          <w:bCs w:val="0"/>
          <w:sz w:val="20"/>
        </w:rPr>
        <w:instrText xml:space="preserve"> TOC \o "1-3" \h \z </w:instrText>
      </w:r>
      <w:r w:rsidRPr="00D946FB">
        <w:rPr>
          <w:rFonts w:ascii="Arial" w:hAnsi="Arial" w:cs="Arial"/>
          <w:b w:val="0"/>
          <w:bCs w:val="0"/>
          <w:sz w:val="20"/>
        </w:rPr>
        <w:fldChar w:fldCharType="separate"/>
      </w:r>
      <w:hyperlink w:anchor="_Toc112230716" w:history="1">
        <w:r w:rsidR="00582A8E" w:rsidRPr="00582A8E">
          <w:rPr>
            <w:rStyle w:val="Hyperlink"/>
            <w:rFonts w:ascii="Arial" w:hAnsi="Arial" w:cs="Arial"/>
            <w:sz w:val="20"/>
          </w:rPr>
          <w:t>1</w:t>
        </w:r>
        <w:r w:rsidR="00582A8E" w:rsidRPr="00582A8E">
          <w:rPr>
            <w:rFonts w:ascii="Arial" w:eastAsiaTheme="minorEastAsia" w:hAnsi="Arial" w:cs="Arial"/>
            <w:b w:val="0"/>
            <w:bCs w:val="0"/>
            <w:sz w:val="20"/>
          </w:rPr>
          <w:tab/>
        </w:r>
        <w:r w:rsidR="00582A8E" w:rsidRPr="00582A8E">
          <w:rPr>
            <w:rStyle w:val="Hyperlink"/>
            <w:rFonts w:ascii="Arial" w:hAnsi="Arial" w:cs="Arial"/>
            <w:sz w:val="20"/>
          </w:rPr>
          <w:t>Inleiding</w:t>
        </w:r>
        <w:r w:rsidR="00582A8E" w:rsidRPr="00582A8E">
          <w:rPr>
            <w:rFonts w:ascii="Arial" w:hAnsi="Arial" w:cs="Arial"/>
            <w:webHidden/>
            <w:sz w:val="20"/>
          </w:rPr>
          <w:tab/>
        </w:r>
        <w:r w:rsidR="00582A8E" w:rsidRPr="00582A8E">
          <w:rPr>
            <w:rFonts w:ascii="Arial" w:hAnsi="Arial" w:cs="Arial"/>
            <w:webHidden/>
            <w:sz w:val="20"/>
          </w:rPr>
          <w:fldChar w:fldCharType="begin"/>
        </w:r>
        <w:r w:rsidR="00582A8E" w:rsidRPr="00582A8E">
          <w:rPr>
            <w:rFonts w:ascii="Arial" w:hAnsi="Arial" w:cs="Arial"/>
            <w:webHidden/>
            <w:sz w:val="20"/>
          </w:rPr>
          <w:instrText xml:space="preserve"> PAGEREF _Toc112230716 \h </w:instrText>
        </w:r>
        <w:r w:rsidR="00582A8E" w:rsidRPr="00582A8E">
          <w:rPr>
            <w:rFonts w:ascii="Arial" w:hAnsi="Arial" w:cs="Arial"/>
            <w:webHidden/>
            <w:sz w:val="20"/>
          </w:rPr>
        </w:r>
        <w:r w:rsidR="00582A8E" w:rsidRPr="00582A8E">
          <w:rPr>
            <w:rFonts w:ascii="Arial" w:hAnsi="Arial" w:cs="Arial"/>
            <w:webHidden/>
            <w:sz w:val="20"/>
          </w:rPr>
          <w:fldChar w:fldCharType="separate"/>
        </w:r>
        <w:r w:rsidR="00B95C0F">
          <w:rPr>
            <w:rFonts w:ascii="Arial" w:hAnsi="Arial" w:cs="Arial"/>
            <w:webHidden/>
            <w:sz w:val="20"/>
          </w:rPr>
          <w:t>4</w:t>
        </w:r>
        <w:r w:rsidR="00582A8E" w:rsidRPr="00582A8E">
          <w:rPr>
            <w:rFonts w:ascii="Arial" w:hAnsi="Arial" w:cs="Arial"/>
            <w:webHidden/>
            <w:sz w:val="20"/>
          </w:rPr>
          <w:fldChar w:fldCharType="end"/>
        </w:r>
      </w:hyperlink>
    </w:p>
    <w:p w14:paraId="0AB8F4BE" w14:textId="08F2D7DB" w:rsidR="00582A8E" w:rsidRPr="00582A8E" w:rsidRDefault="00C72C40">
      <w:pPr>
        <w:pStyle w:val="Inhopg1"/>
        <w:rPr>
          <w:rFonts w:ascii="Arial" w:eastAsiaTheme="minorEastAsia" w:hAnsi="Arial" w:cs="Arial"/>
          <w:b w:val="0"/>
          <w:bCs w:val="0"/>
          <w:sz w:val="20"/>
        </w:rPr>
      </w:pPr>
      <w:hyperlink w:anchor="_Toc112230717" w:history="1">
        <w:r w:rsidR="00582A8E" w:rsidRPr="00582A8E">
          <w:rPr>
            <w:rStyle w:val="Hyperlink"/>
            <w:rFonts w:ascii="Arial" w:hAnsi="Arial" w:cs="Arial"/>
            <w:sz w:val="20"/>
          </w:rPr>
          <w:t>2</w:t>
        </w:r>
        <w:r w:rsidR="00582A8E" w:rsidRPr="00582A8E">
          <w:rPr>
            <w:rFonts w:ascii="Arial" w:eastAsiaTheme="minorEastAsia" w:hAnsi="Arial" w:cs="Arial"/>
            <w:b w:val="0"/>
            <w:bCs w:val="0"/>
            <w:sz w:val="20"/>
          </w:rPr>
          <w:tab/>
        </w:r>
        <w:r w:rsidR="00582A8E" w:rsidRPr="00582A8E">
          <w:rPr>
            <w:rStyle w:val="Hyperlink"/>
            <w:rFonts w:ascii="Arial" w:hAnsi="Arial" w:cs="Arial"/>
            <w:sz w:val="20"/>
          </w:rPr>
          <w:t>Ongevallenbeeld en aanpak</w:t>
        </w:r>
        <w:r w:rsidR="00582A8E" w:rsidRPr="00582A8E">
          <w:rPr>
            <w:rFonts w:ascii="Arial" w:hAnsi="Arial" w:cs="Arial"/>
            <w:webHidden/>
            <w:sz w:val="20"/>
          </w:rPr>
          <w:tab/>
        </w:r>
        <w:r w:rsidR="00582A8E" w:rsidRPr="00582A8E">
          <w:rPr>
            <w:rFonts w:ascii="Arial" w:hAnsi="Arial" w:cs="Arial"/>
            <w:webHidden/>
            <w:sz w:val="20"/>
          </w:rPr>
          <w:fldChar w:fldCharType="begin"/>
        </w:r>
        <w:r w:rsidR="00582A8E" w:rsidRPr="00582A8E">
          <w:rPr>
            <w:rFonts w:ascii="Arial" w:hAnsi="Arial" w:cs="Arial"/>
            <w:webHidden/>
            <w:sz w:val="20"/>
          </w:rPr>
          <w:instrText xml:space="preserve"> PAGEREF _Toc112230717 \h </w:instrText>
        </w:r>
        <w:r w:rsidR="00582A8E" w:rsidRPr="00582A8E">
          <w:rPr>
            <w:rFonts w:ascii="Arial" w:hAnsi="Arial" w:cs="Arial"/>
            <w:webHidden/>
            <w:sz w:val="20"/>
          </w:rPr>
        </w:r>
        <w:r w:rsidR="00582A8E" w:rsidRPr="00582A8E">
          <w:rPr>
            <w:rFonts w:ascii="Arial" w:hAnsi="Arial" w:cs="Arial"/>
            <w:webHidden/>
            <w:sz w:val="20"/>
          </w:rPr>
          <w:fldChar w:fldCharType="separate"/>
        </w:r>
        <w:r w:rsidR="00B95C0F">
          <w:rPr>
            <w:rFonts w:ascii="Arial" w:hAnsi="Arial" w:cs="Arial"/>
            <w:webHidden/>
            <w:sz w:val="20"/>
          </w:rPr>
          <w:t>5</w:t>
        </w:r>
        <w:r w:rsidR="00582A8E" w:rsidRPr="00582A8E">
          <w:rPr>
            <w:rFonts w:ascii="Arial" w:hAnsi="Arial" w:cs="Arial"/>
            <w:webHidden/>
            <w:sz w:val="20"/>
          </w:rPr>
          <w:fldChar w:fldCharType="end"/>
        </w:r>
      </w:hyperlink>
    </w:p>
    <w:p w14:paraId="7491C1BC" w14:textId="775BECAD" w:rsidR="00582A8E" w:rsidRPr="00582A8E" w:rsidRDefault="00C72C40">
      <w:pPr>
        <w:pStyle w:val="Inhopg2"/>
        <w:tabs>
          <w:tab w:val="left" w:pos="960"/>
          <w:tab w:val="right" w:leader="dot" w:pos="9060"/>
        </w:tabs>
        <w:rPr>
          <w:rFonts w:ascii="Arial" w:eastAsiaTheme="minorEastAsia" w:hAnsi="Arial" w:cs="Arial"/>
          <w:noProof/>
          <w:sz w:val="20"/>
          <w:szCs w:val="20"/>
        </w:rPr>
      </w:pPr>
      <w:hyperlink w:anchor="_Toc112230718" w:history="1">
        <w:r w:rsidR="00582A8E" w:rsidRPr="00582A8E">
          <w:rPr>
            <w:rStyle w:val="Hyperlink"/>
            <w:rFonts w:ascii="Arial" w:hAnsi="Arial" w:cs="Arial"/>
            <w:noProof/>
            <w:sz w:val="20"/>
            <w:szCs w:val="20"/>
          </w:rPr>
          <w:t>2.1</w:t>
        </w:r>
        <w:r w:rsidR="00582A8E" w:rsidRPr="00582A8E">
          <w:rPr>
            <w:rFonts w:ascii="Arial" w:eastAsiaTheme="minorEastAsia" w:hAnsi="Arial" w:cs="Arial"/>
            <w:noProof/>
            <w:sz w:val="20"/>
            <w:szCs w:val="20"/>
          </w:rPr>
          <w:tab/>
        </w:r>
        <w:r w:rsidR="00582A8E" w:rsidRPr="00582A8E">
          <w:rPr>
            <w:rStyle w:val="Hyperlink"/>
            <w:rFonts w:ascii="Arial" w:hAnsi="Arial" w:cs="Arial"/>
            <w:noProof/>
            <w:sz w:val="20"/>
            <w:szCs w:val="20"/>
          </w:rPr>
          <w:t>Ongevallenregistratie</w:t>
        </w:r>
        <w:r w:rsidR="00582A8E" w:rsidRPr="00582A8E">
          <w:rPr>
            <w:rFonts w:ascii="Arial" w:hAnsi="Arial" w:cs="Arial"/>
            <w:noProof/>
            <w:webHidden/>
            <w:sz w:val="20"/>
            <w:szCs w:val="20"/>
          </w:rPr>
          <w:tab/>
        </w:r>
        <w:r w:rsidR="00582A8E" w:rsidRPr="00582A8E">
          <w:rPr>
            <w:rFonts w:ascii="Arial" w:hAnsi="Arial" w:cs="Arial"/>
            <w:noProof/>
            <w:webHidden/>
            <w:sz w:val="20"/>
            <w:szCs w:val="20"/>
          </w:rPr>
          <w:fldChar w:fldCharType="begin"/>
        </w:r>
        <w:r w:rsidR="00582A8E" w:rsidRPr="00582A8E">
          <w:rPr>
            <w:rFonts w:ascii="Arial" w:hAnsi="Arial" w:cs="Arial"/>
            <w:noProof/>
            <w:webHidden/>
            <w:sz w:val="20"/>
            <w:szCs w:val="20"/>
          </w:rPr>
          <w:instrText xml:space="preserve"> PAGEREF _Toc112230718 \h </w:instrText>
        </w:r>
        <w:r w:rsidR="00582A8E" w:rsidRPr="00582A8E">
          <w:rPr>
            <w:rFonts w:ascii="Arial" w:hAnsi="Arial" w:cs="Arial"/>
            <w:noProof/>
            <w:webHidden/>
            <w:sz w:val="20"/>
            <w:szCs w:val="20"/>
          </w:rPr>
        </w:r>
        <w:r w:rsidR="00582A8E" w:rsidRPr="00582A8E">
          <w:rPr>
            <w:rFonts w:ascii="Arial" w:hAnsi="Arial" w:cs="Arial"/>
            <w:noProof/>
            <w:webHidden/>
            <w:sz w:val="20"/>
            <w:szCs w:val="20"/>
          </w:rPr>
          <w:fldChar w:fldCharType="separate"/>
        </w:r>
        <w:r w:rsidR="00B95C0F">
          <w:rPr>
            <w:rFonts w:ascii="Arial" w:hAnsi="Arial" w:cs="Arial"/>
            <w:noProof/>
            <w:webHidden/>
            <w:sz w:val="20"/>
            <w:szCs w:val="20"/>
          </w:rPr>
          <w:t>5</w:t>
        </w:r>
        <w:r w:rsidR="00582A8E" w:rsidRPr="00582A8E">
          <w:rPr>
            <w:rFonts w:ascii="Arial" w:hAnsi="Arial" w:cs="Arial"/>
            <w:noProof/>
            <w:webHidden/>
            <w:sz w:val="20"/>
            <w:szCs w:val="20"/>
          </w:rPr>
          <w:fldChar w:fldCharType="end"/>
        </w:r>
      </w:hyperlink>
    </w:p>
    <w:p w14:paraId="16C249A7" w14:textId="66EEB34C" w:rsidR="00582A8E" w:rsidRPr="00582A8E" w:rsidRDefault="00C72C40">
      <w:pPr>
        <w:pStyle w:val="Inhopg2"/>
        <w:tabs>
          <w:tab w:val="left" w:pos="960"/>
          <w:tab w:val="right" w:leader="dot" w:pos="9060"/>
        </w:tabs>
        <w:rPr>
          <w:rFonts w:ascii="Arial" w:eastAsiaTheme="minorEastAsia" w:hAnsi="Arial" w:cs="Arial"/>
          <w:noProof/>
          <w:sz w:val="20"/>
          <w:szCs w:val="20"/>
        </w:rPr>
      </w:pPr>
      <w:hyperlink w:anchor="_Toc112230719" w:history="1">
        <w:r w:rsidR="00582A8E" w:rsidRPr="00582A8E">
          <w:rPr>
            <w:rStyle w:val="Hyperlink"/>
            <w:rFonts w:ascii="Arial" w:hAnsi="Arial" w:cs="Arial"/>
            <w:noProof/>
            <w:sz w:val="20"/>
            <w:szCs w:val="20"/>
          </w:rPr>
          <w:t>2.2</w:t>
        </w:r>
        <w:r w:rsidR="00582A8E" w:rsidRPr="00582A8E">
          <w:rPr>
            <w:rFonts w:ascii="Arial" w:eastAsiaTheme="minorEastAsia" w:hAnsi="Arial" w:cs="Arial"/>
            <w:noProof/>
            <w:sz w:val="20"/>
            <w:szCs w:val="20"/>
          </w:rPr>
          <w:tab/>
        </w:r>
        <w:r w:rsidR="00582A8E" w:rsidRPr="00582A8E">
          <w:rPr>
            <w:rStyle w:val="Hyperlink"/>
            <w:rFonts w:ascii="Arial" w:hAnsi="Arial" w:cs="Arial"/>
            <w:noProof/>
            <w:sz w:val="20"/>
            <w:szCs w:val="20"/>
          </w:rPr>
          <w:t>Dalfsen</w:t>
        </w:r>
        <w:r w:rsidR="00582A8E" w:rsidRPr="00582A8E">
          <w:rPr>
            <w:rFonts w:ascii="Arial" w:hAnsi="Arial" w:cs="Arial"/>
            <w:noProof/>
            <w:webHidden/>
            <w:sz w:val="20"/>
            <w:szCs w:val="20"/>
          </w:rPr>
          <w:tab/>
        </w:r>
        <w:r w:rsidR="00582A8E" w:rsidRPr="00582A8E">
          <w:rPr>
            <w:rFonts w:ascii="Arial" w:hAnsi="Arial" w:cs="Arial"/>
            <w:noProof/>
            <w:webHidden/>
            <w:sz w:val="20"/>
            <w:szCs w:val="20"/>
          </w:rPr>
          <w:fldChar w:fldCharType="begin"/>
        </w:r>
        <w:r w:rsidR="00582A8E" w:rsidRPr="00582A8E">
          <w:rPr>
            <w:rFonts w:ascii="Arial" w:hAnsi="Arial" w:cs="Arial"/>
            <w:noProof/>
            <w:webHidden/>
            <w:sz w:val="20"/>
            <w:szCs w:val="20"/>
          </w:rPr>
          <w:instrText xml:space="preserve"> PAGEREF _Toc112230719 \h </w:instrText>
        </w:r>
        <w:r w:rsidR="00582A8E" w:rsidRPr="00582A8E">
          <w:rPr>
            <w:rFonts w:ascii="Arial" w:hAnsi="Arial" w:cs="Arial"/>
            <w:noProof/>
            <w:webHidden/>
            <w:sz w:val="20"/>
            <w:szCs w:val="20"/>
          </w:rPr>
        </w:r>
        <w:r w:rsidR="00582A8E" w:rsidRPr="00582A8E">
          <w:rPr>
            <w:rFonts w:ascii="Arial" w:hAnsi="Arial" w:cs="Arial"/>
            <w:noProof/>
            <w:webHidden/>
            <w:sz w:val="20"/>
            <w:szCs w:val="20"/>
          </w:rPr>
          <w:fldChar w:fldCharType="separate"/>
        </w:r>
        <w:r w:rsidR="00B95C0F">
          <w:rPr>
            <w:rFonts w:ascii="Arial" w:hAnsi="Arial" w:cs="Arial"/>
            <w:noProof/>
            <w:webHidden/>
            <w:sz w:val="20"/>
            <w:szCs w:val="20"/>
          </w:rPr>
          <w:t>5</w:t>
        </w:r>
        <w:r w:rsidR="00582A8E" w:rsidRPr="00582A8E">
          <w:rPr>
            <w:rFonts w:ascii="Arial" w:hAnsi="Arial" w:cs="Arial"/>
            <w:noProof/>
            <w:webHidden/>
            <w:sz w:val="20"/>
            <w:szCs w:val="20"/>
          </w:rPr>
          <w:fldChar w:fldCharType="end"/>
        </w:r>
      </w:hyperlink>
    </w:p>
    <w:p w14:paraId="369044FD" w14:textId="26774B56" w:rsidR="00582A8E" w:rsidRDefault="00C72C40">
      <w:pPr>
        <w:pStyle w:val="Inhopg2"/>
        <w:tabs>
          <w:tab w:val="left" w:pos="960"/>
          <w:tab w:val="right" w:leader="dot" w:pos="9060"/>
        </w:tabs>
        <w:rPr>
          <w:rStyle w:val="Hyperlink"/>
          <w:rFonts w:ascii="Arial" w:hAnsi="Arial" w:cs="Arial"/>
          <w:noProof/>
          <w:sz w:val="20"/>
          <w:szCs w:val="20"/>
        </w:rPr>
      </w:pPr>
      <w:hyperlink w:anchor="_Toc112230720" w:history="1">
        <w:r w:rsidR="00582A8E" w:rsidRPr="00582A8E">
          <w:rPr>
            <w:rStyle w:val="Hyperlink"/>
            <w:rFonts w:ascii="Arial" w:hAnsi="Arial" w:cs="Arial"/>
            <w:noProof/>
            <w:sz w:val="20"/>
            <w:szCs w:val="20"/>
          </w:rPr>
          <w:t>2.3</w:t>
        </w:r>
        <w:r w:rsidR="00582A8E" w:rsidRPr="00582A8E">
          <w:rPr>
            <w:rFonts w:ascii="Arial" w:eastAsiaTheme="minorEastAsia" w:hAnsi="Arial" w:cs="Arial"/>
            <w:noProof/>
            <w:sz w:val="20"/>
            <w:szCs w:val="20"/>
          </w:rPr>
          <w:tab/>
        </w:r>
        <w:r w:rsidR="00582A8E" w:rsidRPr="00582A8E">
          <w:rPr>
            <w:rStyle w:val="Hyperlink"/>
            <w:rFonts w:ascii="Arial" w:hAnsi="Arial" w:cs="Arial"/>
            <w:noProof/>
            <w:sz w:val="20"/>
            <w:szCs w:val="20"/>
          </w:rPr>
          <w:t>Strategisch Plan Verkeersveiligheid 2030</w:t>
        </w:r>
        <w:r w:rsidR="00582A8E" w:rsidRPr="00582A8E">
          <w:rPr>
            <w:rFonts w:ascii="Arial" w:hAnsi="Arial" w:cs="Arial"/>
            <w:noProof/>
            <w:webHidden/>
            <w:sz w:val="20"/>
            <w:szCs w:val="20"/>
          </w:rPr>
          <w:tab/>
        </w:r>
        <w:r w:rsidR="00582A8E" w:rsidRPr="00582A8E">
          <w:rPr>
            <w:rFonts w:ascii="Arial" w:hAnsi="Arial" w:cs="Arial"/>
            <w:noProof/>
            <w:webHidden/>
            <w:sz w:val="20"/>
            <w:szCs w:val="20"/>
          </w:rPr>
          <w:fldChar w:fldCharType="begin"/>
        </w:r>
        <w:r w:rsidR="00582A8E" w:rsidRPr="00582A8E">
          <w:rPr>
            <w:rFonts w:ascii="Arial" w:hAnsi="Arial" w:cs="Arial"/>
            <w:noProof/>
            <w:webHidden/>
            <w:sz w:val="20"/>
            <w:szCs w:val="20"/>
          </w:rPr>
          <w:instrText xml:space="preserve"> PAGEREF _Toc112230720 \h </w:instrText>
        </w:r>
        <w:r w:rsidR="00582A8E" w:rsidRPr="00582A8E">
          <w:rPr>
            <w:rFonts w:ascii="Arial" w:hAnsi="Arial" w:cs="Arial"/>
            <w:noProof/>
            <w:webHidden/>
            <w:sz w:val="20"/>
            <w:szCs w:val="20"/>
          </w:rPr>
        </w:r>
        <w:r w:rsidR="00582A8E" w:rsidRPr="00582A8E">
          <w:rPr>
            <w:rFonts w:ascii="Arial" w:hAnsi="Arial" w:cs="Arial"/>
            <w:noProof/>
            <w:webHidden/>
            <w:sz w:val="20"/>
            <w:szCs w:val="20"/>
          </w:rPr>
          <w:fldChar w:fldCharType="separate"/>
        </w:r>
        <w:r w:rsidR="00B95C0F">
          <w:rPr>
            <w:rFonts w:ascii="Arial" w:hAnsi="Arial" w:cs="Arial"/>
            <w:noProof/>
            <w:webHidden/>
            <w:sz w:val="20"/>
            <w:szCs w:val="20"/>
          </w:rPr>
          <w:t>5</w:t>
        </w:r>
        <w:r w:rsidR="00582A8E" w:rsidRPr="00582A8E">
          <w:rPr>
            <w:rFonts w:ascii="Arial" w:hAnsi="Arial" w:cs="Arial"/>
            <w:noProof/>
            <w:webHidden/>
            <w:sz w:val="20"/>
            <w:szCs w:val="20"/>
          </w:rPr>
          <w:fldChar w:fldCharType="end"/>
        </w:r>
      </w:hyperlink>
    </w:p>
    <w:p w14:paraId="7694066B" w14:textId="77777777" w:rsidR="00582A8E" w:rsidRPr="00582A8E" w:rsidRDefault="00582A8E" w:rsidP="00582A8E">
      <w:pPr>
        <w:rPr>
          <w:rFonts w:eastAsiaTheme="minorEastAsia"/>
        </w:rPr>
      </w:pPr>
    </w:p>
    <w:p w14:paraId="57B37606" w14:textId="7E52DC63" w:rsidR="00582A8E" w:rsidRPr="00582A8E" w:rsidRDefault="00C72C40">
      <w:pPr>
        <w:pStyle w:val="Inhopg1"/>
        <w:rPr>
          <w:rFonts w:ascii="Arial" w:eastAsiaTheme="minorEastAsia" w:hAnsi="Arial" w:cs="Arial"/>
          <w:b w:val="0"/>
          <w:bCs w:val="0"/>
          <w:sz w:val="20"/>
        </w:rPr>
      </w:pPr>
      <w:hyperlink w:anchor="_Toc112230721" w:history="1">
        <w:r w:rsidR="00582A8E" w:rsidRPr="00582A8E">
          <w:rPr>
            <w:rStyle w:val="Hyperlink"/>
            <w:rFonts w:ascii="Arial" w:hAnsi="Arial" w:cs="Arial"/>
            <w:sz w:val="20"/>
          </w:rPr>
          <w:t>3</w:t>
        </w:r>
        <w:r w:rsidR="00582A8E" w:rsidRPr="00582A8E">
          <w:rPr>
            <w:rFonts w:ascii="Arial" w:eastAsiaTheme="minorEastAsia" w:hAnsi="Arial" w:cs="Arial"/>
            <w:b w:val="0"/>
            <w:bCs w:val="0"/>
            <w:sz w:val="20"/>
          </w:rPr>
          <w:tab/>
        </w:r>
        <w:r w:rsidR="00582A8E" w:rsidRPr="00582A8E">
          <w:rPr>
            <w:rStyle w:val="Hyperlink"/>
            <w:rFonts w:ascii="Arial" w:hAnsi="Arial" w:cs="Arial"/>
            <w:sz w:val="20"/>
          </w:rPr>
          <w:t>Verkeersprojecten per categorie</w:t>
        </w:r>
        <w:r w:rsidR="00582A8E" w:rsidRPr="00582A8E">
          <w:rPr>
            <w:rFonts w:ascii="Arial" w:hAnsi="Arial" w:cs="Arial"/>
            <w:webHidden/>
            <w:sz w:val="20"/>
          </w:rPr>
          <w:tab/>
        </w:r>
        <w:r w:rsidR="00582A8E" w:rsidRPr="00582A8E">
          <w:rPr>
            <w:rFonts w:ascii="Arial" w:hAnsi="Arial" w:cs="Arial"/>
            <w:webHidden/>
            <w:sz w:val="20"/>
          </w:rPr>
          <w:fldChar w:fldCharType="begin"/>
        </w:r>
        <w:r w:rsidR="00582A8E" w:rsidRPr="00582A8E">
          <w:rPr>
            <w:rFonts w:ascii="Arial" w:hAnsi="Arial" w:cs="Arial"/>
            <w:webHidden/>
            <w:sz w:val="20"/>
          </w:rPr>
          <w:instrText xml:space="preserve"> PAGEREF _Toc112230721 \h </w:instrText>
        </w:r>
        <w:r w:rsidR="00582A8E" w:rsidRPr="00582A8E">
          <w:rPr>
            <w:rFonts w:ascii="Arial" w:hAnsi="Arial" w:cs="Arial"/>
            <w:webHidden/>
            <w:sz w:val="20"/>
          </w:rPr>
        </w:r>
        <w:r w:rsidR="00582A8E" w:rsidRPr="00582A8E">
          <w:rPr>
            <w:rFonts w:ascii="Arial" w:hAnsi="Arial" w:cs="Arial"/>
            <w:webHidden/>
            <w:sz w:val="20"/>
          </w:rPr>
          <w:fldChar w:fldCharType="separate"/>
        </w:r>
        <w:r w:rsidR="00B95C0F">
          <w:rPr>
            <w:rFonts w:ascii="Arial" w:hAnsi="Arial" w:cs="Arial"/>
            <w:webHidden/>
            <w:sz w:val="20"/>
          </w:rPr>
          <w:t>7</w:t>
        </w:r>
        <w:r w:rsidR="00582A8E" w:rsidRPr="00582A8E">
          <w:rPr>
            <w:rFonts w:ascii="Arial" w:hAnsi="Arial" w:cs="Arial"/>
            <w:webHidden/>
            <w:sz w:val="20"/>
          </w:rPr>
          <w:fldChar w:fldCharType="end"/>
        </w:r>
      </w:hyperlink>
    </w:p>
    <w:p w14:paraId="1AC3B566" w14:textId="1471C8C0" w:rsidR="00582A8E" w:rsidRPr="00582A8E" w:rsidRDefault="00C72C40">
      <w:pPr>
        <w:pStyle w:val="Inhopg1"/>
        <w:rPr>
          <w:rFonts w:ascii="Arial" w:eastAsiaTheme="minorEastAsia" w:hAnsi="Arial" w:cs="Arial"/>
          <w:b w:val="0"/>
          <w:bCs w:val="0"/>
          <w:sz w:val="20"/>
        </w:rPr>
      </w:pPr>
      <w:hyperlink w:anchor="_Toc112230722" w:history="1">
        <w:r w:rsidR="00582A8E" w:rsidRPr="00582A8E">
          <w:rPr>
            <w:rStyle w:val="Hyperlink"/>
            <w:rFonts w:ascii="Arial" w:hAnsi="Arial" w:cs="Arial"/>
            <w:sz w:val="20"/>
          </w:rPr>
          <w:t>4</w:t>
        </w:r>
        <w:r w:rsidR="00582A8E" w:rsidRPr="00582A8E">
          <w:rPr>
            <w:rFonts w:ascii="Arial" w:eastAsiaTheme="minorEastAsia" w:hAnsi="Arial" w:cs="Arial"/>
            <w:b w:val="0"/>
            <w:bCs w:val="0"/>
            <w:sz w:val="20"/>
          </w:rPr>
          <w:tab/>
        </w:r>
        <w:r w:rsidR="00582A8E" w:rsidRPr="00582A8E">
          <w:rPr>
            <w:rStyle w:val="Hyperlink"/>
            <w:rFonts w:ascii="Arial" w:hAnsi="Arial" w:cs="Arial"/>
            <w:sz w:val="20"/>
          </w:rPr>
          <w:t>Activiteiten en projecten 2023</w:t>
        </w:r>
        <w:r w:rsidR="00582A8E" w:rsidRPr="00582A8E">
          <w:rPr>
            <w:rFonts w:ascii="Arial" w:hAnsi="Arial" w:cs="Arial"/>
            <w:webHidden/>
            <w:sz w:val="20"/>
          </w:rPr>
          <w:tab/>
        </w:r>
        <w:r w:rsidR="00582A8E" w:rsidRPr="00582A8E">
          <w:rPr>
            <w:rFonts w:ascii="Arial" w:hAnsi="Arial" w:cs="Arial"/>
            <w:webHidden/>
            <w:sz w:val="20"/>
          </w:rPr>
          <w:fldChar w:fldCharType="begin"/>
        </w:r>
        <w:r w:rsidR="00582A8E" w:rsidRPr="00582A8E">
          <w:rPr>
            <w:rFonts w:ascii="Arial" w:hAnsi="Arial" w:cs="Arial"/>
            <w:webHidden/>
            <w:sz w:val="20"/>
          </w:rPr>
          <w:instrText xml:space="preserve"> PAGEREF _Toc112230722 \h </w:instrText>
        </w:r>
        <w:r w:rsidR="00582A8E" w:rsidRPr="00582A8E">
          <w:rPr>
            <w:rFonts w:ascii="Arial" w:hAnsi="Arial" w:cs="Arial"/>
            <w:webHidden/>
            <w:sz w:val="20"/>
          </w:rPr>
        </w:r>
        <w:r w:rsidR="00582A8E" w:rsidRPr="00582A8E">
          <w:rPr>
            <w:rFonts w:ascii="Arial" w:hAnsi="Arial" w:cs="Arial"/>
            <w:webHidden/>
            <w:sz w:val="20"/>
          </w:rPr>
          <w:fldChar w:fldCharType="separate"/>
        </w:r>
        <w:r w:rsidR="00B95C0F">
          <w:rPr>
            <w:rFonts w:ascii="Arial" w:hAnsi="Arial" w:cs="Arial"/>
            <w:webHidden/>
            <w:sz w:val="20"/>
          </w:rPr>
          <w:t>9</w:t>
        </w:r>
        <w:r w:rsidR="00582A8E" w:rsidRPr="00582A8E">
          <w:rPr>
            <w:rFonts w:ascii="Arial" w:hAnsi="Arial" w:cs="Arial"/>
            <w:webHidden/>
            <w:sz w:val="20"/>
          </w:rPr>
          <w:fldChar w:fldCharType="end"/>
        </w:r>
      </w:hyperlink>
    </w:p>
    <w:p w14:paraId="6112CF23" w14:textId="6AAF767C" w:rsidR="00582A8E" w:rsidRPr="00582A8E" w:rsidRDefault="00C72C40">
      <w:pPr>
        <w:pStyle w:val="Inhopg2"/>
        <w:tabs>
          <w:tab w:val="left" w:pos="960"/>
          <w:tab w:val="right" w:leader="dot" w:pos="9060"/>
        </w:tabs>
        <w:rPr>
          <w:rFonts w:ascii="Arial" w:eastAsiaTheme="minorEastAsia" w:hAnsi="Arial" w:cs="Arial"/>
          <w:noProof/>
          <w:sz w:val="20"/>
          <w:szCs w:val="20"/>
        </w:rPr>
      </w:pPr>
      <w:hyperlink w:anchor="_Toc112230723" w:history="1">
        <w:r w:rsidR="00582A8E" w:rsidRPr="00582A8E">
          <w:rPr>
            <w:rStyle w:val="Hyperlink"/>
            <w:rFonts w:ascii="Arial" w:hAnsi="Arial" w:cs="Arial"/>
            <w:noProof/>
            <w:sz w:val="20"/>
            <w:szCs w:val="20"/>
          </w:rPr>
          <w:t>4.1</w:t>
        </w:r>
        <w:r w:rsidR="00582A8E" w:rsidRPr="00582A8E">
          <w:rPr>
            <w:rFonts w:ascii="Arial" w:eastAsiaTheme="minorEastAsia" w:hAnsi="Arial" w:cs="Arial"/>
            <w:noProof/>
            <w:sz w:val="20"/>
            <w:szCs w:val="20"/>
          </w:rPr>
          <w:tab/>
        </w:r>
        <w:r w:rsidR="00582A8E" w:rsidRPr="00582A8E">
          <w:rPr>
            <w:rStyle w:val="Hyperlink"/>
            <w:rFonts w:ascii="Arial" w:hAnsi="Arial" w:cs="Arial"/>
            <w:noProof/>
            <w:sz w:val="20"/>
            <w:szCs w:val="20"/>
          </w:rPr>
          <w:t>Inleiding</w:t>
        </w:r>
        <w:r w:rsidR="00582A8E" w:rsidRPr="00582A8E">
          <w:rPr>
            <w:rFonts w:ascii="Arial" w:hAnsi="Arial" w:cs="Arial"/>
            <w:noProof/>
            <w:webHidden/>
            <w:sz w:val="20"/>
            <w:szCs w:val="20"/>
          </w:rPr>
          <w:tab/>
        </w:r>
        <w:r w:rsidR="00582A8E" w:rsidRPr="00582A8E">
          <w:rPr>
            <w:rFonts w:ascii="Arial" w:hAnsi="Arial" w:cs="Arial"/>
            <w:noProof/>
            <w:webHidden/>
            <w:sz w:val="20"/>
            <w:szCs w:val="20"/>
          </w:rPr>
          <w:fldChar w:fldCharType="begin"/>
        </w:r>
        <w:r w:rsidR="00582A8E" w:rsidRPr="00582A8E">
          <w:rPr>
            <w:rFonts w:ascii="Arial" w:hAnsi="Arial" w:cs="Arial"/>
            <w:noProof/>
            <w:webHidden/>
            <w:sz w:val="20"/>
            <w:szCs w:val="20"/>
          </w:rPr>
          <w:instrText xml:space="preserve"> PAGEREF _Toc112230723 \h </w:instrText>
        </w:r>
        <w:r w:rsidR="00582A8E" w:rsidRPr="00582A8E">
          <w:rPr>
            <w:rFonts w:ascii="Arial" w:hAnsi="Arial" w:cs="Arial"/>
            <w:noProof/>
            <w:webHidden/>
            <w:sz w:val="20"/>
            <w:szCs w:val="20"/>
          </w:rPr>
        </w:r>
        <w:r w:rsidR="00582A8E" w:rsidRPr="00582A8E">
          <w:rPr>
            <w:rFonts w:ascii="Arial" w:hAnsi="Arial" w:cs="Arial"/>
            <w:noProof/>
            <w:webHidden/>
            <w:sz w:val="20"/>
            <w:szCs w:val="20"/>
          </w:rPr>
          <w:fldChar w:fldCharType="separate"/>
        </w:r>
        <w:r w:rsidR="00B95C0F">
          <w:rPr>
            <w:rFonts w:ascii="Arial" w:hAnsi="Arial" w:cs="Arial"/>
            <w:noProof/>
            <w:webHidden/>
            <w:sz w:val="20"/>
            <w:szCs w:val="20"/>
          </w:rPr>
          <w:t>9</w:t>
        </w:r>
        <w:r w:rsidR="00582A8E" w:rsidRPr="00582A8E">
          <w:rPr>
            <w:rFonts w:ascii="Arial" w:hAnsi="Arial" w:cs="Arial"/>
            <w:noProof/>
            <w:webHidden/>
            <w:sz w:val="20"/>
            <w:szCs w:val="20"/>
          </w:rPr>
          <w:fldChar w:fldCharType="end"/>
        </w:r>
      </w:hyperlink>
    </w:p>
    <w:p w14:paraId="29A15DB0" w14:textId="7BF70248" w:rsidR="00582A8E" w:rsidRDefault="00C72C40">
      <w:pPr>
        <w:pStyle w:val="Inhopg2"/>
        <w:tabs>
          <w:tab w:val="left" w:pos="960"/>
          <w:tab w:val="right" w:leader="dot" w:pos="9060"/>
        </w:tabs>
        <w:rPr>
          <w:rStyle w:val="Hyperlink"/>
          <w:rFonts w:ascii="Arial" w:hAnsi="Arial" w:cs="Arial"/>
          <w:noProof/>
          <w:sz w:val="20"/>
          <w:szCs w:val="20"/>
        </w:rPr>
      </w:pPr>
      <w:hyperlink w:anchor="_Toc112230724" w:history="1">
        <w:r w:rsidR="00582A8E" w:rsidRPr="00582A8E">
          <w:rPr>
            <w:rStyle w:val="Hyperlink"/>
            <w:rFonts w:ascii="Arial" w:hAnsi="Arial" w:cs="Arial"/>
            <w:noProof/>
            <w:sz w:val="20"/>
            <w:szCs w:val="20"/>
          </w:rPr>
          <w:t>4.2</w:t>
        </w:r>
        <w:r w:rsidR="00582A8E" w:rsidRPr="00582A8E">
          <w:rPr>
            <w:rFonts w:ascii="Arial" w:eastAsiaTheme="minorEastAsia" w:hAnsi="Arial" w:cs="Arial"/>
            <w:noProof/>
            <w:sz w:val="20"/>
            <w:szCs w:val="20"/>
          </w:rPr>
          <w:tab/>
        </w:r>
        <w:r w:rsidR="00582A8E" w:rsidRPr="00582A8E">
          <w:rPr>
            <w:rStyle w:val="Hyperlink"/>
            <w:rFonts w:ascii="Arial" w:hAnsi="Arial" w:cs="Arial"/>
            <w:noProof/>
            <w:sz w:val="20"/>
            <w:szCs w:val="20"/>
          </w:rPr>
          <w:t>Projecten 2023</w:t>
        </w:r>
        <w:r w:rsidR="00582A8E" w:rsidRPr="00582A8E">
          <w:rPr>
            <w:rFonts w:ascii="Arial" w:hAnsi="Arial" w:cs="Arial"/>
            <w:noProof/>
            <w:webHidden/>
            <w:sz w:val="20"/>
            <w:szCs w:val="20"/>
          </w:rPr>
          <w:tab/>
        </w:r>
        <w:r w:rsidR="00582A8E" w:rsidRPr="00582A8E">
          <w:rPr>
            <w:rFonts w:ascii="Arial" w:hAnsi="Arial" w:cs="Arial"/>
            <w:noProof/>
            <w:webHidden/>
            <w:sz w:val="20"/>
            <w:szCs w:val="20"/>
          </w:rPr>
          <w:fldChar w:fldCharType="begin"/>
        </w:r>
        <w:r w:rsidR="00582A8E" w:rsidRPr="00582A8E">
          <w:rPr>
            <w:rFonts w:ascii="Arial" w:hAnsi="Arial" w:cs="Arial"/>
            <w:noProof/>
            <w:webHidden/>
            <w:sz w:val="20"/>
            <w:szCs w:val="20"/>
          </w:rPr>
          <w:instrText xml:space="preserve"> PAGEREF _Toc112230724 \h </w:instrText>
        </w:r>
        <w:r w:rsidR="00582A8E" w:rsidRPr="00582A8E">
          <w:rPr>
            <w:rFonts w:ascii="Arial" w:hAnsi="Arial" w:cs="Arial"/>
            <w:noProof/>
            <w:webHidden/>
            <w:sz w:val="20"/>
            <w:szCs w:val="20"/>
          </w:rPr>
        </w:r>
        <w:r w:rsidR="00582A8E" w:rsidRPr="00582A8E">
          <w:rPr>
            <w:rFonts w:ascii="Arial" w:hAnsi="Arial" w:cs="Arial"/>
            <w:noProof/>
            <w:webHidden/>
            <w:sz w:val="20"/>
            <w:szCs w:val="20"/>
          </w:rPr>
          <w:fldChar w:fldCharType="separate"/>
        </w:r>
        <w:r w:rsidR="00B95C0F">
          <w:rPr>
            <w:rFonts w:ascii="Arial" w:hAnsi="Arial" w:cs="Arial"/>
            <w:noProof/>
            <w:webHidden/>
            <w:sz w:val="20"/>
            <w:szCs w:val="20"/>
          </w:rPr>
          <w:t>9</w:t>
        </w:r>
        <w:r w:rsidR="00582A8E" w:rsidRPr="00582A8E">
          <w:rPr>
            <w:rFonts w:ascii="Arial" w:hAnsi="Arial" w:cs="Arial"/>
            <w:noProof/>
            <w:webHidden/>
            <w:sz w:val="20"/>
            <w:szCs w:val="20"/>
          </w:rPr>
          <w:fldChar w:fldCharType="end"/>
        </w:r>
      </w:hyperlink>
    </w:p>
    <w:p w14:paraId="1FD24EA6" w14:textId="77777777" w:rsidR="00582A8E" w:rsidRPr="00582A8E" w:rsidRDefault="00582A8E" w:rsidP="00582A8E">
      <w:pPr>
        <w:rPr>
          <w:rFonts w:eastAsiaTheme="minorEastAsia"/>
        </w:rPr>
      </w:pPr>
    </w:p>
    <w:p w14:paraId="2E93F8F6" w14:textId="2B89FF22" w:rsidR="00582A8E" w:rsidRPr="00582A8E" w:rsidRDefault="00C72C40">
      <w:pPr>
        <w:pStyle w:val="Inhopg1"/>
        <w:rPr>
          <w:rFonts w:ascii="Arial" w:eastAsiaTheme="minorEastAsia" w:hAnsi="Arial" w:cs="Arial"/>
          <w:b w:val="0"/>
          <w:bCs w:val="0"/>
          <w:sz w:val="20"/>
        </w:rPr>
      </w:pPr>
      <w:hyperlink w:anchor="_Toc112230725" w:history="1">
        <w:r w:rsidR="00582A8E" w:rsidRPr="00582A8E">
          <w:rPr>
            <w:rStyle w:val="Hyperlink"/>
            <w:rFonts w:ascii="Arial" w:hAnsi="Arial" w:cs="Arial"/>
            <w:sz w:val="20"/>
          </w:rPr>
          <w:t>5</w:t>
        </w:r>
        <w:r w:rsidR="00582A8E" w:rsidRPr="00582A8E">
          <w:rPr>
            <w:rFonts w:ascii="Arial" w:eastAsiaTheme="minorEastAsia" w:hAnsi="Arial" w:cs="Arial"/>
            <w:b w:val="0"/>
            <w:bCs w:val="0"/>
            <w:sz w:val="20"/>
          </w:rPr>
          <w:tab/>
        </w:r>
        <w:r w:rsidR="00582A8E" w:rsidRPr="00582A8E">
          <w:rPr>
            <w:rStyle w:val="Hyperlink"/>
            <w:rFonts w:ascii="Arial" w:hAnsi="Arial" w:cs="Arial"/>
            <w:sz w:val="20"/>
          </w:rPr>
          <w:t>Financiën</w:t>
        </w:r>
        <w:r w:rsidR="00582A8E" w:rsidRPr="00582A8E">
          <w:rPr>
            <w:rFonts w:ascii="Arial" w:hAnsi="Arial" w:cs="Arial"/>
            <w:webHidden/>
            <w:sz w:val="20"/>
          </w:rPr>
          <w:tab/>
        </w:r>
        <w:r w:rsidR="00582A8E" w:rsidRPr="00582A8E">
          <w:rPr>
            <w:rFonts w:ascii="Arial" w:hAnsi="Arial" w:cs="Arial"/>
            <w:webHidden/>
            <w:sz w:val="20"/>
          </w:rPr>
          <w:fldChar w:fldCharType="begin"/>
        </w:r>
        <w:r w:rsidR="00582A8E" w:rsidRPr="00582A8E">
          <w:rPr>
            <w:rFonts w:ascii="Arial" w:hAnsi="Arial" w:cs="Arial"/>
            <w:webHidden/>
            <w:sz w:val="20"/>
          </w:rPr>
          <w:instrText xml:space="preserve"> PAGEREF _Toc112230725 \h </w:instrText>
        </w:r>
        <w:r w:rsidR="00582A8E" w:rsidRPr="00582A8E">
          <w:rPr>
            <w:rFonts w:ascii="Arial" w:hAnsi="Arial" w:cs="Arial"/>
            <w:webHidden/>
            <w:sz w:val="20"/>
          </w:rPr>
        </w:r>
        <w:r w:rsidR="00582A8E" w:rsidRPr="00582A8E">
          <w:rPr>
            <w:rFonts w:ascii="Arial" w:hAnsi="Arial" w:cs="Arial"/>
            <w:webHidden/>
            <w:sz w:val="20"/>
          </w:rPr>
          <w:fldChar w:fldCharType="separate"/>
        </w:r>
        <w:r w:rsidR="00B95C0F">
          <w:rPr>
            <w:rFonts w:ascii="Arial" w:hAnsi="Arial" w:cs="Arial"/>
            <w:webHidden/>
            <w:sz w:val="20"/>
          </w:rPr>
          <w:t>21</w:t>
        </w:r>
        <w:r w:rsidR="00582A8E" w:rsidRPr="00582A8E">
          <w:rPr>
            <w:rFonts w:ascii="Arial" w:hAnsi="Arial" w:cs="Arial"/>
            <w:webHidden/>
            <w:sz w:val="20"/>
          </w:rPr>
          <w:fldChar w:fldCharType="end"/>
        </w:r>
      </w:hyperlink>
    </w:p>
    <w:p w14:paraId="7DC2CEE7" w14:textId="6B43F46E" w:rsidR="00582A8E" w:rsidRPr="00582A8E" w:rsidRDefault="00C72C40">
      <w:pPr>
        <w:pStyle w:val="Inhopg1"/>
        <w:rPr>
          <w:rFonts w:ascii="Arial" w:eastAsiaTheme="minorEastAsia" w:hAnsi="Arial" w:cs="Arial"/>
          <w:b w:val="0"/>
          <w:bCs w:val="0"/>
          <w:sz w:val="20"/>
        </w:rPr>
      </w:pPr>
      <w:hyperlink w:anchor="_Toc112230726" w:history="1">
        <w:r w:rsidR="00582A8E" w:rsidRPr="00582A8E">
          <w:rPr>
            <w:rStyle w:val="Hyperlink"/>
            <w:rFonts w:ascii="Arial" w:hAnsi="Arial" w:cs="Arial"/>
            <w:sz w:val="20"/>
          </w:rPr>
          <w:t>Bijlage</w:t>
        </w:r>
        <w:r w:rsidR="00582A8E" w:rsidRPr="00582A8E">
          <w:rPr>
            <w:rFonts w:ascii="Arial" w:hAnsi="Arial" w:cs="Arial"/>
            <w:webHidden/>
            <w:sz w:val="20"/>
          </w:rPr>
          <w:tab/>
        </w:r>
        <w:r w:rsidR="00582A8E" w:rsidRPr="00582A8E">
          <w:rPr>
            <w:rFonts w:ascii="Arial" w:hAnsi="Arial" w:cs="Arial"/>
            <w:webHidden/>
            <w:sz w:val="20"/>
          </w:rPr>
          <w:fldChar w:fldCharType="begin"/>
        </w:r>
        <w:r w:rsidR="00582A8E" w:rsidRPr="00582A8E">
          <w:rPr>
            <w:rFonts w:ascii="Arial" w:hAnsi="Arial" w:cs="Arial"/>
            <w:webHidden/>
            <w:sz w:val="20"/>
          </w:rPr>
          <w:instrText xml:space="preserve"> PAGEREF _Toc112230726 \h </w:instrText>
        </w:r>
        <w:r w:rsidR="00582A8E" w:rsidRPr="00582A8E">
          <w:rPr>
            <w:rFonts w:ascii="Arial" w:hAnsi="Arial" w:cs="Arial"/>
            <w:webHidden/>
            <w:sz w:val="20"/>
          </w:rPr>
        </w:r>
        <w:r w:rsidR="00582A8E" w:rsidRPr="00582A8E">
          <w:rPr>
            <w:rFonts w:ascii="Arial" w:hAnsi="Arial" w:cs="Arial"/>
            <w:webHidden/>
            <w:sz w:val="20"/>
          </w:rPr>
          <w:fldChar w:fldCharType="separate"/>
        </w:r>
        <w:r w:rsidR="00B95C0F">
          <w:rPr>
            <w:rFonts w:ascii="Arial" w:hAnsi="Arial" w:cs="Arial"/>
            <w:webHidden/>
            <w:sz w:val="20"/>
          </w:rPr>
          <w:t>22</w:t>
        </w:r>
        <w:r w:rsidR="00582A8E" w:rsidRPr="00582A8E">
          <w:rPr>
            <w:rFonts w:ascii="Arial" w:hAnsi="Arial" w:cs="Arial"/>
            <w:webHidden/>
            <w:sz w:val="20"/>
          </w:rPr>
          <w:fldChar w:fldCharType="end"/>
        </w:r>
      </w:hyperlink>
    </w:p>
    <w:p w14:paraId="1D50C1C4" w14:textId="35887672" w:rsidR="000C62E4" w:rsidRPr="00F92EDD" w:rsidRDefault="000C62E4" w:rsidP="000576DB">
      <w:pPr>
        <w:pStyle w:val="Kop1"/>
        <w:spacing w:line="360" w:lineRule="auto"/>
        <w:jc w:val="left"/>
        <w:rPr>
          <w:i w:val="0"/>
          <w:iCs w:val="0"/>
          <w:sz w:val="32"/>
          <w:szCs w:val="20"/>
        </w:rPr>
      </w:pPr>
      <w:r w:rsidRPr="00D946FB">
        <w:rPr>
          <w:b w:val="0"/>
          <w:bCs w:val="0"/>
          <w:i w:val="0"/>
          <w:iCs w:val="0"/>
          <w:szCs w:val="20"/>
        </w:rPr>
        <w:fldChar w:fldCharType="end"/>
      </w:r>
      <w:r w:rsidRPr="004E2083">
        <w:rPr>
          <w:rFonts w:ascii="Tahoma" w:hAnsi="Tahoma" w:cs="Tahoma"/>
          <w:szCs w:val="20"/>
        </w:rPr>
        <w:br w:type="page"/>
      </w:r>
      <w:bookmarkStart w:id="1" w:name="_Toc112230716"/>
      <w:r w:rsidRPr="00F92EDD">
        <w:rPr>
          <w:i w:val="0"/>
          <w:iCs w:val="0"/>
          <w:sz w:val="32"/>
          <w:szCs w:val="20"/>
        </w:rPr>
        <w:lastRenderedPageBreak/>
        <w:t>1</w:t>
      </w:r>
      <w:r w:rsidRPr="00F92EDD">
        <w:rPr>
          <w:i w:val="0"/>
          <w:iCs w:val="0"/>
          <w:sz w:val="32"/>
          <w:szCs w:val="20"/>
        </w:rPr>
        <w:tab/>
        <w:t>Inleiding</w:t>
      </w:r>
      <w:bookmarkEnd w:id="1"/>
    </w:p>
    <w:p w14:paraId="3E263FA4" w14:textId="77777777" w:rsidR="000C62E4" w:rsidRPr="00F92EDD" w:rsidRDefault="000C62E4" w:rsidP="000576DB">
      <w:pPr>
        <w:rPr>
          <w:rFonts w:ascii="Arial" w:hAnsi="Arial" w:cs="Arial"/>
          <w:sz w:val="20"/>
          <w:szCs w:val="20"/>
        </w:rPr>
      </w:pPr>
    </w:p>
    <w:p w14:paraId="4405321B" w14:textId="1B430C8B" w:rsidR="001500AF" w:rsidRPr="001500AF" w:rsidRDefault="00D74037" w:rsidP="000576DB">
      <w:pPr>
        <w:rPr>
          <w:rFonts w:ascii="Arial" w:hAnsi="Arial" w:cs="Arial"/>
          <w:sz w:val="20"/>
          <w:szCs w:val="20"/>
        </w:rPr>
      </w:pPr>
      <w:r>
        <w:rPr>
          <w:rFonts w:ascii="Arial" w:hAnsi="Arial" w:cs="Arial"/>
          <w:sz w:val="20"/>
          <w:szCs w:val="20"/>
        </w:rPr>
        <w:t xml:space="preserve">Jaarlijks komen er in </w:t>
      </w:r>
      <w:r w:rsidR="00FD297A" w:rsidRPr="001B7EED">
        <w:rPr>
          <w:rFonts w:ascii="Arial" w:hAnsi="Arial" w:cs="Arial"/>
          <w:sz w:val="20"/>
          <w:szCs w:val="20"/>
        </w:rPr>
        <w:t xml:space="preserve">Nederland </w:t>
      </w:r>
      <w:r>
        <w:rPr>
          <w:rFonts w:ascii="Arial" w:hAnsi="Arial" w:cs="Arial"/>
          <w:sz w:val="20"/>
          <w:szCs w:val="20"/>
        </w:rPr>
        <w:t xml:space="preserve">gemiddeld genomen rond de 600 </w:t>
      </w:r>
      <w:r w:rsidR="003B53D4">
        <w:rPr>
          <w:rFonts w:ascii="Arial" w:hAnsi="Arial" w:cs="Arial"/>
          <w:sz w:val="20"/>
          <w:szCs w:val="20"/>
        </w:rPr>
        <w:t xml:space="preserve">personen </w:t>
      </w:r>
      <w:r w:rsidR="00BC231B">
        <w:rPr>
          <w:rFonts w:ascii="Arial" w:hAnsi="Arial" w:cs="Arial"/>
          <w:sz w:val="20"/>
          <w:szCs w:val="20"/>
        </w:rPr>
        <w:t>om</w:t>
      </w:r>
      <w:r w:rsidR="003B53D4">
        <w:rPr>
          <w:rFonts w:ascii="Arial" w:hAnsi="Arial" w:cs="Arial"/>
          <w:sz w:val="20"/>
          <w:szCs w:val="20"/>
        </w:rPr>
        <w:t xml:space="preserve"> </w:t>
      </w:r>
      <w:r w:rsidR="00BC231B">
        <w:rPr>
          <w:rFonts w:ascii="Arial" w:hAnsi="Arial" w:cs="Arial"/>
          <w:sz w:val="20"/>
          <w:szCs w:val="20"/>
        </w:rPr>
        <w:t xml:space="preserve">in het verkeer. </w:t>
      </w:r>
      <w:r w:rsidR="000C62E4" w:rsidRPr="001B7EED">
        <w:rPr>
          <w:rFonts w:ascii="Arial" w:hAnsi="Arial" w:cs="Arial"/>
          <w:sz w:val="20"/>
          <w:szCs w:val="20"/>
        </w:rPr>
        <w:t>Daarnaast vallen er elke dag tientallen g</w:t>
      </w:r>
      <w:r w:rsidR="00D974F5" w:rsidRPr="001B7EED">
        <w:rPr>
          <w:rFonts w:ascii="Arial" w:hAnsi="Arial" w:cs="Arial"/>
          <w:sz w:val="20"/>
          <w:szCs w:val="20"/>
        </w:rPr>
        <w:t>ewonden door verkeersongevallen.</w:t>
      </w:r>
      <w:r w:rsidR="001500AF" w:rsidRPr="001B7EED">
        <w:rPr>
          <w:rFonts w:ascii="Arial" w:hAnsi="Arial" w:cs="Arial"/>
          <w:sz w:val="20"/>
          <w:szCs w:val="20"/>
        </w:rPr>
        <w:t xml:space="preserve"> Elk verkeersslachtoffer is er één te veel. Er is ons daa</w:t>
      </w:r>
      <w:r w:rsidR="001500AF" w:rsidRPr="001500AF">
        <w:rPr>
          <w:rFonts w:ascii="Arial" w:hAnsi="Arial" w:cs="Arial"/>
          <w:sz w:val="20"/>
          <w:szCs w:val="20"/>
        </w:rPr>
        <w:t>rom veel aan gelegen om de stijgende trend in verkeersongevallen om te buigen naar een structureel dalende trend.</w:t>
      </w:r>
    </w:p>
    <w:p w14:paraId="3D82BE08" w14:textId="77777777" w:rsidR="001500AF" w:rsidRPr="001500AF" w:rsidRDefault="001500AF" w:rsidP="000576DB">
      <w:pPr>
        <w:rPr>
          <w:rFonts w:ascii="Arial" w:hAnsi="Arial" w:cs="Arial"/>
          <w:sz w:val="20"/>
          <w:szCs w:val="20"/>
        </w:rPr>
      </w:pPr>
    </w:p>
    <w:p w14:paraId="45138C2A" w14:textId="0C0C6ACA" w:rsidR="000C62E4" w:rsidRPr="001500AF" w:rsidRDefault="000C62E4" w:rsidP="000576DB">
      <w:pPr>
        <w:pStyle w:val="Plattetekst"/>
        <w:rPr>
          <w:szCs w:val="20"/>
        </w:rPr>
      </w:pPr>
      <w:r w:rsidRPr="001500AF">
        <w:rPr>
          <w:szCs w:val="20"/>
        </w:rPr>
        <w:t xml:space="preserve">Bij het bestrijden van de verkeersonveiligheid </w:t>
      </w:r>
      <w:r w:rsidR="00BC231B">
        <w:rPr>
          <w:szCs w:val="20"/>
        </w:rPr>
        <w:t>maken wij</w:t>
      </w:r>
      <w:r w:rsidRPr="001500AF">
        <w:rPr>
          <w:szCs w:val="20"/>
        </w:rPr>
        <w:t xml:space="preserve"> onderscheid in infrastructurele- en niet infrastructurele projecten. In </w:t>
      </w:r>
      <w:r w:rsidR="00D5039F" w:rsidRPr="001500AF">
        <w:rPr>
          <w:szCs w:val="20"/>
        </w:rPr>
        <w:t>het</w:t>
      </w:r>
      <w:r w:rsidRPr="001500AF">
        <w:rPr>
          <w:szCs w:val="20"/>
        </w:rPr>
        <w:t xml:space="preserve"> </w:t>
      </w:r>
      <w:r w:rsidR="009F01E3" w:rsidRPr="001500AF">
        <w:rPr>
          <w:szCs w:val="20"/>
        </w:rPr>
        <w:t>Actieplan verkeersveiligheid 202</w:t>
      </w:r>
      <w:r w:rsidR="006909B0" w:rsidRPr="001500AF">
        <w:rPr>
          <w:szCs w:val="20"/>
        </w:rPr>
        <w:t xml:space="preserve">3 </w:t>
      </w:r>
      <w:r w:rsidRPr="001500AF">
        <w:rPr>
          <w:szCs w:val="20"/>
        </w:rPr>
        <w:t xml:space="preserve">wordt de aandacht gevestigd op de niet infrastructurele projecten. Het </w:t>
      </w:r>
      <w:r w:rsidR="009270AE" w:rsidRPr="001500AF">
        <w:rPr>
          <w:szCs w:val="20"/>
        </w:rPr>
        <w:t>doel</w:t>
      </w:r>
      <w:r w:rsidRPr="001500AF">
        <w:rPr>
          <w:szCs w:val="20"/>
        </w:rPr>
        <w:t xml:space="preserve"> is om door middel van voorlichting</w:t>
      </w:r>
      <w:r w:rsidR="000673C9" w:rsidRPr="001500AF">
        <w:rPr>
          <w:szCs w:val="20"/>
        </w:rPr>
        <w:t xml:space="preserve">, training </w:t>
      </w:r>
      <w:r w:rsidRPr="001500AF">
        <w:rPr>
          <w:szCs w:val="20"/>
        </w:rPr>
        <w:t>en educatie een gedragsverandering bij de w</w:t>
      </w:r>
      <w:r w:rsidR="001B4E38" w:rsidRPr="001500AF">
        <w:rPr>
          <w:szCs w:val="20"/>
        </w:rPr>
        <w:t xml:space="preserve">eggebruikers te bewerkstelligen. Het is ons streven om het aantal doden en gewonden in het verkeer te verminderen. </w:t>
      </w:r>
    </w:p>
    <w:p w14:paraId="19F4F124" w14:textId="77777777" w:rsidR="00614D3C" w:rsidRPr="001500AF" w:rsidRDefault="00614D3C" w:rsidP="000576DB">
      <w:pPr>
        <w:pStyle w:val="Plattetekst"/>
        <w:rPr>
          <w:szCs w:val="20"/>
        </w:rPr>
      </w:pPr>
    </w:p>
    <w:p w14:paraId="64D3A94C" w14:textId="77777777" w:rsidR="000C62E4" w:rsidRPr="00BC231B" w:rsidRDefault="00FD297A" w:rsidP="000576DB">
      <w:pPr>
        <w:rPr>
          <w:rFonts w:ascii="Arial" w:hAnsi="Arial" w:cs="Arial"/>
          <w:sz w:val="20"/>
          <w:szCs w:val="20"/>
        </w:rPr>
      </w:pPr>
      <w:r w:rsidRPr="001500AF">
        <w:rPr>
          <w:rFonts w:ascii="Arial" w:hAnsi="Arial" w:cs="Arial"/>
          <w:sz w:val="20"/>
          <w:szCs w:val="20"/>
        </w:rPr>
        <w:t>P</w:t>
      </w:r>
      <w:r w:rsidR="000C62E4" w:rsidRPr="001500AF">
        <w:rPr>
          <w:rFonts w:ascii="Arial" w:hAnsi="Arial" w:cs="Arial"/>
          <w:sz w:val="20"/>
          <w:szCs w:val="20"/>
        </w:rPr>
        <w:t>rojecten</w:t>
      </w:r>
      <w:r w:rsidR="00D5039F" w:rsidRPr="001500AF">
        <w:rPr>
          <w:rFonts w:ascii="Arial" w:hAnsi="Arial" w:cs="Arial"/>
          <w:sz w:val="20"/>
          <w:szCs w:val="20"/>
        </w:rPr>
        <w:t xml:space="preserve"> </w:t>
      </w:r>
      <w:r w:rsidR="000C62E4" w:rsidRPr="001500AF">
        <w:rPr>
          <w:rFonts w:ascii="Arial" w:hAnsi="Arial" w:cs="Arial"/>
          <w:sz w:val="20"/>
          <w:szCs w:val="20"/>
        </w:rPr>
        <w:t>gericht op voorlichting</w:t>
      </w:r>
      <w:r w:rsidR="000C62E4" w:rsidRPr="00F92EDD">
        <w:rPr>
          <w:rFonts w:ascii="Arial" w:hAnsi="Arial" w:cs="Arial"/>
          <w:sz w:val="20"/>
          <w:szCs w:val="20"/>
        </w:rPr>
        <w:t xml:space="preserve"> en educatie </w:t>
      </w:r>
      <w:r w:rsidR="006E458D" w:rsidRPr="00F92EDD">
        <w:rPr>
          <w:rFonts w:ascii="Arial" w:hAnsi="Arial" w:cs="Arial"/>
          <w:sz w:val="20"/>
          <w:szCs w:val="20"/>
        </w:rPr>
        <w:t>nemen</w:t>
      </w:r>
      <w:r w:rsidRPr="00F92EDD">
        <w:rPr>
          <w:rFonts w:ascii="Arial" w:hAnsi="Arial" w:cs="Arial"/>
          <w:sz w:val="20"/>
          <w:szCs w:val="20"/>
        </w:rPr>
        <w:t xml:space="preserve"> een</w:t>
      </w:r>
      <w:r w:rsidR="006E458D" w:rsidRPr="00F92EDD">
        <w:rPr>
          <w:rFonts w:ascii="Arial" w:hAnsi="Arial" w:cs="Arial"/>
          <w:sz w:val="20"/>
          <w:szCs w:val="20"/>
        </w:rPr>
        <w:t xml:space="preserve"> prominente</w:t>
      </w:r>
      <w:r w:rsidR="000C62E4" w:rsidRPr="00F92EDD">
        <w:rPr>
          <w:rFonts w:ascii="Arial" w:hAnsi="Arial" w:cs="Arial"/>
          <w:sz w:val="20"/>
          <w:szCs w:val="20"/>
        </w:rPr>
        <w:t xml:space="preserve"> </w:t>
      </w:r>
      <w:r w:rsidRPr="00F92EDD">
        <w:rPr>
          <w:rFonts w:ascii="Arial" w:hAnsi="Arial" w:cs="Arial"/>
          <w:sz w:val="20"/>
          <w:szCs w:val="20"/>
        </w:rPr>
        <w:t xml:space="preserve">plaats </w:t>
      </w:r>
      <w:r w:rsidR="006E458D" w:rsidRPr="00F92EDD">
        <w:rPr>
          <w:rFonts w:ascii="Arial" w:hAnsi="Arial" w:cs="Arial"/>
          <w:sz w:val="20"/>
          <w:szCs w:val="20"/>
        </w:rPr>
        <w:t>in bij</w:t>
      </w:r>
      <w:r w:rsidR="000C62E4" w:rsidRPr="00F92EDD">
        <w:rPr>
          <w:rFonts w:ascii="Arial" w:hAnsi="Arial" w:cs="Arial"/>
          <w:sz w:val="20"/>
          <w:szCs w:val="20"/>
        </w:rPr>
        <w:t xml:space="preserve"> het </w:t>
      </w:r>
      <w:r w:rsidR="009270AE" w:rsidRPr="00F92EDD">
        <w:rPr>
          <w:rFonts w:ascii="Arial" w:hAnsi="Arial" w:cs="Arial"/>
          <w:sz w:val="20"/>
          <w:szCs w:val="20"/>
        </w:rPr>
        <w:t>verbeteren</w:t>
      </w:r>
      <w:r w:rsidR="000C62E4" w:rsidRPr="00F92EDD">
        <w:rPr>
          <w:rFonts w:ascii="Arial" w:hAnsi="Arial" w:cs="Arial"/>
          <w:sz w:val="20"/>
          <w:szCs w:val="20"/>
        </w:rPr>
        <w:t xml:space="preserve"> van de verkeersveiligheid. </w:t>
      </w:r>
      <w:r w:rsidR="006E458D" w:rsidRPr="00BC231B">
        <w:rPr>
          <w:rFonts w:ascii="Arial" w:hAnsi="Arial" w:cs="Arial"/>
          <w:sz w:val="20"/>
          <w:szCs w:val="20"/>
        </w:rPr>
        <w:t>V</w:t>
      </w:r>
      <w:r w:rsidR="009270AE" w:rsidRPr="00BC231B">
        <w:rPr>
          <w:rFonts w:ascii="Arial" w:hAnsi="Arial" w:cs="Arial"/>
          <w:sz w:val="20"/>
          <w:szCs w:val="20"/>
        </w:rPr>
        <w:t>erkeers</w:t>
      </w:r>
      <w:r w:rsidR="000C62E4" w:rsidRPr="00BC231B">
        <w:rPr>
          <w:rFonts w:ascii="Arial" w:hAnsi="Arial" w:cs="Arial"/>
          <w:sz w:val="20"/>
          <w:szCs w:val="20"/>
        </w:rPr>
        <w:t xml:space="preserve">ongevallen zijn voor een groot deel te wijten aan menselijk falen. Diverse onderzoeken tonen aan dat </w:t>
      </w:r>
      <w:r w:rsidR="009270AE" w:rsidRPr="00BC231B">
        <w:rPr>
          <w:rFonts w:ascii="Arial" w:hAnsi="Arial" w:cs="Arial"/>
          <w:sz w:val="20"/>
          <w:szCs w:val="20"/>
        </w:rPr>
        <w:t>ruim</w:t>
      </w:r>
      <w:r w:rsidR="000C62E4" w:rsidRPr="00BC231B">
        <w:rPr>
          <w:rFonts w:ascii="Arial" w:hAnsi="Arial" w:cs="Arial"/>
          <w:sz w:val="20"/>
          <w:szCs w:val="20"/>
        </w:rPr>
        <w:t xml:space="preserve"> 95</w:t>
      </w:r>
      <w:r w:rsidR="005F112F" w:rsidRPr="00BC231B">
        <w:rPr>
          <w:rFonts w:ascii="Arial" w:hAnsi="Arial" w:cs="Arial"/>
          <w:sz w:val="20"/>
          <w:szCs w:val="20"/>
        </w:rPr>
        <w:t>% van de ongevallen</w:t>
      </w:r>
      <w:r w:rsidR="00B41A61" w:rsidRPr="00BC231B">
        <w:rPr>
          <w:rFonts w:ascii="Arial" w:hAnsi="Arial" w:cs="Arial"/>
          <w:sz w:val="20"/>
          <w:szCs w:val="20"/>
        </w:rPr>
        <w:t xml:space="preserve"> of zelfs meer</w:t>
      </w:r>
      <w:r w:rsidR="005F112F" w:rsidRPr="00BC231B">
        <w:rPr>
          <w:rFonts w:ascii="Arial" w:hAnsi="Arial" w:cs="Arial"/>
          <w:sz w:val="20"/>
          <w:szCs w:val="20"/>
        </w:rPr>
        <w:t xml:space="preserve"> is terug te </w:t>
      </w:r>
      <w:r w:rsidR="000C62E4" w:rsidRPr="00BC231B">
        <w:rPr>
          <w:rFonts w:ascii="Arial" w:hAnsi="Arial" w:cs="Arial"/>
          <w:sz w:val="20"/>
          <w:szCs w:val="20"/>
        </w:rPr>
        <w:t>brengen op fouten van de weggebruiker bij deelname aan het verkeer.</w:t>
      </w:r>
    </w:p>
    <w:p w14:paraId="2712C3CB" w14:textId="77777777" w:rsidR="00614D3C" w:rsidRPr="00BC231B" w:rsidRDefault="00614D3C" w:rsidP="000576DB">
      <w:pPr>
        <w:rPr>
          <w:rFonts w:ascii="Arial" w:hAnsi="Arial" w:cs="Arial"/>
          <w:sz w:val="20"/>
          <w:szCs w:val="20"/>
        </w:rPr>
      </w:pPr>
    </w:p>
    <w:p w14:paraId="15EE0DE7" w14:textId="537BB4A0" w:rsidR="008B7024" w:rsidRPr="00BC231B" w:rsidRDefault="000C62E4" w:rsidP="000576DB">
      <w:pPr>
        <w:pStyle w:val="Plattetekst3"/>
        <w:jc w:val="left"/>
        <w:rPr>
          <w:szCs w:val="20"/>
        </w:rPr>
      </w:pPr>
      <w:r w:rsidRPr="00BC231B">
        <w:rPr>
          <w:szCs w:val="20"/>
        </w:rPr>
        <w:t xml:space="preserve">Om de verkeersveiligheid in de gemeente Dalfsen te verbeteren </w:t>
      </w:r>
      <w:r w:rsidR="00BE01BF" w:rsidRPr="00BC231B">
        <w:rPr>
          <w:szCs w:val="20"/>
        </w:rPr>
        <w:t xml:space="preserve">wordt </w:t>
      </w:r>
      <w:r w:rsidRPr="00BC231B">
        <w:rPr>
          <w:szCs w:val="20"/>
        </w:rPr>
        <w:t xml:space="preserve">in </w:t>
      </w:r>
      <w:r w:rsidR="00F81818" w:rsidRPr="00BC231B">
        <w:rPr>
          <w:szCs w:val="20"/>
        </w:rPr>
        <w:t>202</w:t>
      </w:r>
      <w:r w:rsidR="006909B0" w:rsidRPr="00BC231B">
        <w:rPr>
          <w:szCs w:val="20"/>
        </w:rPr>
        <w:t>3</w:t>
      </w:r>
      <w:r w:rsidRPr="00BC231B">
        <w:rPr>
          <w:szCs w:val="20"/>
        </w:rPr>
        <w:t xml:space="preserve">, evenals voorgaande jaren, een groot aantal </w:t>
      </w:r>
      <w:r w:rsidR="00B23E9C" w:rsidRPr="00BC231B">
        <w:rPr>
          <w:szCs w:val="20"/>
        </w:rPr>
        <w:t>gedrags</w:t>
      </w:r>
      <w:r w:rsidRPr="00BC231B">
        <w:rPr>
          <w:szCs w:val="20"/>
        </w:rPr>
        <w:t xml:space="preserve">projecten uitgevoerd. Dit gebeurt in </w:t>
      </w:r>
      <w:r w:rsidR="006E458D" w:rsidRPr="00BC231B">
        <w:rPr>
          <w:szCs w:val="20"/>
        </w:rPr>
        <w:t xml:space="preserve">nauwe </w:t>
      </w:r>
      <w:r w:rsidRPr="00BC231B">
        <w:rPr>
          <w:szCs w:val="20"/>
        </w:rPr>
        <w:t>samenwerking met Veilig Verke</w:t>
      </w:r>
      <w:r w:rsidR="006E458D" w:rsidRPr="00BC231B">
        <w:rPr>
          <w:szCs w:val="20"/>
        </w:rPr>
        <w:t>er Nederland (afdeling Dalfsen). Verder is er regelmatig contact met</w:t>
      </w:r>
      <w:r w:rsidRPr="00BC231B">
        <w:rPr>
          <w:szCs w:val="20"/>
        </w:rPr>
        <w:t xml:space="preserve"> de provincie Overijssel, de ANWB en diverse pro</w:t>
      </w:r>
      <w:r w:rsidR="007B7421" w:rsidRPr="00BC231B">
        <w:rPr>
          <w:szCs w:val="20"/>
        </w:rPr>
        <w:t>jectbure</w:t>
      </w:r>
      <w:r w:rsidR="00147AEE" w:rsidRPr="00BC231B">
        <w:rPr>
          <w:szCs w:val="20"/>
        </w:rPr>
        <w:t>aus.</w:t>
      </w:r>
    </w:p>
    <w:p w14:paraId="68981182" w14:textId="77777777" w:rsidR="00614D3C" w:rsidRPr="00BC231B" w:rsidRDefault="00614D3C" w:rsidP="000576DB">
      <w:pPr>
        <w:pStyle w:val="Plattetekst3"/>
        <w:jc w:val="left"/>
        <w:rPr>
          <w:szCs w:val="20"/>
        </w:rPr>
      </w:pPr>
    </w:p>
    <w:p w14:paraId="2CE4AA14" w14:textId="318C0062" w:rsidR="001B4E38" w:rsidRPr="00E4563F" w:rsidRDefault="00D5039F" w:rsidP="00E4563F">
      <w:pPr>
        <w:pStyle w:val="Plattetekst3"/>
        <w:jc w:val="left"/>
        <w:rPr>
          <w:szCs w:val="20"/>
        </w:rPr>
      </w:pPr>
      <w:r w:rsidRPr="00BC231B">
        <w:rPr>
          <w:szCs w:val="20"/>
        </w:rPr>
        <w:t xml:space="preserve">In het </w:t>
      </w:r>
      <w:r w:rsidR="009F01E3" w:rsidRPr="00BC231B">
        <w:rPr>
          <w:szCs w:val="20"/>
        </w:rPr>
        <w:t>Actieplan verkeersveiligheid 202</w:t>
      </w:r>
      <w:r w:rsidR="006909B0" w:rsidRPr="00BC231B">
        <w:rPr>
          <w:szCs w:val="20"/>
        </w:rPr>
        <w:t>3</w:t>
      </w:r>
      <w:r w:rsidR="001E7C3B" w:rsidRPr="00BC231B">
        <w:rPr>
          <w:szCs w:val="20"/>
        </w:rPr>
        <w:t xml:space="preserve"> </w:t>
      </w:r>
      <w:r w:rsidRPr="00BC231B">
        <w:rPr>
          <w:szCs w:val="20"/>
        </w:rPr>
        <w:t xml:space="preserve">wordt de </w:t>
      </w:r>
      <w:r w:rsidR="00EA03B4" w:rsidRPr="00BC231B">
        <w:rPr>
          <w:szCs w:val="20"/>
        </w:rPr>
        <w:t>aandacht gevestigd op de</w:t>
      </w:r>
      <w:r w:rsidR="000C62E4" w:rsidRPr="00BC231B">
        <w:rPr>
          <w:szCs w:val="20"/>
        </w:rPr>
        <w:t xml:space="preserve"> </w:t>
      </w:r>
      <w:r w:rsidR="00C54632">
        <w:rPr>
          <w:szCs w:val="20"/>
        </w:rPr>
        <w:t xml:space="preserve">jonge verkeersdeelnemers en </w:t>
      </w:r>
      <w:r w:rsidRPr="00BC231B">
        <w:rPr>
          <w:szCs w:val="20"/>
        </w:rPr>
        <w:t xml:space="preserve">doelgroepen </w:t>
      </w:r>
      <w:r w:rsidR="005F112F" w:rsidRPr="00BC231B">
        <w:rPr>
          <w:szCs w:val="20"/>
        </w:rPr>
        <w:t>die</w:t>
      </w:r>
      <w:r w:rsidR="000C62E4" w:rsidRPr="00BC231B">
        <w:rPr>
          <w:szCs w:val="20"/>
        </w:rPr>
        <w:t xml:space="preserve"> relatief vaak bij ver</w:t>
      </w:r>
      <w:r w:rsidR="00EA03B4" w:rsidRPr="00BC231B">
        <w:rPr>
          <w:szCs w:val="20"/>
        </w:rPr>
        <w:t>keersongevallen betrokken zijn</w:t>
      </w:r>
      <w:r w:rsidR="00BC231B" w:rsidRPr="00BC231B">
        <w:rPr>
          <w:szCs w:val="20"/>
        </w:rPr>
        <w:t xml:space="preserve"> (de risicogroepen)</w:t>
      </w:r>
      <w:r w:rsidR="00E4563F" w:rsidRPr="00BC231B">
        <w:rPr>
          <w:szCs w:val="20"/>
        </w:rPr>
        <w:t xml:space="preserve">, </w:t>
      </w:r>
      <w:r w:rsidR="002C1342" w:rsidRPr="00BC231B">
        <w:rPr>
          <w:szCs w:val="20"/>
        </w:rPr>
        <w:t>zoals</w:t>
      </w:r>
      <w:r w:rsidR="00E4563F" w:rsidRPr="00BC231B">
        <w:rPr>
          <w:szCs w:val="20"/>
        </w:rPr>
        <w:t xml:space="preserve"> </w:t>
      </w:r>
      <w:r w:rsidR="00BC231B" w:rsidRPr="00BC231B">
        <w:rPr>
          <w:szCs w:val="20"/>
        </w:rPr>
        <w:t>fietsers en ouderen in het verkeer</w:t>
      </w:r>
      <w:r w:rsidR="00C54632">
        <w:rPr>
          <w:szCs w:val="20"/>
        </w:rPr>
        <w:t xml:space="preserve">. </w:t>
      </w:r>
      <w:r w:rsidR="005357AA" w:rsidRPr="00BC231B">
        <w:rPr>
          <w:szCs w:val="20"/>
        </w:rPr>
        <w:t xml:space="preserve">Binnen </w:t>
      </w:r>
      <w:r w:rsidR="00BC231B" w:rsidRPr="00BC231B">
        <w:rPr>
          <w:szCs w:val="20"/>
        </w:rPr>
        <w:t>deze en andere</w:t>
      </w:r>
      <w:r w:rsidR="005357AA" w:rsidRPr="00BC231B">
        <w:rPr>
          <w:szCs w:val="20"/>
        </w:rPr>
        <w:t xml:space="preserve"> doelgroepen komen thema’s als afleiding en rijden onder invloed</w:t>
      </w:r>
      <w:r w:rsidR="00E4563F" w:rsidRPr="00BC231B">
        <w:rPr>
          <w:szCs w:val="20"/>
        </w:rPr>
        <w:t xml:space="preserve"> zoveel mogelijk terug.</w:t>
      </w:r>
    </w:p>
    <w:p w14:paraId="5B5D92C9" w14:textId="36214596" w:rsidR="000C62E4" w:rsidRPr="00677966" w:rsidRDefault="000C62E4" w:rsidP="000576DB">
      <w:pPr>
        <w:pStyle w:val="Kop1"/>
        <w:spacing w:line="360" w:lineRule="auto"/>
        <w:jc w:val="left"/>
        <w:rPr>
          <w:i w:val="0"/>
          <w:sz w:val="32"/>
          <w:szCs w:val="20"/>
        </w:rPr>
      </w:pPr>
      <w:bookmarkStart w:id="2" w:name="_Toc237945253"/>
      <w:r w:rsidRPr="004E2083">
        <w:rPr>
          <w:szCs w:val="20"/>
        </w:rPr>
        <w:br w:type="page"/>
      </w:r>
      <w:bookmarkStart w:id="3" w:name="_Toc127007577"/>
      <w:bookmarkStart w:id="4" w:name="_Toc112230717"/>
      <w:r w:rsidRPr="00677966">
        <w:rPr>
          <w:i w:val="0"/>
          <w:sz w:val="32"/>
          <w:szCs w:val="20"/>
        </w:rPr>
        <w:lastRenderedPageBreak/>
        <w:t>2</w:t>
      </w:r>
      <w:r w:rsidRPr="00677966">
        <w:rPr>
          <w:i w:val="0"/>
          <w:sz w:val="32"/>
          <w:szCs w:val="20"/>
        </w:rPr>
        <w:tab/>
        <w:t>Ongevallenbeeld</w:t>
      </w:r>
      <w:bookmarkEnd w:id="2"/>
      <w:bookmarkEnd w:id="3"/>
      <w:r w:rsidR="000273EC">
        <w:rPr>
          <w:i w:val="0"/>
          <w:sz w:val="32"/>
          <w:szCs w:val="20"/>
        </w:rPr>
        <w:t xml:space="preserve"> en aanpak</w:t>
      </w:r>
      <w:bookmarkEnd w:id="4"/>
    </w:p>
    <w:p w14:paraId="2FD51AD6" w14:textId="77777777" w:rsidR="000C62E4" w:rsidRPr="00677966" w:rsidRDefault="000C62E4" w:rsidP="00BE0A82">
      <w:pPr>
        <w:pStyle w:val="Kop2"/>
      </w:pPr>
      <w:bookmarkStart w:id="5" w:name="_Toc112230718"/>
      <w:r w:rsidRPr="00677966">
        <w:t>2.1</w:t>
      </w:r>
      <w:r w:rsidRPr="00677966">
        <w:tab/>
      </w:r>
      <w:r w:rsidR="00B244E1" w:rsidRPr="00677966">
        <w:t>Ongevallenregistratie</w:t>
      </w:r>
      <w:bookmarkEnd w:id="5"/>
    </w:p>
    <w:p w14:paraId="1D735A36" w14:textId="77777777" w:rsidR="007F60B1" w:rsidRPr="00677966" w:rsidRDefault="007F60B1" w:rsidP="00041E68">
      <w:pPr>
        <w:rPr>
          <w:rFonts w:ascii="Arial" w:hAnsi="Arial" w:cs="Arial"/>
          <w:sz w:val="20"/>
          <w:szCs w:val="20"/>
        </w:rPr>
      </w:pPr>
    </w:p>
    <w:p w14:paraId="6D58949E" w14:textId="110636D2" w:rsidR="001F451E" w:rsidRPr="00677966" w:rsidRDefault="001F451E" w:rsidP="001F451E">
      <w:pPr>
        <w:pStyle w:val="Default"/>
        <w:rPr>
          <w:color w:val="auto"/>
          <w:sz w:val="20"/>
          <w:szCs w:val="20"/>
        </w:rPr>
      </w:pPr>
      <w:r w:rsidRPr="00677966">
        <w:rPr>
          <w:color w:val="auto"/>
          <w:sz w:val="20"/>
          <w:szCs w:val="20"/>
        </w:rPr>
        <w:t xml:space="preserve">De registratie van ongevallen is de laatste jaren verbeterd doordat de registratie niet alleen door de politie, maar ook door verzekeraars en </w:t>
      </w:r>
      <w:r w:rsidR="00956DD7">
        <w:rPr>
          <w:color w:val="auto"/>
          <w:sz w:val="20"/>
          <w:szCs w:val="20"/>
        </w:rPr>
        <w:t>inwoners</w:t>
      </w:r>
      <w:r w:rsidRPr="00677966">
        <w:rPr>
          <w:color w:val="auto"/>
          <w:sz w:val="20"/>
          <w:szCs w:val="20"/>
        </w:rPr>
        <w:t xml:space="preserve"> wordt gedaan. </w:t>
      </w:r>
    </w:p>
    <w:p w14:paraId="7A4A6AC7" w14:textId="3BFD5817" w:rsidR="001F451E" w:rsidRPr="00677966" w:rsidRDefault="001F451E" w:rsidP="001F451E">
      <w:pPr>
        <w:pStyle w:val="Default"/>
        <w:rPr>
          <w:color w:val="auto"/>
          <w:sz w:val="20"/>
          <w:szCs w:val="20"/>
        </w:rPr>
      </w:pPr>
      <w:r w:rsidRPr="00677966">
        <w:rPr>
          <w:color w:val="auto"/>
          <w:sz w:val="20"/>
          <w:szCs w:val="20"/>
        </w:rPr>
        <w:t xml:space="preserve">Het onderwerp verkeersveiligheid is de afgelopen jaren sterk in ontwikkeling omdat landelijk de daling van het aantal verkeersdoden de afgelopen 10 jaar stagneert en er een stijging is van het aantal ernstige verkeersgewonden. Om </w:t>
      </w:r>
      <w:r w:rsidRPr="00747E17">
        <w:rPr>
          <w:color w:val="auto"/>
          <w:sz w:val="20"/>
          <w:szCs w:val="20"/>
        </w:rPr>
        <w:t>dit probleem aan te pakken is door de rijksoverheid het Strategisch Plan Verkeersveiligheid 2030 (SPV) vastgesteld</w:t>
      </w:r>
      <w:r w:rsidR="007729F7">
        <w:rPr>
          <w:color w:val="auto"/>
          <w:sz w:val="20"/>
          <w:szCs w:val="20"/>
        </w:rPr>
        <w:t xml:space="preserve"> (zie 2.3).</w:t>
      </w:r>
    </w:p>
    <w:p w14:paraId="13EF5E64" w14:textId="77777777" w:rsidR="001D23F9" w:rsidRPr="00677966" w:rsidRDefault="001D23F9" w:rsidP="00041E68">
      <w:pPr>
        <w:pStyle w:val="Default"/>
        <w:rPr>
          <w:color w:val="auto"/>
          <w:sz w:val="20"/>
          <w:szCs w:val="20"/>
        </w:rPr>
      </w:pPr>
    </w:p>
    <w:p w14:paraId="6BEDCFF1" w14:textId="26254FE1" w:rsidR="000C62E4" w:rsidRPr="00677966" w:rsidRDefault="000C62E4" w:rsidP="00BE0A82">
      <w:pPr>
        <w:pStyle w:val="Kop2"/>
      </w:pPr>
      <w:bookmarkStart w:id="6" w:name="_Toc112230719"/>
      <w:r w:rsidRPr="00677966">
        <w:t>2.</w:t>
      </w:r>
      <w:r w:rsidR="00B838DB">
        <w:t>2</w:t>
      </w:r>
      <w:r w:rsidRPr="00677966">
        <w:tab/>
        <w:t>Dalfsen</w:t>
      </w:r>
      <w:bookmarkEnd w:id="6"/>
    </w:p>
    <w:p w14:paraId="1D4F36D5" w14:textId="77777777" w:rsidR="003E38C6" w:rsidRPr="00677966" w:rsidRDefault="003E38C6" w:rsidP="000576DB">
      <w:pPr>
        <w:autoSpaceDE w:val="0"/>
        <w:autoSpaceDN w:val="0"/>
        <w:adjustRightInd w:val="0"/>
        <w:rPr>
          <w:rFonts w:ascii="Arial" w:hAnsi="Arial" w:cs="Arial"/>
          <w:i/>
          <w:sz w:val="20"/>
          <w:szCs w:val="20"/>
        </w:rPr>
      </w:pPr>
    </w:p>
    <w:p w14:paraId="06A3CDD6" w14:textId="2F2953E9" w:rsidR="00747E17" w:rsidRDefault="006A63F0" w:rsidP="00AF3717">
      <w:pPr>
        <w:rPr>
          <w:rFonts w:ascii="Arial" w:eastAsia="Calibri" w:hAnsi="Arial" w:cs="Arial"/>
          <w:sz w:val="20"/>
          <w:szCs w:val="20"/>
        </w:rPr>
      </w:pPr>
      <w:r w:rsidRPr="00677966">
        <w:rPr>
          <w:rFonts w:ascii="Arial" w:eastAsia="Calibri" w:hAnsi="Arial" w:cs="Arial"/>
          <w:sz w:val="20"/>
          <w:szCs w:val="20"/>
        </w:rPr>
        <w:t xml:space="preserve">We zien dat de afgelopen jaren het aantal verkeersongevallen in de gemeente Dalfsen zich stabiliseert. Uit de informatie </w:t>
      </w:r>
      <w:r w:rsidR="00747E17">
        <w:rPr>
          <w:rFonts w:ascii="Arial" w:eastAsia="Calibri" w:hAnsi="Arial" w:cs="Arial"/>
          <w:sz w:val="20"/>
          <w:szCs w:val="20"/>
        </w:rPr>
        <w:t xml:space="preserve">verkregen met VIAstat Online (een </w:t>
      </w:r>
      <w:r w:rsidRPr="00677966">
        <w:rPr>
          <w:rFonts w:ascii="Arial" w:eastAsia="Calibri" w:hAnsi="Arial" w:cs="Arial"/>
          <w:sz w:val="20"/>
          <w:szCs w:val="20"/>
        </w:rPr>
        <w:t>ongevallendatabase</w:t>
      </w:r>
      <w:r w:rsidR="00747E17">
        <w:rPr>
          <w:rFonts w:ascii="Arial" w:eastAsia="Calibri" w:hAnsi="Arial" w:cs="Arial"/>
          <w:sz w:val="20"/>
          <w:szCs w:val="20"/>
        </w:rPr>
        <w:t>)</w:t>
      </w:r>
      <w:r w:rsidRPr="00677966">
        <w:rPr>
          <w:rFonts w:ascii="Arial" w:eastAsia="Calibri" w:hAnsi="Arial" w:cs="Arial"/>
          <w:sz w:val="20"/>
          <w:szCs w:val="20"/>
        </w:rPr>
        <w:t xml:space="preserve"> blijkt dat in de jaren 201</w:t>
      </w:r>
      <w:r w:rsidR="00B838DB">
        <w:rPr>
          <w:rFonts w:ascii="Arial" w:eastAsia="Calibri" w:hAnsi="Arial" w:cs="Arial"/>
          <w:sz w:val="20"/>
          <w:szCs w:val="20"/>
        </w:rPr>
        <w:t xml:space="preserve">7, 2018 en </w:t>
      </w:r>
      <w:r w:rsidRPr="00677966">
        <w:rPr>
          <w:rFonts w:ascii="Arial" w:eastAsia="Calibri" w:hAnsi="Arial" w:cs="Arial"/>
          <w:sz w:val="20"/>
          <w:szCs w:val="20"/>
        </w:rPr>
        <w:t>201</w:t>
      </w:r>
      <w:r w:rsidR="00B838DB">
        <w:rPr>
          <w:rFonts w:ascii="Arial" w:eastAsia="Calibri" w:hAnsi="Arial" w:cs="Arial"/>
          <w:sz w:val="20"/>
          <w:szCs w:val="20"/>
        </w:rPr>
        <w:t>9</w:t>
      </w:r>
      <w:r w:rsidRPr="00677966">
        <w:rPr>
          <w:rFonts w:ascii="Arial" w:eastAsia="Calibri" w:hAnsi="Arial" w:cs="Arial"/>
          <w:sz w:val="20"/>
          <w:szCs w:val="20"/>
        </w:rPr>
        <w:t xml:space="preserve"> er respectievelijk</w:t>
      </w:r>
      <w:r w:rsidR="00B838DB">
        <w:rPr>
          <w:rFonts w:ascii="Arial" w:eastAsia="Calibri" w:hAnsi="Arial" w:cs="Arial"/>
          <w:sz w:val="20"/>
          <w:szCs w:val="20"/>
        </w:rPr>
        <w:t xml:space="preserve"> </w:t>
      </w:r>
      <w:r w:rsidRPr="00677966">
        <w:rPr>
          <w:rFonts w:ascii="Arial" w:eastAsia="Calibri" w:hAnsi="Arial" w:cs="Arial"/>
          <w:sz w:val="20"/>
          <w:szCs w:val="20"/>
        </w:rPr>
        <w:t>133</w:t>
      </w:r>
      <w:r w:rsidR="00B838DB">
        <w:rPr>
          <w:rFonts w:ascii="Arial" w:eastAsia="Calibri" w:hAnsi="Arial" w:cs="Arial"/>
          <w:sz w:val="20"/>
          <w:szCs w:val="20"/>
        </w:rPr>
        <w:t xml:space="preserve">, </w:t>
      </w:r>
      <w:r w:rsidRPr="00677966">
        <w:rPr>
          <w:rFonts w:ascii="Arial" w:eastAsia="Calibri" w:hAnsi="Arial" w:cs="Arial"/>
          <w:sz w:val="20"/>
          <w:szCs w:val="20"/>
        </w:rPr>
        <w:t xml:space="preserve">124 </w:t>
      </w:r>
      <w:r w:rsidR="00B838DB">
        <w:rPr>
          <w:rFonts w:ascii="Arial" w:eastAsia="Calibri" w:hAnsi="Arial" w:cs="Arial"/>
          <w:sz w:val="20"/>
          <w:szCs w:val="20"/>
        </w:rPr>
        <w:t xml:space="preserve">en 135 </w:t>
      </w:r>
      <w:r w:rsidRPr="00677966">
        <w:rPr>
          <w:rFonts w:ascii="Arial" w:eastAsia="Calibri" w:hAnsi="Arial" w:cs="Arial"/>
          <w:sz w:val="20"/>
          <w:szCs w:val="20"/>
        </w:rPr>
        <w:t xml:space="preserve">verkeersongevallen zijn geregistreerd. </w:t>
      </w:r>
    </w:p>
    <w:p w14:paraId="01E34B55" w14:textId="346E3094" w:rsidR="00B838DB" w:rsidRPr="00924CC8" w:rsidRDefault="006A63F0" w:rsidP="00AF3717">
      <w:pPr>
        <w:rPr>
          <w:rFonts w:ascii="Arial" w:eastAsia="Calibri" w:hAnsi="Arial" w:cs="Arial"/>
          <w:sz w:val="20"/>
          <w:szCs w:val="20"/>
        </w:rPr>
      </w:pPr>
      <w:r w:rsidRPr="00677966">
        <w:rPr>
          <w:rFonts w:ascii="Arial" w:eastAsia="Calibri" w:hAnsi="Arial" w:cs="Arial"/>
          <w:sz w:val="20"/>
          <w:szCs w:val="20"/>
        </w:rPr>
        <w:t xml:space="preserve">In </w:t>
      </w:r>
      <w:r w:rsidR="00B838DB">
        <w:rPr>
          <w:rFonts w:ascii="Arial" w:eastAsia="Calibri" w:hAnsi="Arial" w:cs="Arial"/>
          <w:sz w:val="20"/>
          <w:szCs w:val="20"/>
        </w:rPr>
        <w:t>2020</w:t>
      </w:r>
      <w:r w:rsidRPr="00677966">
        <w:rPr>
          <w:rFonts w:ascii="Arial" w:eastAsia="Calibri" w:hAnsi="Arial" w:cs="Arial"/>
          <w:sz w:val="20"/>
          <w:szCs w:val="20"/>
        </w:rPr>
        <w:t xml:space="preserve"> lag </w:t>
      </w:r>
      <w:r w:rsidR="00747E17">
        <w:rPr>
          <w:rFonts w:ascii="Arial" w:eastAsia="Calibri" w:hAnsi="Arial" w:cs="Arial"/>
          <w:sz w:val="20"/>
          <w:szCs w:val="20"/>
        </w:rPr>
        <w:t>dit</w:t>
      </w:r>
      <w:r w:rsidRPr="00677966">
        <w:rPr>
          <w:rFonts w:ascii="Arial" w:eastAsia="Calibri" w:hAnsi="Arial" w:cs="Arial"/>
          <w:sz w:val="20"/>
          <w:szCs w:val="20"/>
        </w:rPr>
        <w:t xml:space="preserve"> aantal </w:t>
      </w:r>
      <w:r w:rsidR="00B838DB">
        <w:rPr>
          <w:rFonts w:ascii="Arial" w:eastAsia="Calibri" w:hAnsi="Arial" w:cs="Arial"/>
          <w:sz w:val="20"/>
          <w:szCs w:val="20"/>
        </w:rPr>
        <w:t xml:space="preserve">– mede vanwege corona – een stuk lager (108). In het daaropvolgende jaar </w:t>
      </w:r>
      <w:r w:rsidR="000C45EA">
        <w:rPr>
          <w:rFonts w:ascii="Arial" w:eastAsia="Calibri" w:hAnsi="Arial" w:cs="Arial"/>
          <w:sz w:val="20"/>
          <w:szCs w:val="20"/>
        </w:rPr>
        <w:t xml:space="preserve">steeg het aantal verkeersongevallen met +14 </w:t>
      </w:r>
      <w:r w:rsidR="000C45EA" w:rsidRPr="00924CC8">
        <w:rPr>
          <w:rFonts w:ascii="Arial" w:eastAsia="Calibri" w:hAnsi="Arial" w:cs="Arial"/>
          <w:sz w:val="20"/>
          <w:szCs w:val="20"/>
        </w:rPr>
        <w:t>naar</w:t>
      </w:r>
      <w:r w:rsidR="00B838DB" w:rsidRPr="00924CC8">
        <w:rPr>
          <w:rFonts w:ascii="Arial" w:eastAsia="Calibri" w:hAnsi="Arial" w:cs="Arial"/>
          <w:sz w:val="20"/>
          <w:szCs w:val="20"/>
        </w:rPr>
        <w:t xml:space="preserve"> 122</w:t>
      </w:r>
      <w:r w:rsidRPr="00924CC8">
        <w:rPr>
          <w:rFonts w:ascii="Arial" w:eastAsia="Calibri" w:hAnsi="Arial" w:cs="Arial"/>
          <w:sz w:val="20"/>
          <w:szCs w:val="20"/>
        </w:rPr>
        <w:t xml:space="preserve"> verkeersongevallen. </w:t>
      </w:r>
    </w:p>
    <w:p w14:paraId="4B9B0D34" w14:textId="77777777" w:rsidR="000273EC" w:rsidRPr="00924CC8" w:rsidRDefault="000273EC" w:rsidP="00AF3717">
      <w:pPr>
        <w:rPr>
          <w:rFonts w:ascii="Arial" w:eastAsia="Calibri" w:hAnsi="Arial" w:cs="Arial"/>
          <w:sz w:val="20"/>
          <w:szCs w:val="20"/>
        </w:rPr>
      </w:pPr>
    </w:p>
    <w:p w14:paraId="174C353B" w14:textId="7B9841E8" w:rsidR="000273EC" w:rsidRPr="00677966" w:rsidRDefault="000273EC" w:rsidP="000273EC">
      <w:pPr>
        <w:pStyle w:val="Kop2"/>
      </w:pPr>
      <w:bookmarkStart w:id="7" w:name="_Toc112230720"/>
      <w:r w:rsidRPr="00924CC8">
        <w:t>2.3</w:t>
      </w:r>
      <w:r w:rsidRPr="00924CC8">
        <w:tab/>
        <w:t>Strategisch Plan Verkeersveiligheid 2030</w:t>
      </w:r>
      <w:bookmarkEnd w:id="7"/>
    </w:p>
    <w:p w14:paraId="0B0E9855" w14:textId="77777777" w:rsidR="000273EC" w:rsidRDefault="000273EC" w:rsidP="00AF3717">
      <w:pPr>
        <w:rPr>
          <w:rFonts w:ascii="Arial" w:eastAsia="Calibri" w:hAnsi="Arial" w:cs="Arial"/>
          <w:sz w:val="20"/>
          <w:szCs w:val="20"/>
        </w:rPr>
      </w:pPr>
    </w:p>
    <w:p w14:paraId="040195BB" w14:textId="77777777" w:rsidR="007729F7" w:rsidRDefault="006A63F0" w:rsidP="00AF3717">
      <w:pPr>
        <w:rPr>
          <w:rFonts w:ascii="Arial" w:eastAsia="Calibri" w:hAnsi="Arial" w:cs="Arial"/>
          <w:sz w:val="20"/>
          <w:szCs w:val="20"/>
        </w:rPr>
      </w:pPr>
      <w:r w:rsidRPr="00677966">
        <w:rPr>
          <w:rFonts w:ascii="Arial" w:eastAsia="Calibri" w:hAnsi="Arial" w:cs="Arial"/>
          <w:sz w:val="20"/>
          <w:szCs w:val="20"/>
        </w:rPr>
        <w:br/>
        <w:t>De verkeersongevallencijfers zijn voor de gemeente Dalfsen geen aanleiding tot het nemen van acute maatregelen. We zetten in op een nieuwe werkwijze voor de verkeersveiligheid</w:t>
      </w:r>
      <w:r w:rsidR="007729F7">
        <w:rPr>
          <w:rFonts w:ascii="Arial" w:eastAsia="Calibri" w:hAnsi="Arial" w:cs="Arial"/>
          <w:sz w:val="20"/>
          <w:szCs w:val="20"/>
        </w:rPr>
        <w:t xml:space="preserve"> middels het </w:t>
      </w:r>
      <w:r w:rsidRPr="00677966">
        <w:rPr>
          <w:rFonts w:ascii="Arial" w:eastAsia="Calibri" w:hAnsi="Arial" w:cs="Arial"/>
          <w:sz w:val="20"/>
          <w:szCs w:val="20"/>
        </w:rPr>
        <w:t xml:space="preserve"> Strategisch Plan Verkeersveiligheid 2030 (SPV)</w:t>
      </w:r>
      <w:r w:rsidR="007729F7">
        <w:rPr>
          <w:rFonts w:ascii="Arial" w:eastAsia="Calibri" w:hAnsi="Arial" w:cs="Arial"/>
          <w:sz w:val="20"/>
          <w:szCs w:val="20"/>
        </w:rPr>
        <w:t xml:space="preserve">. </w:t>
      </w:r>
    </w:p>
    <w:p w14:paraId="74059B1A" w14:textId="193A8F93" w:rsidR="00AB24E7" w:rsidRPr="007F3B47" w:rsidRDefault="00714B79" w:rsidP="00AF3717">
      <w:pPr>
        <w:rPr>
          <w:rFonts w:ascii="Arial" w:eastAsia="Calibri" w:hAnsi="Arial" w:cs="Arial"/>
          <w:sz w:val="20"/>
          <w:szCs w:val="20"/>
        </w:rPr>
      </w:pPr>
      <w:r w:rsidRPr="00677966">
        <w:rPr>
          <w:rFonts w:ascii="Arial" w:eastAsia="Calibri" w:hAnsi="Arial" w:cs="Arial"/>
          <w:sz w:val="20"/>
          <w:szCs w:val="20"/>
        </w:rPr>
        <w:t xml:space="preserve">Het SPV kent een nieuwe werkwijze doordat het uitgaat van een proactieve, </w:t>
      </w:r>
      <w:r w:rsidR="000273EC" w:rsidRPr="00677966">
        <w:rPr>
          <w:rFonts w:ascii="Arial" w:eastAsia="Calibri" w:hAnsi="Arial" w:cs="Arial"/>
          <w:sz w:val="20"/>
          <w:szCs w:val="20"/>
        </w:rPr>
        <w:t>risico gestuurde</w:t>
      </w:r>
      <w:r w:rsidRPr="00677966">
        <w:rPr>
          <w:rFonts w:ascii="Arial" w:eastAsia="Calibri" w:hAnsi="Arial" w:cs="Arial"/>
          <w:sz w:val="20"/>
          <w:szCs w:val="20"/>
        </w:rPr>
        <w:t xml:space="preserve"> aanpak in plaats van een reactieve aanpak op basis van ongevallen. Dat laatste is onwenselijk, onder andere omdat een groot deel van de verkeersonveiligheid (bijvoorbeeld niet geregistreerde</w:t>
      </w:r>
      <w:r w:rsidR="000273EC">
        <w:rPr>
          <w:rFonts w:ascii="Arial" w:eastAsia="Calibri" w:hAnsi="Arial" w:cs="Arial"/>
          <w:sz w:val="20"/>
          <w:szCs w:val="20"/>
        </w:rPr>
        <w:t xml:space="preserve">, </w:t>
      </w:r>
      <w:r w:rsidRPr="00677966">
        <w:rPr>
          <w:rFonts w:ascii="Arial" w:eastAsia="Calibri" w:hAnsi="Arial" w:cs="Arial"/>
          <w:sz w:val="20"/>
          <w:szCs w:val="20"/>
        </w:rPr>
        <w:t>bijna-ongevallen</w:t>
      </w:r>
      <w:r w:rsidR="000273EC">
        <w:rPr>
          <w:rFonts w:ascii="Arial" w:eastAsia="Calibri" w:hAnsi="Arial" w:cs="Arial"/>
          <w:sz w:val="20"/>
          <w:szCs w:val="20"/>
        </w:rPr>
        <w:t xml:space="preserve"> en </w:t>
      </w:r>
      <w:r w:rsidRPr="00677966">
        <w:rPr>
          <w:rFonts w:ascii="Arial" w:eastAsia="Calibri" w:hAnsi="Arial" w:cs="Arial"/>
          <w:sz w:val="20"/>
          <w:szCs w:val="20"/>
        </w:rPr>
        <w:t xml:space="preserve">risicovol gedrag) buiten beeld blijft. Het structureel aanpakken van de problematiek en </w:t>
      </w:r>
      <w:r w:rsidRPr="007F3B47">
        <w:rPr>
          <w:rFonts w:ascii="Arial" w:eastAsia="Calibri" w:hAnsi="Arial" w:cs="Arial"/>
          <w:sz w:val="20"/>
          <w:szCs w:val="20"/>
        </w:rPr>
        <w:t xml:space="preserve">onderbouwen van de gewenste maatregelen en beleid is daarmee lastig. </w:t>
      </w:r>
      <w:r w:rsidR="00C871A9" w:rsidRPr="007F3B47">
        <w:rPr>
          <w:rFonts w:ascii="Arial" w:eastAsia="Calibri" w:hAnsi="Arial" w:cs="Arial"/>
          <w:sz w:val="20"/>
          <w:szCs w:val="20"/>
        </w:rPr>
        <w:t xml:space="preserve">Een </w:t>
      </w:r>
      <w:r w:rsidR="000273EC" w:rsidRPr="007F3B47">
        <w:rPr>
          <w:rFonts w:ascii="Arial" w:eastAsia="Calibri" w:hAnsi="Arial" w:cs="Arial"/>
          <w:sz w:val="20"/>
          <w:szCs w:val="20"/>
        </w:rPr>
        <w:t>risico gestuurde</w:t>
      </w:r>
      <w:r w:rsidR="00C871A9" w:rsidRPr="007F3B47">
        <w:rPr>
          <w:rFonts w:ascii="Arial" w:eastAsia="Calibri" w:hAnsi="Arial" w:cs="Arial"/>
          <w:sz w:val="20"/>
          <w:szCs w:val="20"/>
        </w:rPr>
        <w:t xml:space="preserve"> aanpak daarentegen streeft er naar ongevallen te voorkomen door de belangrijkste risico’s in het verkeerssysteem aan te pakken. </w:t>
      </w:r>
    </w:p>
    <w:p w14:paraId="02287CC0" w14:textId="16CEDF8E" w:rsidR="00994F4B" w:rsidRDefault="007F4B79" w:rsidP="00994F4B">
      <w:pPr>
        <w:rPr>
          <w:rFonts w:ascii="Arial" w:hAnsi="Arial" w:cs="Arial"/>
          <w:sz w:val="20"/>
          <w:szCs w:val="20"/>
        </w:rPr>
      </w:pPr>
      <w:r>
        <w:rPr>
          <w:rFonts w:ascii="Arial" w:hAnsi="Arial" w:cs="Arial"/>
          <w:sz w:val="20"/>
          <w:szCs w:val="20"/>
        </w:rPr>
        <w:t>Vorig jaar</w:t>
      </w:r>
      <w:r w:rsidR="00994F4B" w:rsidRPr="007F3B47">
        <w:rPr>
          <w:rFonts w:ascii="Arial" w:hAnsi="Arial" w:cs="Arial"/>
          <w:sz w:val="20"/>
          <w:szCs w:val="20"/>
        </w:rPr>
        <w:t xml:space="preserve"> is e</w:t>
      </w:r>
      <w:r>
        <w:rPr>
          <w:rFonts w:ascii="Arial" w:hAnsi="Arial" w:cs="Arial"/>
          <w:sz w:val="20"/>
          <w:szCs w:val="20"/>
        </w:rPr>
        <w:t>r e</w:t>
      </w:r>
      <w:r w:rsidR="00994F4B" w:rsidRPr="007F3B47">
        <w:rPr>
          <w:rFonts w:ascii="Arial" w:hAnsi="Arial" w:cs="Arial"/>
          <w:sz w:val="20"/>
          <w:szCs w:val="20"/>
        </w:rPr>
        <w:t xml:space="preserve">en risicoanalyse uitgevoerd waarmee in beeld is gebracht welke thema’s in de gemeente Dalfsen </w:t>
      </w:r>
      <w:r w:rsidR="00994F4B" w:rsidRPr="007F4B79">
        <w:rPr>
          <w:rFonts w:ascii="Arial" w:hAnsi="Arial" w:cs="Arial"/>
          <w:sz w:val="20"/>
          <w:szCs w:val="20"/>
        </w:rPr>
        <w:t>extra</w:t>
      </w:r>
      <w:r w:rsidR="00994F4B" w:rsidRPr="007F3B47">
        <w:rPr>
          <w:rFonts w:ascii="Arial" w:hAnsi="Arial" w:cs="Arial"/>
          <w:sz w:val="20"/>
          <w:szCs w:val="20"/>
        </w:rPr>
        <w:t xml:space="preserve"> focus behoeven, omdat deze een verhoogd risico hebben op ongevallen in de gemeente.</w:t>
      </w:r>
      <w:r w:rsidR="00D736B9">
        <w:rPr>
          <w:rFonts w:ascii="Arial" w:hAnsi="Arial" w:cs="Arial"/>
          <w:sz w:val="20"/>
          <w:szCs w:val="20"/>
        </w:rPr>
        <w:t xml:space="preserve"> </w:t>
      </w:r>
      <w:r w:rsidR="00994F4B" w:rsidRPr="00C631B5">
        <w:rPr>
          <w:rFonts w:ascii="Arial" w:hAnsi="Arial" w:cs="Arial"/>
          <w:sz w:val="20"/>
          <w:szCs w:val="20"/>
        </w:rPr>
        <w:t>Uit de risicoanalyse zijn de volgende prioritaire risicothema’s van de gemeente Dalfsen naar voren gekomen</w:t>
      </w:r>
      <w:r w:rsidR="00E16371">
        <w:rPr>
          <w:rFonts w:ascii="Arial" w:hAnsi="Arial" w:cs="Arial"/>
          <w:sz w:val="20"/>
          <w:szCs w:val="20"/>
        </w:rPr>
        <w:t xml:space="preserve">, </w:t>
      </w:r>
      <w:r w:rsidR="00D736B9">
        <w:rPr>
          <w:rFonts w:ascii="Arial" w:hAnsi="Arial" w:cs="Arial"/>
          <w:sz w:val="20"/>
          <w:szCs w:val="20"/>
        </w:rPr>
        <w:t>die</w:t>
      </w:r>
      <w:r w:rsidR="00E16371">
        <w:rPr>
          <w:rFonts w:ascii="Arial" w:hAnsi="Arial" w:cs="Arial"/>
          <w:sz w:val="20"/>
          <w:szCs w:val="20"/>
        </w:rPr>
        <w:t xml:space="preserve"> </w:t>
      </w:r>
      <w:r w:rsidR="00241D37">
        <w:rPr>
          <w:rFonts w:ascii="Arial" w:hAnsi="Arial" w:cs="Arial"/>
          <w:sz w:val="20"/>
          <w:szCs w:val="20"/>
        </w:rPr>
        <w:t>in</w:t>
      </w:r>
      <w:r w:rsidR="00E16371">
        <w:rPr>
          <w:rFonts w:ascii="Arial" w:hAnsi="Arial" w:cs="Arial"/>
          <w:sz w:val="20"/>
          <w:szCs w:val="20"/>
        </w:rPr>
        <w:t xml:space="preserve"> het Actieplan Verkeersveiligheid 2023 </w:t>
      </w:r>
      <w:r w:rsidR="00241D37">
        <w:rPr>
          <w:rFonts w:ascii="Arial" w:hAnsi="Arial" w:cs="Arial"/>
          <w:sz w:val="20"/>
          <w:szCs w:val="20"/>
        </w:rPr>
        <w:t>ook terugkomen</w:t>
      </w:r>
      <w:r w:rsidR="00994F4B" w:rsidRPr="00C631B5">
        <w:rPr>
          <w:rFonts w:ascii="Arial" w:hAnsi="Arial" w:cs="Arial"/>
          <w:sz w:val="20"/>
          <w:szCs w:val="20"/>
        </w:rPr>
        <w:t>:</w:t>
      </w:r>
    </w:p>
    <w:p w14:paraId="40143245" w14:textId="77777777" w:rsidR="00E16371" w:rsidRPr="00C631B5" w:rsidRDefault="00E16371" w:rsidP="00994F4B">
      <w:pPr>
        <w:rPr>
          <w:rFonts w:ascii="Arial" w:hAnsi="Arial" w:cs="Arial"/>
          <w:sz w:val="20"/>
          <w:szCs w:val="20"/>
        </w:rPr>
      </w:pPr>
    </w:p>
    <w:p w14:paraId="39E4FA15" w14:textId="77777777" w:rsidR="00994F4B" w:rsidRPr="00C631B5" w:rsidRDefault="00994F4B" w:rsidP="00994F4B">
      <w:pPr>
        <w:pStyle w:val="Lijstalinea"/>
        <w:numPr>
          <w:ilvl w:val="0"/>
          <w:numId w:val="30"/>
        </w:numPr>
        <w:spacing w:after="160" w:line="259" w:lineRule="auto"/>
        <w:rPr>
          <w:rFonts w:ascii="Arial" w:hAnsi="Arial" w:cs="Arial"/>
          <w:sz w:val="20"/>
          <w:szCs w:val="20"/>
        </w:rPr>
      </w:pPr>
      <w:r w:rsidRPr="00C631B5">
        <w:rPr>
          <w:rFonts w:ascii="Arial" w:hAnsi="Arial" w:cs="Arial"/>
          <w:sz w:val="20"/>
          <w:szCs w:val="20"/>
        </w:rPr>
        <w:t>Kwetsbare verkeersdeelnemers: (oudere) fietsers</w:t>
      </w:r>
    </w:p>
    <w:p w14:paraId="205ACBC7" w14:textId="77777777" w:rsidR="00994F4B" w:rsidRPr="00C631B5" w:rsidRDefault="00994F4B" w:rsidP="00994F4B">
      <w:pPr>
        <w:pStyle w:val="Lijstalinea"/>
        <w:numPr>
          <w:ilvl w:val="0"/>
          <w:numId w:val="30"/>
        </w:numPr>
        <w:spacing w:after="160" w:line="259" w:lineRule="auto"/>
        <w:rPr>
          <w:rFonts w:ascii="Arial" w:hAnsi="Arial" w:cs="Arial"/>
          <w:sz w:val="20"/>
          <w:szCs w:val="20"/>
        </w:rPr>
      </w:pPr>
      <w:r w:rsidRPr="00C631B5">
        <w:rPr>
          <w:rFonts w:ascii="Arial" w:hAnsi="Arial" w:cs="Arial"/>
          <w:sz w:val="20"/>
          <w:szCs w:val="20"/>
        </w:rPr>
        <w:t>Onervaren verkeersdeelnemers: jonge bestuurders</w:t>
      </w:r>
    </w:p>
    <w:p w14:paraId="56484418" w14:textId="46B1AD01" w:rsidR="00994F4B" w:rsidRPr="000F23B1" w:rsidRDefault="00E16371" w:rsidP="00994F4B">
      <w:pPr>
        <w:pStyle w:val="Lijstalinea"/>
        <w:numPr>
          <w:ilvl w:val="0"/>
          <w:numId w:val="30"/>
        </w:numPr>
        <w:spacing w:after="160" w:line="259" w:lineRule="auto"/>
        <w:rPr>
          <w:rFonts w:ascii="Arial" w:hAnsi="Arial" w:cs="Arial"/>
          <w:sz w:val="20"/>
          <w:szCs w:val="20"/>
        </w:rPr>
      </w:pPr>
      <w:r>
        <w:rPr>
          <w:rFonts w:ascii="Arial" w:hAnsi="Arial" w:cs="Arial"/>
          <w:sz w:val="20"/>
          <w:szCs w:val="20"/>
        </w:rPr>
        <w:t>L</w:t>
      </w:r>
      <w:r w:rsidR="00994F4B" w:rsidRPr="00C631B5">
        <w:rPr>
          <w:rFonts w:ascii="Arial" w:hAnsi="Arial" w:cs="Arial"/>
          <w:sz w:val="20"/>
          <w:szCs w:val="20"/>
        </w:rPr>
        <w:t>andbouwverkeer</w:t>
      </w:r>
      <w:r w:rsidR="00994F4B">
        <w:rPr>
          <w:rFonts w:ascii="Arial" w:hAnsi="Arial" w:cs="Arial"/>
          <w:sz w:val="20"/>
          <w:szCs w:val="20"/>
        </w:rPr>
        <w:t xml:space="preserve"> in het buitengebied</w:t>
      </w:r>
    </w:p>
    <w:p w14:paraId="36D94389" w14:textId="77777777" w:rsidR="00994F4B" w:rsidRPr="00D4046F" w:rsidRDefault="00994F4B" w:rsidP="00994F4B">
      <w:pPr>
        <w:pStyle w:val="Lijstalinea"/>
        <w:numPr>
          <w:ilvl w:val="0"/>
          <w:numId w:val="30"/>
        </w:numPr>
        <w:spacing w:after="160" w:line="259" w:lineRule="auto"/>
        <w:rPr>
          <w:rFonts w:ascii="Arial" w:hAnsi="Arial" w:cs="Arial"/>
          <w:sz w:val="20"/>
          <w:szCs w:val="20"/>
        </w:rPr>
      </w:pPr>
      <w:r w:rsidRPr="00D4046F">
        <w:rPr>
          <w:rFonts w:ascii="Arial" w:hAnsi="Arial" w:cs="Arial"/>
          <w:sz w:val="20"/>
          <w:szCs w:val="20"/>
        </w:rPr>
        <w:t>Rijden onder invloed</w:t>
      </w:r>
    </w:p>
    <w:p w14:paraId="4800A99F" w14:textId="77777777" w:rsidR="00994F4B" w:rsidRPr="00D4046F" w:rsidRDefault="00994F4B" w:rsidP="00994F4B">
      <w:pPr>
        <w:pStyle w:val="Lijstalinea"/>
        <w:numPr>
          <w:ilvl w:val="0"/>
          <w:numId w:val="30"/>
        </w:numPr>
        <w:spacing w:after="160" w:line="259" w:lineRule="auto"/>
        <w:rPr>
          <w:rFonts w:ascii="Arial" w:hAnsi="Arial" w:cs="Arial"/>
          <w:sz w:val="20"/>
          <w:szCs w:val="20"/>
        </w:rPr>
      </w:pPr>
      <w:r w:rsidRPr="00D4046F">
        <w:rPr>
          <w:rFonts w:ascii="Arial" w:hAnsi="Arial" w:cs="Arial"/>
          <w:sz w:val="20"/>
          <w:szCs w:val="20"/>
        </w:rPr>
        <w:t>Snelheid in het verkeer</w:t>
      </w:r>
    </w:p>
    <w:p w14:paraId="5C782435" w14:textId="77777777" w:rsidR="00994F4B" w:rsidRDefault="00994F4B" w:rsidP="00994F4B">
      <w:pPr>
        <w:pStyle w:val="Lijstalinea"/>
        <w:numPr>
          <w:ilvl w:val="0"/>
          <w:numId w:val="30"/>
        </w:numPr>
        <w:spacing w:after="160" w:line="259" w:lineRule="auto"/>
        <w:rPr>
          <w:rFonts w:ascii="Arial" w:hAnsi="Arial" w:cs="Arial"/>
          <w:sz w:val="20"/>
          <w:szCs w:val="20"/>
        </w:rPr>
      </w:pPr>
      <w:r w:rsidRPr="00D4046F">
        <w:rPr>
          <w:rFonts w:ascii="Arial" w:hAnsi="Arial" w:cs="Arial"/>
          <w:sz w:val="20"/>
          <w:szCs w:val="20"/>
        </w:rPr>
        <w:t>Afleiding in het verkeer</w:t>
      </w:r>
    </w:p>
    <w:p w14:paraId="20972926" w14:textId="621258BD" w:rsidR="00994F4B" w:rsidRDefault="00994F4B" w:rsidP="00994F4B">
      <w:pPr>
        <w:pStyle w:val="Lijstalinea"/>
        <w:ind w:left="360"/>
        <w:rPr>
          <w:rFonts w:ascii="Arial" w:hAnsi="Arial" w:cs="Arial"/>
          <w:sz w:val="20"/>
          <w:szCs w:val="20"/>
        </w:rPr>
      </w:pPr>
    </w:p>
    <w:p w14:paraId="39E8EF9A" w14:textId="08D89F85" w:rsidR="00555EB4" w:rsidRPr="002449C3" w:rsidRDefault="006F7C5C" w:rsidP="00555EB4">
      <w:pPr>
        <w:rPr>
          <w:rFonts w:ascii="Arial" w:hAnsi="Arial" w:cs="Arial"/>
          <w:sz w:val="20"/>
          <w:szCs w:val="20"/>
        </w:rPr>
      </w:pPr>
      <w:r w:rsidRPr="002449C3">
        <w:rPr>
          <w:rFonts w:ascii="Arial" w:hAnsi="Arial" w:cs="Arial"/>
          <w:sz w:val="20"/>
          <w:szCs w:val="20"/>
        </w:rPr>
        <w:t>Hieronder volgt een overzicht van de inzet van projecten gecategoriseerd voor de risicogroepen / thema’s:</w:t>
      </w:r>
    </w:p>
    <w:p w14:paraId="14C5091A" w14:textId="77777777" w:rsidR="003C2009" w:rsidRPr="002449C3" w:rsidRDefault="003C2009" w:rsidP="003C2009">
      <w:pPr>
        <w:rPr>
          <w:rFonts w:ascii="Arial" w:hAnsi="Arial" w:cs="Arial"/>
          <w:sz w:val="20"/>
          <w:szCs w:val="20"/>
          <w:highlight w:val="yellow"/>
        </w:rPr>
      </w:pPr>
    </w:p>
    <w:p w14:paraId="04684351" w14:textId="17EA48D3" w:rsidR="006F7C5C" w:rsidRPr="002449C3" w:rsidRDefault="006F7C5C" w:rsidP="006F7C5C">
      <w:pPr>
        <w:spacing w:after="160" w:line="259" w:lineRule="auto"/>
        <w:jc w:val="both"/>
        <w:rPr>
          <w:rFonts w:ascii="Arial" w:hAnsi="Arial" w:cs="Arial"/>
          <w:sz w:val="20"/>
          <w:szCs w:val="20"/>
          <w:u w:val="single"/>
        </w:rPr>
      </w:pPr>
      <w:r w:rsidRPr="002449C3">
        <w:rPr>
          <w:rFonts w:ascii="Arial" w:hAnsi="Arial" w:cs="Arial"/>
          <w:sz w:val="20"/>
          <w:szCs w:val="20"/>
          <w:u w:val="single"/>
        </w:rPr>
        <w:t>Kwetsbare verkeersdeelnemers: (oudere) fietsers</w:t>
      </w:r>
    </w:p>
    <w:p w14:paraId="0645C7D9" w14:textId="7641B129" w:rsidR="006F7C5C" w:rsidRPr="002449C3" w:rsidRDefault="005E65ED" w:rsidP="006F7C5C">
      <w:pPr>
        <w:pStyle w:val="Lijstalinea"/>
        <w:numPr>
          <w:ilvl w:val="0"/>
          <w:numId w:val="31"/>
        </w:numPr>
        <w:spacing w:after="160" w:line="259" w:lineRule="auto"/>
        <w:jc w:val="both"/>
        <w:rPr>
          <w:rFonts w:ascii="Arial" w:hAnsi="Arial" w:cs="Arial"/>
          <w:sz w:val="20"/>
          <w:szCs w:val="20"/>
        </w:rPr>
      </w:pPr>
      <w:r w:rsidRPr="002449C3">
        <w:rPr>
          <w:rFonts w:ascii="Arial" w:hAnsi="Arial" w:cs="Arial"/>
          <w:sz w:val="20"/>
          <w:szCs w:val="20"/>
        </w:rPr>
        <w:t>Opfriscursus (elektrische) fietsers (senior verkeersdeelnemers)</w:t>
      </w:r>
    </w:p>
    <w:p w14:paraId="425ECB21" w14:textId="0BF864E6" w:rsidR="006F7C5C" w:rsidRPr="002449C3" w:rsidRDefault="006F7C5C" w:rsidP="006F7C5C">
      <w:pPr>
        <w:pStyle w:val="Lijstalinea"/>
        <w:numPr>
          <w:ilvl w:val="0"/>
          <w:numId w:val="31"/>
        </w:numPr>
        <w:spacing w:after="160" w:line="259" w:lineRule="auto"/>
        <w:jc w:val="both"/>
        <w:rPr>
          <w:rFonts w:ascii="Arial" w:hAnsi="Arial" w:cs="Arial"/>
          <w:sz w:val="20"/>
          <w:szCs w:val="20"/>
        </w:rPr>
      </w:pPr>
      <w:r w:rsidRPr="002449C3">
        <w:rPr>
          <w:rFonts w:ascii="Arial" w:hAnsi="Arial" w:cs="Arial"/>
          <w:sz w:val="20"/>
          <w:szCs w:val="20"/>
        </w:rPr>
        <w:t>ANWB Streetwise (basisonderwijs)</w:t>
      </w:r>
    </w:p>
    <w:p w14:paraId="266F4016" w14:textId="53439163" w:rsidR="006F7C5C" w:rsidRPr="002449C3" w:rsidRDefault="006F7C5C" w:rsidP="006F7C5C">
      <w:pPr>
        <w:pStyle w:val="Lijstalinea"/>
        <w:numPr>
          <w:ilvl w:val="0"/>
          <w:numId w:val="31"/>
        </w:numPr>
        <w:spacing w:after="160" w:line="259" w:lineRule="auto"/>
        <w:jc w:val="both"/>
        <w:rPr>
          <w:rFonts w:ascii="Arial" w:hAnsi="Arial" w:cs="Arial"/>
          <w:sz w:val="20"/>
          <w:szCs w:val="20"/>
        </w:rPr>
      </w:pPr>
      <w:r w:rsidRPr="002449C3">
        <w:rPr>
          <w:rFonts w:ascii="Arial" w:hAnsi="Arial" w:cs="Arial"/>
          <w:sz w:val="20"/>
          <w:szCs w:val="20"/>
        </w:rPr>
        <w:t>Verkeersexamen (basisonderwijs)</w:t>
      </w:r>
    </w:p>
    <w:p w14:paraId="3EF6BC1F" w14:textId="292CD361" w:rsidR="00145C54" w:rsidRPr="002449C3" w:rsidRDefault="002449C3" w:rsidP="00DB5CE5">
      <w:pPr>
        <w:pStyle w:val="Lijstalinea"/>
        <w:numPr>
          <w:ilvl w:val="0"/>
          <w:numId w:val="31"/>
        </w:numPr>
        <w:spacing w:after="160" w:line="259" w:lineRule="auto"/>
        <w:jc w:val="both"/>
        <w:rPr>
          <w:rFonts w:ascii="Arial" w:hAnsi="Arial" w:cs="Arial"/>
          <w:sz w:val="20"/>
          <w:szCs w:val="20"/>
        </w:rPr>
      </w:pPr>
      <w:r w:rsidRPr="002449C3">
        <w:rPr>
          <w:rFonts w:ascii="Arial" w:hAnsi="Arial" w:cs="Arial"/>
          <w:sz w:val="20"/>
          <w:szCs w:val="20"/>
        </w:rPr>
        <w:t>C</w:t>
      </w:r>
      <w:r w:rsidR="00BB31D6" w:rsidRPr="002449C3">
        <w:rPr>
          <w:rFonts w:ascii="Arial" w:hAnsi="Arial" w:cs="Arial"/>
          <w:sz w:val="20"/>
          <w:szCs w:val="20"/>
        </w:rPr>
        <w:t>ampagne</w:t>
      </w:r>
      <w:r w:rsidRPr="002449C3">
        <w:rPr>
          <w:rFonts w:ascii="Arial" w:hAnsi="Arial" w:cs="Arial"/>
          <w:sz w:val="20"/>
          <w:szCs w:val="20"/>
        </w:rPr>
        <w:t xml:space="preserve"> </w:t>
      </w:r>
      <w:r w:rsidR="00145C54" w:rsidRPr="002449C3">
        <w:rPr>
          <w:rFonts w:ascii="Arial" w:hAnsi="Arial" w:cs="Arial"/>
          <w:sz w:val="20"/>
          <w:szCs w:val="20"/>
        </w:rPr>
        <w:t>‘Houd je aan de snelheidslimiet’</w:t>
      </w:r>
    </w:p>
    <w:p w14:paraId="2EEB2031" w14:textId="363AF40C" w:rsidR="006F7C5C" w:rsidRPr="002449C3" w:rsidRDefault="006F7C5C" w:rsidP="006F7C5C">
      <w:pPr>
        <w:spacing w:after="160" w:line="259" w:lineRule="auto"/>
        <w:jc w:val="both"/>
        <w:rPr>
          <w:rFonts w:ascii="Arial" w:hAnsi="Arial" w:cs="Arial"/>
          <w:sz w:val="20"/>
          <w:szCs w:val="20"/>
          <w:u w:val="single"/>
        </w:rPr>
      </w:pPr>
      <w:r w:rsidRPr="002449C3">
        <w:rPr>
          <w:rFonts w:ascii="Arial" w:hAnsi="Arial" w:cs="Arial"/>
          <w:sz w:val="20"/>
          <w:szCs w:val="20"/>
          <w:u w:val="single"/>
        </w:rPr>
        <w:lastRenderedPageBreak/>
        <w:t>Onervaren verkeersdeelnemers: jonge bestuurders</w:t>
      </w:r>
    </w:p>
    <w:p w14:paraId="35DD4804" w14:textId="11A7D782" w:rsidR="00145C54" w:rsidRPr="002449C3" w:rsidRDefault="00145C54" w:rsidP="00145C54">
      <w:pPr>
        <w:pStyle w:val="Lijstalinea"/>
        <w:numPr>
          <w:ilvl w:val="0"/>
          <w:numId w:val="31"/>
        </w:numPr>
        <w:spacing w:after="160" w:line="259" w:lineRule="auto"/>
        <w:jc w:val="both"/>
        <w:rPr>
          <w:rFonts w:ascii="Arial" w:hAnsi="Arial" w:cs="Arial"/>
          <w:sz w:val="20"/>
          <w:szCs w:val="20"/>
        </w:rPr>
      </w:pPr>
      <w:r w:rsidRPr="002449C3">
        <w:rPr>
          <w:rFonts w:ascii="Arial" w:hAnsi="Arial" w:cs="Arial"/>
          <w:sz w:val="20"/>
          <w:szCs w:val="20"/>
        </w:rPr>
        <w:t>Projecten, ingekocht door de provincie: 3D Afleiding Car</w:t>
      </w:r>
    </w:p>
    <w:p w14:paraId="7FF1943B" w14:textId="77777777" w:rsidR="00126105" w:rsidRDefault="00126105" w:rsidP="006F7C5C">
      <w:pPr>
        <w:spacing w:after="160" w:line="259" w:lineRule="auto"/>
        <w:jc w:val="both"/>
        <w:rPr>
          <w:rFonts w:ascii="Arial" w:hAnsi="Arial" w:cs="Arial"/>
          <w:sz w:val="20"/>
          <w:szCs w:val="20"/>
          <w:u w:val="single"/>
        </w:rPr>
      </w:pPr>
    </w:p>
    <w:p w14:paraId="0D3ED741" w14:textId="198E3770" w:rsidR="006F7C5C" w:rsidRPr="002449C3" w:rsidRDefault="006F7C5C" w:rsidP="006F7C5C">
      <w:pPr>
        <w:spacing w:after="160" w:line="259" w:lineRule="auto"/>
        <w:jc w:val="both"/>
        <w:rPr>
          <w:rFonts w:ascii="Arial" w:hAnsi="Arial" w:cs="Arial"/>
          <w:sz w:val="20"/>
          <w:szCs w:val="20"/>
          <w:u w:val="single"/>
        </w:rPr>
      </w:pPr>
      <w:r w:rsidRPr="002449C3">
        <w:rPr>
          <w:rFonts w:ascii="Arial" w:hAnsi="Arial" w:cs="Arial"/>
          <w:sz w:val="20"/>
          <w:szCs w:val="20"/>
          <w:u w:val="single"/>
        </w:rPr>
        <w:t>Landbouwverkeer in het buitengebied</w:t>
      </w:r>
    </w:p>
    <w:p w14:paraId="4BFCD2A5" w14:textId="1EE36C4A" w:rsidR="005E65ED" w:rsidRPr="002449C3" w:rsidRDefault="00145C54" w:rsidP="005E65ED">
      <w:pPr>
        <w:pStyle w:val="Geenafstand"/>
        <w:numPr>
          <w:ilvl w:val="0"/>
          <w:numId w:val="31"/>
        </w:numPr>
        <w:rPr>
          <w:rFonts w:ascii="Arial" w:hAnsi="Arial" w:cs="Arial"/>
          <w:sz w:val="20"/>
          <w:szCs w:val="20"/>
          <w:lang w:eastAsia="nl-NL"/>
        </w:rPr>
      </w:pPr>
      <w:r w:rsidRPr="002449C3">
        <w:rPr>
          <w:rFonts w:ascii="Arial" w:hAnsi="Arial" w:cs="Arial"/>
          <w:sz w:val="20"/>
          <w:szCs w:val="20"/>
          <w:lang w:eastAsia="nl-NL"/>
        </w:rPr>
        <w:t>Veilig met (land)bouwverkeer</w:t>
      </w:r>
      <w:r w:rsidR="00535E8B" w:rsidRPr="002449C3">
        <w:rPr>
          <w:rFonts w:ascii="Arial" w:hAnsi="Arial" w:cs="Arial"/>
          <w:sz w:val="20"/>
          <w:szCs w:val="20"/>
          <w:lang w:eastAsia="nl-NL"/>
        </w:rPr>
        <w:t xml:space="preserve"> (basis- en voortgezet onderwijs)</w:t>
      </w:r>
      <w:r w:rsidR="00C14FB8" w:rsidRPr="002449C3">
        <w:rPr>
          <w:rFonts w:ascii="Arial" w:hAnsi="Arial" w:cs="Arial"/>
          <w:sz w:val="20"/>
          <w:szCs w:val="20"/>
          <w:lang w:eastAsia="nl-NL"/>
        </w:rPr>
        <w:tab/>
      </w:r>
    </w:p>
    <w:p w14:paraId="5C525CBC" w14:textId="2C482B31" w:rsidR="00D946FB" w:rsidRPr="002449C3" w:rsidRDefault="00D946FB" w:rsidP="00D946FB">
      <w:pPr>
        <w:pStyle w:val="Geenafstand"/>
        <w:numPr>
          <w:ilvl w:val="0"/>
          <w:numId w:val="31"/>
        </w:numPr>
        <w:rPr>
          <w:rFonts w:ascii="Arial" w:hAnsi="Arial" w:cs="Arial"/>
          <w:sz w:val="20"/>
          <w:szCs w:val="20"/>
          <w:lang w:eastAsia="nl-NL"/>
        </w:rPr>
      </w:pPr>
      <w:r w:rsidRPr="002449C3">
        <w:rPr>
          <w:rFonts w:ascii="Arial" w:hAnsi="Arial" w:cs="Arial"/>
          <w:sz w:val="20"/>
          <w:szCs w:val="20"/>
          <w:lang w:eastAsia="nl-NL"/>
        </w:rPr>
        <w:t>Dode hoek project (basisonderwijs)</w:t>
      </w:r>
    </w:p>
    <w:p w14:paraId="042DF697" w14:textId="615111F0" w:rsidR="00C14FB8" w:rsidRPr="002449C3" w:rsidRDefault="00B1013C" w:rsidP="00A92608">
      <w:pPr>
        <w:pStyle w:val="Geenafstand"/>
        <w:numPr>
          <w:ilvl w:val="0"/>
          <w:numId w:val="31"/>
        </w:numPr>
        <w:rPr>
          <w:rFonts w:ascii="Arial" w:hAnsi="Arial" w:cs="Arial"/>
          <w:sz w:val="20"/>
          <w:szCs w:val="20"/>
          <w:lang w:eastAsia="nl-NL"/>
        </w:rPr>
      </w:pPr>
      <w:r w:rsidRPr="002449C3">
        <w:rPr>
          <w:rFonts w:ascii="Arial" w:hAnsi="Arial" w:cs="Arial"/>
          <w:sz w:val="20"/>
          <w:szCs w:val="20"/>
          <w:lang w:eastAsia="nl-NL"/>
        </w:rPr>
        <w:t xml:space="preserve">Campagne </w:t>
      </w:r>
      <w:r w:rsidR="00C14FB8" w:rsidRPr="002449C3">
        <w:rPr>
          <w:rFonts w:ascii="Arial" w:hAnsi="Arial" w:cs="Arial"/>
          <w:sz w:val="20"/>
          <w:szCs w:val="20"/>
        </w:rPr>
        <w:t>‘Modder op de weg, gas los!’</w:t>
      </w:r>
    </w:p>
    <w:p w14:paraId="6323D99C" w14:textId="77777777" w:rsidR="003D760B" w:rsidRPr="002449C3" w:rsidRDefault="003D760B" w:rsidP="006F7C5C">
      <w:pPr>
        <w:spacing w:after="160" w:line="259" w:lineRule="auto"/>
        <w:jc w:val="both"/>
        <w:rPr>
          <w:rFonts w:ascii="Arial" w:hAnsi="Arial" w:cs="Arial"/>
          <w:sz w:val="20"/>
          <w:szCs w:val="20"/>
          <w:u w:val="single"/>
        </w:rPr>
      </w:pPr>
    </w:p>
    <w:p w14:paraId="3ED48C94" w14:textId="0805D75E" w:rsidR="006F7C5C" w:rsidRPr="002449C3" w:rsidRDefault="006F7C5C" w:rsidP="006F7C5C">
      <w:pPr>
        <w:spacing w:after="160" w:line="259" w:lineRule="auto"/>
        <w:jc w:val="both"/>
        <w:rPr>
          <w:rFonts w:ascii="Arial" w:hAnsi="Arial" w:cs="Arial"/>
          <w:sz w:val="20"/>
          <w:szCs w:val="20"/>
          <w:u w:val="single"/>
        </w:rPr>
      </w:pPr>
      <w:r w:rsidRPr="002449C3">
        <w:rPr>
          <w:rFonts w:ascii="Arial" w:hAnsi="Arial" w:cs="Arial"/>
          <w:sz w:val="20"/>
          <w:szCs w:val="20"/>
          <w:u w:val="single"/>
        </w:rPr>
        <w:t>Rijden onder invloed</w:t>
      </w:r>
    </w:p>
    <w:p w14:paraId="04883191" w14:textId="77777777" w:rsidR="00D946FB" w:rsidRPr="002449C3" w:rsidRDefault="00D946FB" w:rsidP="00D946FB">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Veilig Uitgaan Veilig Thuiskomen (voortgezet onderwijs)</w:t>
      </w:r>
    </w:p>
    <w:p w14:paraId="1ED0C5B9" w14:textId="10B0710A" w:rsidR="00D946FB" w:rsidRPr="002449C3" w:rsidRDefault="00D946FB" w:rsidP="00D946FB">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Verkeerscarrousel (voortgezet onderwijs)</w:t>
      </w:r>
    </w:p>
    <w:p w14:paraId="3236CA12" w14:textId="41DAD7E1" w:rsidR="005E65ED" w:rsidRPr="002449C3" w:rsidRDefault="005E65ED" w:rsidP="006F7C5C">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Opfriscursus automobilist (</w:t>
      </w:r>
      <w:r w:rsidRPr="002449C3">
        <w:rPr>
          <w:rFonts w:ascii="Arial" w:hAnsi="Arial" w:cs="Arial"/>
          <w:sz w:val="20"/>
          <w:szCs w:val="20"/>
        </w:rPr>
        <w:t>senior verkeersdeelnemers)</w:t>
      </w:r>
    </w:p>
    <w:p w14:paraId="14AB49B9" w14:textId="75925A8B" w:rsidR="00D946FB" w:rsidRPr="002449C3" w:rsidRDefault="00D946FB" w:rsidP="00D946FB">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 xml:space="preserve">Campagnes </w:t>
      </w:r>
      <w:r w:rsidR="002449C3" w:rsidRPr="002449C3">
        <w:rPr>
          <w:rFonts w:ascii="Arial" w:hAnsi="Arial" w:cs="Arial"/>
          <w:sz w:val="20"/>
          <w:szCs w:val="20"/>
          <w:lang w:eastAsia="nl-NL"/>
        </w:rPr>
        <w:t xml:space="preserve">+ inzet </w:t>
      </w:r>
      <w:r w:rsidRPr="002449C3">
        <w:rPr>
          <w:rFonts w:ascii="Arial" w:hAnsi="Arial" w:cs="Arial"/>
          <w:sz w:val="20"/>
          <w:szCs w:val="20"/>
          <w:lang w:eastAsia="nl-NL"/>
        </w:rPr>
        <w:t>mottoborden</w:t>
      </w:r>
    </w:p>
    <w:p w14:paraId="6C739C93" w14:textId="77777777" w:rsidR="00126105" w:rsidRDefault="00126105" w:rsidP="006F7C5C">
      <w:pPr>
        <w:spacing w:after="160" w:line="259" w:lineRule="auto"/>
        <w:jc w:val="both"/>
        <w:rPr>
          <w:rFonts w:ascii="Arial" w:hAnsi="Arial" w:cs="Arial"/>
          <w:sz w:val="20"/>
          <w:szCs w:val="20"/>
          <w:u w:val="single"/>
        </w:rPr>
      </w:pPr>
    </w:p>
    <w:p w14:paraId="7B21CF2F" w14:textId="71D0A5C0" w:rsidR="006F7C5C" w:rsidRPr="002449C3" w:rsidRDefault="006F7C5C" w:rsidP="006F7C5C">
      <w:pPr>
        <w:spacing w:after="160" w:line="259" w:lineRule="auto"/>
        <w:jc w:val="both"/>
        <w:rPr>
          <w:rFonts w:ascii="Arial" w:hAnsi="Arial" w:cs="Arial"/>
          <w:sz w:val="20"/>
          <w:szCs w:val="20"/>
          <w:u w:val="single"/>
        </w:rPr>
      </w:pPr>
      <w:r w:rsidRPr="002449C3">
        <w:rPr>
          <w:rFonts w:ascii="Arial" w:hAnsi="Arial" w:cs="Arial"/>
          <w:sz w:val="20"/>
          <w:szCs w:val="20"/>
          <w:u w:val="single"/>
        </w:rPr>
        <w:t>Snelheid in het verkeer</w:t>
      </w:r>
    </w:p>
    <w:p w14:paraId="2476E2E3" w14:textId="79704836" w:rsidR="005E65ED" w:rsidRPr="002449C3" w:rsidRDefault="005E65ED" w:rsidP="005E65ED">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Opfriscursus automobilist (</w:t>
      </w:r>
      <w:r w:rsidRPr="002449C3">
        <w:rPr>
          <w:rFonts w:ascii="Arial" w:hAnsi="Arial" w:cs="Arial"/>
          <w:sz w:val="20"/>
          <w:szCs w:val="20"/>
        </w:rPr>
        <w:t>senior verkeersdeelnemers)</w:t>
      </w:r>
    </w:p>
    <w:p w14:paraId="06D2CC98" w14:textId="77777777" w:rsidR="00D946FB" w:rsidRPr="002449C3" w:rsidRDefault="00D946FB" w:rsidP="00D946FB">
      <w:pPr>
        <w:pStyle w:val="Geenafstand"/>
        <w:numPr>
          <w:ilvl w:val="0"/>
          <w:numId w:val="33"/>
        </w:numPr>
        <w:rPr>
          <w:rFonts w:ascii="Arial" w:hAnsi="Arial" w:cs="Arial"/>
          <w:sz w:val="20"/>
          <w:szCs w:val="20"/>
          <w:lang w:eastAsia="nl-NL"/>
        </w:rPr>
      </w:pPr>
      <w:r w:rsidRPr="002449C3">
        <w:rPr>
          <w:rFonts w:ascii="Arial" w:hAnsi="Arial" w:cs="Arial"/>
          <w:sz w:val="20"/>
          <w:szCs w:val="20"/>
        </w:rPr>
        <w:t>Opfriscursus verkeersregels (senior verkeersdeelnemers)</w:t>
      </w:r>
    </w:p>
    <w:p w14:paraId="468A4737" w14:textId="4E108DD1" w:rsidR="00D946FB" w:rsidRPr="002449C3" w:rsidRDefault="00D946FB" w:rsidP="00D946FB">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 xml:space="preserve">Campagnes </w:t>
      </w:r>
      <w:r w:rsidR="002449C3" w:rsidRPr="002449C3">
        <w:rPr>
          <w:rFonts w:ascii="Arial" w:hAnsi="Arial" w:cs="Arial"/>
          <w:sz w:val="20"/>
          <w:szCs w:val="20"/>
          <w:lang w:eastAsia="nl-NL"/>
        </w:rPr>
        <w:t>‘</w:t>
      </w:r>
      <w:r w:rsidR="00B1013C" w:rsidRPr="002449C3">
        <w:rPr>
          <w:rFonts w:ascii="Arial" w:hAnsi="Arial" w:cs="Arial"/>
          <w:sz w:val="20"/>
          <w:szCs w:val="20"/>
          <w:lang w:eastAsia="nl-NL"/>
        </w:rPr>
        <w:t>Houd je aan de snelheidslimiet</w:t>
      </w:r>
      <w:r w:rsidR="002449C3" w:rsidRPr="002449C3">
        <w:rPr>
          <w:rFonts w:ascii="Arial" w:hAnsi="Arial" w:cs="Arial"/>
          <w:sz w:val="20"/>
          <w:szCs w:val="20"/>
          <w:lang w:eastAsia="nl-NL"/>
        </w:rPr>
        <w:t>’ + inzet mottoborden</w:t>
      </w:r>
    </w:p>
    <w:p w14:paraId="34713747" w14:textId="644A3190" w:rsidR="00145C54" w:rsidRPr="002449C3" w:rsidRDefault="00145C54" w:rsidP="00D946FB">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Inzet snelheidsdisplays</w:t>
      </w:r>
    </w:p>
    <w:p w14:paraId="3FEF4BC9" w14:textId="4653701C" w:rsidR="00B1013C" w:rsidRDefault="00B1013C" w:rsidP="00B1013C">
      <w:pPr>
        <w:pStyle w:val="Geenafstand"/>
        <w:ind w:left="360"/>
        <w:rPr>
          <w:rFonts w:ascii="Arial" w:hAnsi="Arial" w:cs="Arial"/>
          <w:color w:val="FFC000"/>
          <w:sz w:val="20"/>
          <w:szCs w:val="20"/>
          <w:lang w:eastAsia="nl-NL"/>
        </w:rPr>
      </w:pPr>
    </w:p>
    <w:p w14:paraId="0A00AD7A" w14:textId="77777777" w:rsidR="00126105" w:rsidRPr="002449C3" w:rsidRDefault="00126105" w:rsidP="00B1013C">
      <w:pPr>
        <w:pStyle w:val="Geenafstand"/>
        <w:ind w:left="360"/>
        <w:rPr>
          <w:rFonts w:ascii="Arial" w:hAnsi="Arial" w:cs="Arial"/>
          <w:color w:val="FFC000"/>
          <w:sz w:val="20"/>
          <w:szCs w:val="20"/>
          <w:lang w:eastAsia="nl-NL"/>
        </w:rPr>
      </w:pPr>
    </w:p>
    <w:p w14:paraId="0DFE9CE3" w14:textId="7BD570C0" w:rsidR="00126105" w:rsidRPr="002449C3" w:rsidRDefault="006F7C5C" w:rsidP="006F7C5C">
      <w:pPr>
        <w:spacing w:after="160" w:line="259" w:lineRule="auto"/>
        <w:jc w:val="both"/>
        <w:rPr>
          <w:rFonts w:ascii="Arial" w:hAnsi="Arial" w:cs="Arial"/>
          <w:sz w:val="20"/>
          <w:szCs w:val="20"/>
          <w:u w:val="single"/>
        </w:rPr>
      </w:pPr>
      <w:r w:rsidRPr="002449C3">
        <w:rPr>
          <w:rFonts w:ascii="Arial" w:hAnsi="Arial" w:cs="Arial"/>
          <w:sz w:val="20"/>
          <w:szCs w:val="20"/>
          <w:u w:val="single"/>
        </w:rPr>
        <w:t>Afleiding in het verkeer</w:t>
      </w:r>
    </w:p>
    <w:p w14:paraId="6F8CFD23" w14:textId="63EC67C4" w:rsidR="00F058E7" w:rsidRPr="002449C3" w:rsidRDefault="006F7C5C" w:rsidP="006F7C5C">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Op de Fiets even Niets (basisonderwijs)</w:t>
      </w:r>
    </w:p>
    <w:p w14:paraId="50861239" w14:textId="34627DFC" w:rsidR="006F7C5C" w:rsidRPr="002449C3" w:rsidRDefault="006F7C5C" w:rsidP="006F7C5C">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Veilig Uitgaan Veilig Thuiskomen (voortgezet onderwijs)</w:t>
      </w:r>
    </w:p>
    <w:p w14:paraId="442C5513" w14:textId="08F692CD" w:rsidR="006F7C5C" w:rsidRPr="002449C3" w:rsidRDefault="006F7C5C" w:rsidP="006F7C5C">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Verkeerscarrousel (voortgezet onderwijs)</w:t>
      </w:r>
    </w:p>
    <w:p w14:paraId="7FEAD4A2" w14:textId="5FFFA54E" w:rsidR="005E65ED" w:rsidRPr="002449C3" w:rsidRDefault="005E65ED" w:rsidP="005E65ED">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Opfriscursus automobilist (</w:t>
      </w:r>
      <w:r w:rsidRPr="002449C3">
        <w:rPr>
          <w:rFonts w:ascii="Arial" w:hAnsi="Arial" w:cs="Arial"/>
          <w:sz w:val="20"/>
          <w:szCs w:val="20"/>
        </w:rPr>
        <w:t>senior verkeersdeelnemers)</w:t>
      </w:r>
    </w:p>
    <w:p w14:paraId="5033F14F" w14:textId="77777777" w:rsidR="00D946FB" w:rsidRPr="002449C3" w:rsidRDefault="00D946FB" w:rsidP="00D946FB">
      <w:pPr>
        <w:pStyle w:val="Geenafstand"/>
        <w:numPr>
          <w:ilvl w:val="0"/>
          <w:numId w:val="33"/>
        </w:numPr>
        <w:rPr>
          <w:rFonts w:ascii="Arial" w:hAnsi="Arial" w:cs="Arial"/>
          <w:sz w:val="20"/>
          <w:szCs w:val="20"/>
          <w:lang w:eastAsia="nl-NL"/>
        </w:rPr>
      </w:pPr>
      <w:r w:rsidRPr="002449C3">
        <w:rPr>
          <w:rFonts w:ascii="Arial" w:hAnsi="Arial" w:cs="Arial"/>
          <w:sz w:val="20"/>
          <w:szCs w:val="20"/>
        </w:rPr>
        <w:t>Opfriscursus verkeersregels (senior verkeersdeelnemers)</w:t>
      </w:r>
    </w:p>
    <w:p w14:paraId="1405F8F4" w14:textId="02B6CEBD" w:rsidR="006F7C5C" w:rsidRPr="002449C3" w:rsidRDefault="005E65ED" w:rsidP="006F7C5C">
      <w:pPr>
        <w:pStyle w:val="Geenafstand"/>
        <w:numPr>
          <w:ilvl w:val="0"/>
          <w:numId w:val="33"/>
        </w:numPr>
        <w:rPr>
          <w:rFonts w:ascii="Arial" w:hAnsi="Arial" w:cs="Arial"/>
          <w:sz w:val="20"/>
          <w:szCs w:val="20"/>
          <w:lang w:eastAsia="nl-NL"/>
        </w:rPr>
      </w:pPr>
      <w:r w:rsidRPr="002449C3">
        <w:rPr>
          <w:rFonts w:ascii="Arial" w:hAnsi="Arial" w:cs="Arial"/>
          <w:sz w:val="20"/>
          <w:szCs w:val="20"/>
          <w:lang w:eastAsia="nl-NL"/>
        </w:rPr>
        <w:t>Campagne</w:t>
      </w:r>
      <w:r w:rsidR="002449C3" w:rsidRPr="002449C3">
        <w:rPr>
          <w:rFonts w:ascii="Arial" w:hAnsi="Arial" w:cs="Arial"/>
          <w:sz w:val="20"/>
          <w:szCs w:val="20"/>
          <w:lang w:eastAsia="nl-NL"/>
        </w:rPr>
        <w:t xml:space="preserve"> ‘</w:t>
      </w:r>
      <w:r w:rsidR="00B1013C" w:rsidRPr="002449C3">
        <w:rPr>
          <w:rFonts w:ascii="Arial" w:hAnsi="Arial" w:cs="Arial"/>
          <w:sz w:val="20"/>
          <w:szCs w:val="20"/>
          <w:lang w:eastAsia="nl-NL"/>
        </w:rPr>
        <w:t>MONO</w:t>
      </w:r>
      <w:r w:rsidR="002449C3" w:rsidRPr="002449C3">
        <w:rPr>
          <w:rFonts w:ascii="Arial" w:hAnsi="Arial" w:cs="Arial"/>
          <w:sz w:val="20"/>
          <w:szCs w:val="20"/>
          <w:lang w:eastAsia="nl-NL"/>
        </w:rPr>
        <w:t>’ + inzet mottoborden</w:t>
      </w:r>
    </w:p>
    <w:p w14:paraId="488A76FA" w14:textId="75850E9D" w:rsidR="00D946FB" w:rsidRPr="002449C3" w:rsidRDefault="00D946FB" w:rsidP="00D30278">
      <w:pPr>
        <w:pStyle w:val="Geenafstand"/>
        <w:numPr>
          <w:ilvl w:val="0"/>
          <w:numId w:val="33"/>
        </w:numPr>
        <w:spacing w:after="160" w:line="259" w:lineRule="auto"/>
        <w:jc w:val="both"/>
        <w:rPr>
          <w:rFonts w:ascii="Arial" w:hAnsi="Arial" w:cs="Arial"/>
          <w:sz w:val="20"/>
          <w:szCs w:val="20"/>
          <w:lang w:eastAsia="nl-NL"/>
        </w:rPr>
      </w:pPr>
      <w:r w:rsidRPr="002449C3">
        <w:rPr>
          <w:rFonts w:ascii="Arial" w:hAnsi="Arial" w:cs="Arial"/>
          <w:sz w:val="20"/>
          <w:szCs w:val="20"/>
          <w:lang w:eastAsia="nl-NL"/>
        </w:rPr>
        <w:t xml:space="preserve">Project, ingekocht door de provincie: </w:t>
      </w:r>
      <w:r w:rsidRPr="002449C3">
        <w:rPr>
          <w:rFonts w:ascii="Arial" w:hAnsi="Arial" w:cs="Arial"/>
          <w:sz w:val="20"/>
          <w:szCs w:val="20"/>
        </w:rPr>
        <w:t>3D Afleiding Car</w:t>
      </w:r>
    </w:p>
    <w:p w14:paraId="0ED8132A" w14:textId="6D996611" w:rsidR="000C62E4" w:rsidRPr="00677966" w:rsidRDefault="00AF3717" w:rsidP="000576DB">
      <w:pPr>
        <w:pStyle w:val="Kop1"/>
        <w:jc w:val="left"/>
        <w:rPr>
          <w:i w:val="0"/>
          <w:sz w:val="32"/>
          <w:szCs w:val="20"/>
        </w:rPr>
      </w:pPr>
      <w:bookmarkStart w:id="8" w:name="_Toc177885235"/>
      <w:r>
        <w:rPr>
          <w:i w:val="0"/>
          <w:sz w:val="32"/>
          <w:szCs w:val="20"/>
        </w:rPr>
        <w:br w:type="page"/>
      </w:r>
      <w:bookmarkStart w:id="9" w:name="_Toc112230721"/>
      <w:r w:rsidR="000C62E4" w:rsidRPr="00677966">
        <w:rPr>
          <w:i w:val="0"/>
          <w:sz w:val="32"/>
          <w:szCs w:val="20"/>
        </w:rPr>
        <w:lastRenderedPageBreak/>
        <w:t>3</w:t>
      </w:r>
      <w:r w:rsidR="000C62E4" w:rsidRPr="00677966">
        <w:rPr>
          <w:i w:val="0"/>
          <w:sz w:val="32"/>
          <w:szCs w:val="20"/>
        </w:rPr>
        <w:tab/>
      </w:r>
      <w:bookmarkEnd w:id="8"/>
      <w:r w:rsidR="00056884" w:rsidRPr="00677966">
        <w:rPr>
          <w:i w:val="0"/>
          <w:sz w:val="32"/>
          <w:szCs w:val="20"/>
        </w:rPr>
        <w:t>Verkeersprojecten per categorie</w:t>
      </w:r>
      <w:bookmarkEnd w:id="9"/>
    </w:p>
    <w:p w14:paraId="1263F805" w14:textId="77777777" w:rsidR="000C62E4" w:rsidRPr="00677966" w:rsidRDefault="000C62E4" w:rsidP="000576DB">
      <w:pPr>
        <w:rPr>
          <w:rFonts w:ascii="Arial" w:hAnsi="Arial" w:cs="Arial"/>
          <w:sz w:val="20"/>
        </w:rPr>
      </w:pPr>
    </w:p>
    <w:p w14:paraId="202E8F6A" w14:textId="77777777" w:rsidR="00064F56" w:rsidRPr="00F10EEF" w:rsidRDefault="00064F56" w:rsidP="00064F56">
      <w:pPr>
        <w:rPr>
          <w:rFonts w:ascii="Arial" w:eastAsia="Calibri" w:hAnsi="Arial" w:cs="Arial"/>
          <w:sz w:val="20"/>
          <w:szCs w:val="20"/>
        </w:rPr>
      </w:pPr>
      <w:r w:rsidRPr="00677966">
        <w:rPr>
          <w:rFonts w:ascii="Arial" w:hAnsi="Arial" w:cs="Arial"/>
          <w:sz w:val="20"/>
          <w:szCs w:val="20"/>
        </w:rPr>
        <w:t xml:space="preserve">Veilig Verkeer Nederland en gemeente Dalfsen vinden preventie en verkeersopvoeding erg belangrijk. </w:t>
      </w:r>
      <w:r w:rsidR="00114446" w:rsidRPr="00677966">
        <w:rPr>
          <w:rFonts w:ascii="Arial" w:hAnsi="Arial" w:cs="Arial"/>
          <w:sz w:val="20"/>
          <w:szCs w:val="20"/>
        </w:rPr>
        <w:t>Er zijn in het actieplan v</w:t>
      </w:r>
      <w:r w:rsidR="00393C74" w:rsidRPr="00677966">
        <w:rPr>
          <w:rFonts w:ascii="Arial" w:hAnsi="Arial" w:cs="Arial"/>
          <w:sz w:val="20"/>
          <w:szCs w:val="20"/>
        </w:rPr>
        <w:t>e</w:t>
      </w:r>
      <w:r w:rsidR="00114446" w:rsidRPr="00677966">
        <w:rPr>
          <w:rFonts w:ascii="Arial" w:hAnsi="Arial" w:cs="Arial"/>
          <w:sz w:val="20"/>
          <w:szCs w:val="20"/>
        </w:rPr>
        <w:t>rkeersveiligheid</w:t>
      </w:r>
      <w:r w:rsidRPr="00677966">
        <w:rPr>
          <w:rFonts w:ascii="Arial" w:hAnsi="Arial" w:cs="Arial"/>
          <w:sz w:val="20"/>
          <w:szCs w:val="20"/>
        </w:rPr>
        <w:t xml:space="preserve"> </w:t>
      </w:r>
      <w:r w:rsidR="00393C74" w:rsidRPr="00677966">
        <w:rPr>
          <w:rFonts w:ascii="Arial" w:hAnsi="Arial" w:cs="Arial"/>
          <w:sz w:val="20"/>
          <w:szCs w:val="20"/>
        </w:rPr>
        <w:t xml:space="preserve">daarom </w:t>
      </w:r>
      <w:r w:rsidR="000F39DD" w:rsidRPr="00677966">
        <w:rPr>
          <w:rFonts w:ascii="Arial" w:hAnsi="Arial" w:cs="Arial"/>
          <w:sz w:val="20"/>
          <w:szCs w:val="20"/>
        </w:rPr>
        <w:t>meerdere</w:t>
      </w:r>
      <w:r w:rsidRPr="00677966">
        <w:rPr>
          <w:rFonts w:ascii="Arial" w:hAnsi="Arial" w:cs="Arial"/>
          <w:sz w:val="20"/>
          <w:szCs w:val="20"/>
        </w:rPr>
        <w:t xml:space="preserve"> projecten voor </w:t>
      </w:r>
      <w:r w:rsidRPr="00F10EEF">
        <w:rPr>
          <w:rFonts w:ascii="Arial" w:hAnsi="Arial" w:cs="Arial"/>
          <w:sz w:val="20"/>
          <w:szCs w:val="20"/>
        </w:rPr>
        <w:t>het basisonderwijs en de verkeersouders opgenomen. VVN en gemeente Dalfsen zijn van mening dat er voor deze belangrijke (en tevens kwetsbare) doelgroep blijvend aandacht moet</w:t>
      </w:r>
      <w:r w:rsidR="00293117" w:rsidRPr="00F10EEF">
        <w:rPr>
          <w:rFonts w:ascii="Arial" w:hAnsi="Arial" w:cs="Arial"/>
          <w:sz w:val="20"/>
          <w:szCs w:val="20"/>
        </w:rPr>
        <w:t xml:space="preserve"> zijn.</w:t>
      </w:r>
      <w:r w:rsidR="00DB0A2D" w:rsidRPr="00F10EEF">
        <w:rPr>
          <w:rFonts w:ascii="Arial" w:hAnsi="Arial" w:cs="Arial"/>
          <w:sz w:val="20"/>
          <w:szCs w:val="20"/>
        </w:rPr>
        <w:t xml:space="preserve"> Jong geleerd, is namelijk oud gedaan.</w:t>
      </w:r>
    </w:p>
    <w:p w14:paraId="3540A6CE" w14:textId="77777777" w:rsidR="00064F56" w:rsidRPr="00F10EEF" w:rsidRDefault="00064F56" w:rsidP="00064F56">
      <w:pPr>
        <w:autoSpaceDE w:val="0"/>
        <w:autoSpaceDN w:val="0"/>
        <w:adjustRightInd w:val="0"/>
        <w:rPr>
          <w:rFonts w:ascii="Arial" w:eastAsia="Calibri" w:hAnsi="Arial" w:cs="Arial"/>
          <w:sz w:val="20"/>
          <w:szCs w:val="20"/>
        </w:rPr>
      </w:pPr>
    </w:p>
    <w:p w14:paraId="0C4C09C0" w14:textId="3A8AF740" w:rsidR="004C11AE" w:rsidRPr="00F10EEF" w:rsidRDefault="00064F56" w:rsidP="000576DB">
      <w:pPr>
        <w:rPr>
          <w:rFonts w:ascii="Arial" w:hAnsi="Arial" w:cs="Arial"/>
          <w:sz w:val="20"/>
          <w:szCs w:val="20"/>
        </w:rPr>
      </w:pPr>
      <w:r w:rsidRPr="00F10EEF">
        <w:rPr>
          <w:rFonts w:ascii="Arial" w:hAnsi="Arial" w:cs="Arial"/>
          <w:sz w:val="20"/>
          <w:szCs w:val="20"/>
        </w:rPr>
        <w:t xml:space="preserve">Veilig Verkeer Nederland en gemeente Dalfsen hebben een selectie gemaakt van verkeersveiligheidsprojecten. </w:t>
      </w:r>
      <w:r w:rsidR="00F10EEF">
        <w:rPr>
          <w:rFonts w:ascii="Arial" w:hAnsi="Arial" w:cs="Arial"/>
          <w:sz w:val="20"/>
          <w:szCs w:val="20"/>
        </w:rPr>
        <w:t>De</w:t>
      </w:r>
      <w:r w:rsidRPr="00F10EEF">
        <w:rPr>
          <w:rFonts w:ascii="Arial" w:hAnsi="Arial" w:cs="Arial"/>
          <w:sz w:val="20"/>
          <w:szCs w:val="20"/>
        </w:rPr>
        <w:t xml:space="preserve"> jonge</w:t>
      </w:r>
      <w:r w:rsidR="00E847C0" w:rsidRPr="00F10EEF">
        <w:rPr>
          <w:rFonts w:ascii="Arial" w:hAnsi="Arial" w:cs="Arial"/>
          <w:sz w:val="20"/>
          <w:szCs w:val="20"/>
        </w:rPr>
        <w:t xml:space="preserve"> </w:t>
      </w:r>
      <w:r w:rsidR="000777B5" w:rsidRPr="00F10EEF">
        <w:rPr>
          <w:rFonts w:ascii="Arial" w:hAnsi="Arial" w:cs="Arial"/>
          <w:sz w:val="20"/>
          <w:szCs w:val="20"/>
        </w:rPr>
        <w:t xml:space="preserve">verkeersdeelnemers </w:t>
      </w:r>
      <w:r w:rsidR="00393C74" w:rsidRPr="00F10EEF">
        <w:rPr>
          <w:rFonts w:ascii="Arial" w:hAnsi="Arial" w:cs="Arial"/>
          <w:sz w:val="20"/>
          <w:szCs w:val="20"/>
        </w:rPr>
        <w:t xml:space="preserve">hebben een belangrijke plaats in het </w:t>
      </w:r>
      <w:r w:rsidR="009F01E3" w:rsidRPr="00F10EEF">
        <w:rPr>
          <w:rFonts w:ascii="Arial" w:hAnsi="Arial" w:cs="Arial"/>
          <w:sz w:val="20"/>
          <w:szCs w:val="20"/>
        </w:rPr>
        <w:t>A</w:t>
      </w:r>
      <w:r w:rsidR="00677966" w:rsidRPr="00F10EEF">
        <w:rPr>
          <w:rFonts w:ascii="Arial" w:hAnsi="Arial" w:cs="Arial"/>
          <w:sz w:val="20"/>
          <w:szCs w:val="20"/>
        </w:rPr>
        <w:t>ctieplan verkeersveiligheid 202</w:t>
      </w:r>
      <w:r w:rsidR="006739AF" w:rsidRPr="00F10EEF">
        <w:rPr>
          <w:rFonts w:ascii="Arial" w:hAnsi="Arial" w:cs="Arial"/>
          <w:sz w:val="20"/>
          <w:szCs w:val="20"/>
        </w:rPr>
        <w:t>3</w:t>
      </w:r>
      <w:r w:rsidR="00E847C0" w:rsidRPr="00F10EEF">
        <w:rPr>
          <w:rFonts w:ascii="Arial" w:hAnsi="Arial" w:cs="Arial"/>
          <w:sz w:val="20"/>
          <w:szCs w:val="20"/>
        </w:rPr>
        <w:t xml:space="preserve">, maar </w:t>
      </w:r>
      <w:r w:rsidR="00393C74" w:rsidRPr="00F10EEF">
        <w:rPr>
          <w:rFonts w:ascii="Arial" w:hAnsi="Arial" w:cs="Arial"/>
          <w:sz w:val="20"/>
          <w:szCs w:val="20"/>
        </w:rPr>
        <w:t xml:space="preserve">er zijn ook projecten </w:t>
      </w:r>
      <w:r w:rsidR="000F39DD" w:rsidRPr="00F10EEF">
        <w:rPr>
          <w:rFonts w:ascii="Arial" w:hAnsi="Arial" w:cs="Arial"/>
          <w:sz w:val="20"/>
          <w:szCs w:val="20"/>
        </w:rPr>
        <w:t>opgenomen</w:t>
      </w:r>
      <w:r w:rsidR="00393C74" w:rsidRPr="00F10EEF">
        <w:rPr>
          <w:rFonts w:ascii="Arial" w:hAnsi="Arial" w:cs="Arial"/>
          <w:sz w:val="20"/>
          <w:szCs w:val="20"/>
        </w:rPr>
        <w:t xml:space="preserve"> voor de </w:t>
      </w:r>
      <w:r w:rsidR="00C81E9D" w:rsidRPr="00F10EEF">
        <w:rPr>
          <w:rFonts w:ascii="Arial" w:hAnsi="Arial" w:cs="Arial"/>
          <w:sz w:val="20"/>
          <w:szCs w:val="20"/>
        </w:rPr>
        <w:t>(oudere) kwetsbare</w:t>
      </w:r>
      <w:r w:rsidR="00393C74" w:rsidRPr="00F10EEF">
        <w:rPr>
          <w:rFonts w:ascii="Arial" w:hAnsi="Arial" w:cs="Arial"/>
          <w:sz w:val="20"/>
          <w:szCs w:val="20"/>
        </w:rPr>
        <w:t xml:space="preserve"> </w:t>
      </w:r>
      <w:r w:rsidR="000C4AE7">
        <w:rPr>
          <w:rFonts w:ascii="Arial" w:hAnsi="Arial" w:cs="Arial"/>
          <w:sz w:val="20"/>
          <w:szCs w:val="20"/>
        </w:rPr>
        <w:t>verkeersdeelnemers</w:t>
      </w:r>
      <w:r w:rsidR="00393C74" w:rsidRPr="00F10EEF">
        <w:rPr>
          <w:rFonts w:ascii="Arial" w:hAnsi="Arial" w:cs="Arial"/>
          <w:sz w:val="20"/>
          <w:szCs w:val="20"/>
        </w:rPr>
        <w:t xml:space="preserve"> (</w:t>
      </w:r>
      <w:r w:rsidR="00F10EEF">
        <w:rPr>
          <w:rFonts w:ascii="Arial" w:hAnsi="Arial" w:cs="Arial"/>
          <w:sz w:val="20"/>
          <w:szCs w:val="20"/>
        </w:rPr>
        <w:t xml:space="preserve">zoals de </w:t>
      </w:r>
      <w:r w:rsidR="009D3D1C">
        <w:rPr>
          <w:rFonts w:ascii="Arial" w:hAnsi="Arial" w:cs="Arial"/>
          <w:sz w:val="20"/>
          <w:szCs w:val="20"/>
        </w:rPr>
        <w:t>oudere</w:t>
      </w:r>
      <w:r w:rsidR="00F10EEF">
        <w:rPr>
          <w:rFonts w:ascii="Arial" w:hAnsi="Arial" w:cs="Arial"/>
          <w:sz w:val="20"/>
          <w:szCs w:val="20"/>
        </w:rPr>
        <w:t xml:space="preserve"> </w:t>
      </w:r>
      <w:r w:rsidR="00C81E9D" w:rsidRPr="00F10EEF">
        <w:rPr>
          <w:rFonts w:ascii="Arial" w:hAnsi="Arial" w:cs="Arial"/>
          <w:sz w:val="20"/>
          <w:szCs w:val="20"/>
        </w:rPr>
        <w:t>fietser</w:t>
      </w:r>
      <w:r w:rsidR="000C4AE7">
        <w:rPr>
          <w:rFonts w:ascii="Arial" w:hAnsi="Arial" w:cs="Arial"/>
          <w:sz w:val="20"/>
          <w:szCs w:val="20"/>
        </w:rPr>
        <w:t xml:space="preserve"> en </w:t>
      </w:r>
      <w:r w:rsidR="00C81E9D" w:rsidRPr="00F10EEF">
        <w:rPr>
          <w:rFonts w:ascii="Arial" w:hAnsi="Arial" w:cs="Arial"/>
          <w:sz w:val="20"/>
          <w:szCs w:val="20"/>
        </w:rPr>
        <w:t>scootmobielgebruiker).</w:t>
      </w:r>
      <w:r w:rsidR="00D16C6E" w:rsidRPr="00F10EEF">
        <w:rPr>
          <w:rFonts w:ascii="Arial" w:hAnsi="Arial" w:cs="Arial"/>
          <w:sz w:val="20"/>
          <w:szCs w:val="20"/>
        </w:rPr>
        <w:t xml:space="preserve"> </w:t>
      </w:r>
    </w:p>
    <w:p w14:paraId="7DFFC7EC" w14:textId="77777777" w:rsidR="000C4AE7" w:rsidRDefault="000C4AE7" w:rsidP="003E2809">
      <w:pPr>
        <w:autoSpaceDE w:val="0"/>
        <w:autoSpaceDN w:val="0"/>
        <w:adjustRightInd w:val="0"/>
        <w:rPr>
          <w:rFonts w:ascii="Arial" w:hAnsi="Arial" w:cs="Arial"/>
          <w:sz w:val="20"/>
          <w:szCs w:val="20"/>
        </w:rPr>
      </w:pPr>
    </w:p>
    <w:p w14:paraId="5C1EC737" w14:textId="7ED89B6F" w:rsidR="003E2809" w:rsidRPr="0015494B" w:rsidRDefault="000C4AE7" w:rsidP="003E2809">
      <w:pPr>
        <w:autoSpaceDE w:val="0"/>
        <w:autoSpaceDN w:val="0"/>
        <w:adjustRightInd w:val="0"/>
        <w:rPr>
          <w:rFonts w:ascii="Arial" w:hAnsi="Arial" w:cs="Arial"/>
          <w:sz w:val="20"/>
          <w:szCs w:val="20"/>
        </w:rPr>
      </w:pPr>
      <w:r>
        <w:rPr>
          <w:rFonts w:ascii="Arial" w:hAnsi="Arial" w:cs="Arial"/>
          <w:sz w:val="20"/>
          <w:szCs w:val="20"/>
        </w:rPr>
        <w:t>Verder vindt er jaarlijks afstemming plaats met</w:t>
      </w:r>
      <w:r w:rsidR="003E2809" w:rsidRPr="00F10EEF">
        <w:rPr>
          <w:rFonts w:ascii="Arial" w:hAnsi="Arial" w:cs="Arial"/>
          <w:sz w:val="20"/>
          <w:szCs w:val="20"/>
        </w:rPr>
        <w:t xml:space="preserve"> de provincie Overijssel </w:t>
      </w:r>
      <w:r w:rsidR="00930F21" w:rsidRPr="00F10EEF">
        <w:rPr>
          <w:rFonts w:ascii="Arial" w:hAnsi="Arial" w:cs="Arial"/>
          <w:sz w:val="20"/>
          <w:szCs w:val="20"/>
        </w:rPr>
        <w:t>over</w:t>
      </w:r>
      <w:r w:rsidR="003E2809" w:rsidRPr="00F10EEF">
        <w:rPr>
          <w:rFonts w:ascii="Arial" w:hAnsi="Arial" w:cs="Arial"/>
          <w:sz w:val="20"/>
          <w:szCs w:val="20"/>
        </w:rPr>
        <w:t xml:space="preserve"> aanvullende maatregelen </w:t>
      </w:r>
      <w:r w:rsidR="00930F21" w:rsidRPr="00F10EEF">
        <w:rPr>
          <w:rFonts w:ascii="Arial" w:hAnsi="Arial" w:cs="Arial"/>
          <w:sz w:val="20"/>
          <w:szCs w:val="20"/>
        </w:rPr>
        <w:t>die</w:t>
      </w:r>
      <w:r w:rsidR="003E2809" w:rsidRPr="00F10EEF">
        <w:rPr>
          <w:rFonts w:ascii="Arial" w:hAnsi="Arial" w:cs="Arial"/>
          <w:sz w:val="20"/>
          <w:szCs w:val="20"/>
        </w:rPr>
        <w:t xml:space="preserve"> nodig zijn in de gemeente, zoals campagnes gericht </w:t>
      </w:r>
      <w:r>
        <w:rPr>
          <w:rFonts w:ascii="Arial" w:hAnsi="Arial" w:cs="Arial"/>
          <w:sz w:val="20"/>
          <w:szCs w:val="20"/>
        </w:rPr>
        <w:t>op snelheid en afleiding in het verkeer. Daarnaast wordt door de provincie bekeken of er projecten centraal ingekocht kunnen worden voor de onervaren verkeersdeelnemers (jonge bestuurders).</w:t>
      </w:r>
      <w:r w:rsidR="00930F21" w:rsidRPr="00F10EEF">
        <w:rPr>
          <w:rFonts w:ascii="Arial" w:hAnsi="Arial" w:cs="Arial"/>
          <w:sz w:val="20"/>
          <w:szCs w:val="20"/>
        </w:rPr>
        <w:t xml:space="preserve"> </w:t>
      </w:r>
      <w:r>
        <w:rPr>
          <w:rFonts w:ascii="Arial" w:hAnsi="Arial" w:cs="Arial"/>
          <w:sz w:val="20"/>
          <w:szCs w:val="20"/>
        </w:rPr>
        <w:t xml:space="preserve">Hierover gaan wij met de provincie in gesprek, </w:t>
      </w:r>
      <w:r w:rsidR="00F35C0F">
        <w:rPr>
          <w:rFonts w:ascii="Arial" w:hAnsi="Arial" w:cs="Arial"/>
          <w:sz w:val="20"/>
          <w:szCs w:val="20"/>
        </w:rPr>
        <w:t>op het moment dat</w:t>
      </w:r>
      <w:r>
        <w:rPr>
          <w:rFonts w:ascii="Arial" w:hAnsi="Arial" w:cs="Arial"/>
          <w:sz w:val="20"/>
          <w:szCs w:val="20"/>
        </w:rPr>
        <w:t xml:space="preserve"> er meer </w:t>
      </w:r>
      <w:r w:rsidR="00F35C0F">
        <w:rPr>
          <w:rFonts w:ascii="Arial" w:hAnsi="Arial" w:cs="Arial"/>
          <w:sz w:val="20"/>
          <w:szCs w:val="20"/>
        </w:rPr>
        <w:t>duidelijkheid</w:t>
      </w:r>
      <w:r>
        <w:rPr>
          <w:rFonts w:ascii="Arial" w:hAnsi="Arial" w:cs="Arial"/>
          <w:sz w:val="20"/>
          <w:szCs w:val="20"/>
        </w:rPr>
        <w:t xml:space="preserve"> is over de projectuitvoering. </w:t>
      </w:r>
    </w:p>
    <w:p w14:paraId="23CD793A" w14:textId="77777777" w:rsidR="00677966" w:rsidRPr="00677966" w:rsidRDefault="00677966" w:rsidP="000576DB">
      <w:pPr>
        <w:rPr>
          <w:rFonts w:ascii="Arial" w:hAnsi="Arial" w:cs="Arial"/>
          <w:sz w:val="20"/>
          <w:szCs w:val="20"/>
        </w:rPr>
      </w:pPr>
    </w:p>
    <w:p w14:paraId="1CB05D4C" w14:textId="24655DBA" w:rsidR="006C1E16" w:rsidRPr="00D16C6E" w:rsidRDefault="006C1E16" w:rsidP="006C1E16">
      <w:pPr>
        <w:rPr>
          <w:rFonts w:ascii="Arial" w:hAnsi="Arial" w:cs="Arial"/>
          <w:b/>
          <w:sz w:val="20"/>
          <w:szCs w:val="20"/>
        </w:rPr>
      </w:pPr>
      <w:r w:rsidRPr="00D16C6E">
        <w:rPr>
          <w:rFonts w:ascii="Arial" w:hAnsi="Arial" w:cs="Arial"/>
          <w:b/>
          <w:sz w:val="20"/>
          <w:szCs w:val="20"/>
        </w:rPr>
        <w:t>Jonge verkee</w:t>
      </w:r>
      <w:r w:rsidR="00531701" w:rsidRPr="00D16C6E">
        <w:rPr>
          <w:rFonts w:ascii="Arial" w:hAnsi="Arial" w:cs="Arial"/>
          <w:b/>
          <w:sz w:val="20"/>
          <w:szCs w:val="20"/>
        </w:rPr>
        <w:t>rsdeelnemers</w:t>
      </w:r>
      <w:r w:rsidR="00210C61">
        <w:rPr>
          <w:rFonts w:ascii="Arial" w:hAnsi="Arial" w:cs="Arial"/>
          <w:b/>
          <w:sz w:val="20"/>
          <w:szCs w:val="20"/>
        </w:rPr>
        <w:t xml:space="preserve"> </w:t>
      </w:r>
      <w:r w:rsidR="00531701" w:rsidRPr="00D16C6E">
        <w:rPr>
          <w:rFonts w:ascii="Arial" w:hAnsi="Arial" w:cs="Arial"/>
          <w:b/>
          <w:sz w:val="20"/>
          <w:szCs w:val="20"/>
        </w:rPr>
        <w:t>4-11 jaar</w:t>
      </w:r>
    </w:p>
    <w:p w14:paraId="34F7DB11" w14:textId="77777777" w:rsidR="006C1E16" w:rsidRPr="003729FD" w:rsidRDefault="006C1E16" w:rsidP="006C1E16">
      <w:pPr>
        <w:rPr>
          <w:rFonts w:ascii="Arial" w:hAnsi="Arial" w:cs="Arial"/>
          <w:i/>
          <w:sz w:val="18"/>
          <w:szCs w:val="18"/>
        </w:rPr>
      </w:pPr>
      <w:r w:rsidRPr="003729FD">
        <w:rPr>
          <w:rFonts w:ascii="Arial" w:hAnsi="Arial" w:cs="Arial"/>
          <w:i/>
          <w:sz w:val="18"/>
          <w:szCs w:val="18"/>
        </w:rPr>
        <w:t>Onervaren, geringe verkeerskennis, beperkte vaardigheden en kwetsbaar.</w:t>
      </w:r>
    </w:p>
    <w:p w14:paraId="239BE655" w14:textId="77777777" w:rsidR="006C1E16" w:rsidRPr="003729FD" w:rsidRDefault="006C1E16" w:rsidP="006C1E16">
      <w:pPr>
        <w:autoSpaceDE w:val="0"/>
        <w:autoSpaceDN w:val="0"/>
        <w:adjustRightInd w:val="0"/>
        <w:rPr>
          <w:rFonts w:ascii="Arial" w:hAnsi="Arial" w:cs="Arial"/>
          <w:i/>
          <w:iCs/>
          <w:sz w:val="20"/>
        </w:rPr>
      </w:pPr>
    </w:p>
    <w:p w14:paraId="2EE00579" w14:textId="37355048" w:rsidR="006C1E16" w:rsidRPr="003729FD" w:rsidRDefault="006C1E16" w:rsidP="006C1E16">
      <w:pPr>
        <w:numPr>
          <w:ilvl w:val="0"/>
          <w:numId w:val="12"/>
        </w:numPr>
        <w:rPr>
          <w:rFonts w:ascii="Arial" w:hAnsi="Arial" w:cs="Arial"/>
          <w:sz w:val="20"/>
          <w:szCs w:val="20"/>
        </w:rPr>
      </w:pPr>
      <w:r w:rsidRPr="003729FD">
        <w:rPr>
          <w:rFonts w:ascii="Arial" w:hAnsi="Arial" w:cs="Arial"/>
          <w:sz w:val="20"/>
          <w:szCs w:val="20"/>
        </w:rPr>
        <w:t>Verkeersexamen basisonderwijs</w:t>
      </w:r>
    </w:p>
    <w:p w14:paraId="633ECE71" w14:textId="77777777" w:rsidR="008E418D" w:rsidRPr="003729FD" w:rsidRDefault="008E418D" w:rsidP="006C1E16">
      <w:pPr>
        <w:numPr>
          <w:ilvl w:val="0"/>
          <w:numId w:val="12"/>
        </w:numPr>
        <w:rPr>
          <w:rFonts w:ascii="Arial" w:hAnsi="Arial" w:cs="Arial"/>
          <w:sz w:val="20"/>
          <w:szCs w:val="20"/>
        </w:rPr>
      </w:pPr>
      <w:r w:rsidRPr="003729FD">
        <w:rPr>
          <w:rFonts w:ascii="Arial" w:hAnsi="Arial" w:cs="Arial"/>
          <w:sz w:val="20"/>
          <w:szCs w:val="20"/>
        </w:rPr>
        <w:t>Lesmethodes basisonderwijs</w:t>
      </w:r>
      <w:r w:rsidR="00462FAE" w:rsidRPr="003729FD">
        <w:rPr>
          <w:rFonts w:ascii="Arial" w:hAnsi="Arial" w:cs="Arial"/>
          <w:sz w:val="20"/>
          <w:szCs w:val="20"/>
        </w:rPr>
        <w:t xml:space="preserve">     </w:t>
      </w:r>
      <w:r w:rsidR="00462FAE" w:rsidRPr="003729FD">
        <w:rPr>
          <w:rFonts w:ascii="Arial" w:hAnsi="Arial" w:cs="Arial"/>
          <w:sz w:val="20"/>
          <w:szCs w:val="20"/>
        </w:rPr>
        <w:tab/>
      </w:r>
    </w:p>
    <w:p w14:paraId="7B82BCEF" w14:textId="77777777" w:rsidR="00976D82" w:rsidRPr="003729FD" w:rsidRDefault="00B3676D" w:rsidP="00976D82">
      <w:pPr>
        <w:numPr>
          <w:ilvl w:val="0"/>
          <w:numId w:val="12"/>
        </w:numPr>
        <w:rPr>
          <w:rFonts w:ascii="Arial" w:hAnsi="Arial" w:cs="Arial"/>
          <w:sz w:val="20"/>
          <w:szCs w:val="20"/>
        </w:rPr>
      </w:pPr>
      <w:r w:rsidRPr="003729FD">
        <w:rPr>
          <w:rFonts w:ascii="Arial" w:hAnsi="Arial" w:cs="Arial"/>
          <w:sz w:val="20"/>
          <w:szCs w:val="20"/>
        </w:rPr>
        <w:t>Op de Fiets even Niets</w:t>
      </w:r>
      <w:r w:rsidR="00462FAE" w:rsidRPr="003729FD">
        <w:rPr>
          <w:rFonts w:ascii="Arial" w:hAnsi="Arial" w:cs="Arial"/>
          <w:sz w:val="20"/>
          <w:szCs w:val="20"/>
        </w:rPr>
        <w:tab/>
      </w:r>
      <w:r w:rsidR="00462FAE" w:rsidRPr="003729FD">
        <w:rPr>
          <w:rFonts w:ascii="Arial" w:hAnsi="Arial" w:cs="Arial"/>
          <w:sz w:val="20"/>
          <w:szCs w:val="20"/>
        </w:rPr>
        <w:tab/>
      </w:r>
    </w:p>
    <w:p w14:paraId="61970EA3" w14:textId="77777777" w:rsidR="006C1E16" w:rsidRPr="003729FD" w:rsidRDefault="006C1E16" w:rsidP="004959B8">
      <w:pPr>
        <w:numPr>
          <w:ilvl w:val="0"/>
          <w:numId w:val="12"/>
        </w:numPr>
        <w:rPr>
          <w:rFonts w:ascii="Arial" w:hAnsi="Arial" w:cs="Arial"/>
          <w:sz w:val="20"/>
          <w:szCs w:val="20"/>
        </w:rPr>
      </w:pPr>
      <w:r w:rsidRPr="003729FD">
        <w:rPr>
          <w:rFonts w:ascii="Arial" w:hAnsi="Arial" w:cs="Arial"/>
          <w:sz w:val="20"/>
          <w:szCs w:val="20"/>
        </w:rPr>
        <w:t>Verkeersouders projecten</w:t>
      </w:r>
      <w:r w:rsidR="00972359" w:rsidRPr="003729FD">
        <w:rPr>
          <w:rFonts w:ascii="Arial" w:hAnsi="Arial" w:cs="Arial"/>
          <w:sz w:val="20"/>
          <w:szCs w:val="20"/>
        </w:rPr>
        <w:tab/>
      </w:r>
    </w:p>
    <w:p w14:paraId="7B19801E" w14:textId="77777777" w:rsidR="006C1E16" w:rsidRPr="003729FD" w:rsidRDefault="006C1E16" w:rsidP="006C1E16">
      <w:pPr>
        <w:numPr>
          <w:ilvl w:val="0"/>
          <w:numId w:val="12"/>
        </w:numPr>
        <w:rPr>
          <w:rFonts w:ascii="Arial" w:hAnsi="Arial" w:cs="Arial"/>
          <w:sz w:val="20"/>
          <w:szCs w:val="20"/>
        </w:rPr>
      </w:pPr>
      <w:r w:rsidRPr="003729FD">
        <w:rPr>
          <w:rFonts w:ascii="Arial" w:hAnsi="Arial" w:cs="Arial"/>
          <w:sz w:val="20"/>
          <w:szCs w:val="20"/>
        </w:rPr>
        <w:t>Streetwise</w:t>
      </w:r>
      <w:r w:rsidR="00E65BFF" w:rsidRPr="003729FD">
        <w:rPr>
          <w:rFonts w:ascii="Arial" w:hAnsi="Arial" w:cs="Arial"/>
          <w:sz w:val="20"/>
          <w:szCs w:val="20"/>
        </w:rPr>
        <w:t xml:space="preserve"> </w:t>
      </w:r>
    </w:p>
    <w:p w14:paraId="1C54F73C" w14:textId="77777777" w:rsidR="006C1E16" w:rsidRPr="003729FD" w:rsidRDefault="00E8033D" w:rsidP="006C1E16">
      <w:pPr>
        <w:numPr>
          <w:ilvl w:val="0"/>
          <w:numId w:val="12"/>
        </w:numPr>
        <w:rPr>
          <w:rFonts w:ascii="Arial" w:hAnsi="Arial" w:cs="Arial"/>
          <w:sz w:val="20"/>
          <w:szCs w:val="20"/>
        </w:rPr>
      </w:pPr>
      <w:r w:rsidRPr="003729FD">
        <w:rPr>
          <w:rFonts w:ascii="Arial" w:hAnsi="Arial" w:cs="Arial"/>
          <w:sz w:val="20"/>
          <w:szCs w:val="20"/>
        </w:rPr>
        <w:t>Dode Hoek</w:t>
      </w:r>
    </w:p>
    <w:p w14:paraId="029D87DA" w14:textId="127BCB23" w:rsidR="006C1E16" w:rsidRPr="003729FD" w:rsidRDefault="002067D3" w:rsidP="006C1E16">
      <w:pPr>
        <w:numPr>
          <w:ilvl w:val="0"/>
          <w:numId w:val="12"/>
        </w:numPr>
        <w:rPr>
          <w:rFonts w:ascii="Arial" w:hAnsi="Arial" w:cs="Arial"/>
          <w:sz w:val="20"/>
          <w:szCs w:val="20"/>
        </w:rPr>
      </w:pPr>
      <w:r w:rsidRPr="003729FD">
        <w:rPr>
          <w:rFonts w:ascii="Arial" w:hAnsi="Arial" w:cs="Arial"/>
          <w:sz w:val="20"/>
          <w:szCs w:val="20"/>
        </w:rPr>
        <w:t xml:space="preserve">Veilig met </w:t>
      </w:r>
      <w:r w:rsidR="00C23111" w:rsidRPr="003729FD">
        <w:rPr>
          <w:rFonts w:ascii="Arial" w:hAnsi="Arial" w:cs="Arial"/>
          <w:sz w:val="20"/>
          <w:szCs w:val="20"/>
        </w:rPr>
        <w:t>(</w:t>
      </w:r>
      <w:r w:rsidRPr="003729FD">
        <w:rPr>
          <w:rFonts w:ascii="Arial" w:hAnsi="Arial" w:cs="Arial"/>
          <w:sz w:val="20"/>
          <w:szCs w:val="20"/>
        </w:rPr>
        <w:t>land</w:t>
      </w:r>
      <w:r w:rsidR="00C23111" w:rsidRPr="003729FD">
        <w:rPr>
          <w:rFonts w:ascii="Arial" w:hAnsi="Arial" w:cs="Arial"/>
          <w:sz w:val="20"/>
          <w:szCs w:val="20"/>
        </w:rPr>
        <w:t>)</w:t>
      </w:r>
      <w:r w:rsidRPr="003729FD">
        <w:rPr>
          <w:rFonts w:ascii="Arial" w:hAnsi="Arial" w:cs="Arial"/>
          <w:sz w:val="20"/>
          <w:szCs w:val="20"/>
        </w:rPr>
        <w:t>bouwverkeer</w:t>
      </w:r>
    </w:p>
    <w:p w14:paraId="70715B82" w14:textId="1B232190" w:rsidR="006C1E16" w:rsidRPr="003729FD" w:rsidRDefault="0085412F" w:rsidP="006C1E16">
      <w:pPr>
        <w:numPr>
          <w:ilvl w:val="0"/>
          <w:numId w:val="12"/>
        </w:numPr>
        <w:rPr>
          <w:rFonts w:ascii="Arial" w:hAnsi="Arial" w:cs="Arial"/>
          <w:sz w:val="20"/>
          <w:szCs w:val="20"/>
        </w:rPr>
      </w:pPr>
      <w:r w:rsidRPr="003729FD">
        <w:rPr>
          <w:rFonts w:ascii="Arial" w:hAnsi="Arial" w:cs="Arial"/>
          <w:sz w:val="20"/>
          <w:szCs w:val="20"/>
        </w:rPr>
        <w:t>Luister-is</w:t>
      </w:r>
    </w:p>
    <w:p w14:paraId="47D0759A" w14:textId="77777777" w:rsidR="006C1E16" w:rsidRPr="003729FD" w:rsidRDefault="006C1E16" w:rsidP="006C1E16">
      <w:pPr>
        <w:numPr>
          <w:ilvl w:val="0"/>
          <w:numId w:val="12"/>
        </w:numPr>
        <w:rPr>
          <w:rFonts w:ascii="Arial" w:hAnsi="Arial" w:cs="Arial"/>
          <w:sz w:val="20"/>
          <w:szCs w:val="20"/>
        </w:rPr>
      </w:pPr>
      <w:r w:rsidRPr="003729FD">
        <w:rPr>
          <w:rFonts w:ascii="Arial" w:hAnsi="Arial" w:cs="Arial"/>
          <w:sz w:val="20"/>
          <w:szCs w:val="20"/>
        </w:rPr>
        <w:t>Theatervoorstelling verkeer</w:t>
      </w:r>
    </w:p>
    <w:p w14:paraId="233C6A97" w14:textId="77777777" w:rsidR="00A21433" w:rsidRPr="003729FD" w:rsidRDefault="00A21433" w:rsidP="006C1E16">
      <w:pPr>
        <w:numPr>
          <w:ilvl w:val="0"/>
          <w:numId w:val="12"/>
        </w:numPr>
        <w:rPr>
          <w:rFonts w:ascii="Arial" w:hAnsi="Arial" w:cs="Arial"/>
          <w:sz w:val="20"/>
          <w:szCs w:val="20"/>
        </w:rPr>
      </w:pPr>
      <w:r w:rsidRPr="003729FD">
        <w:rPr>
          <w:rFonts w:ascii="Arial" w:hAnsi="Arial" w:cs="Arial"/>
          <w:sz w:val="20"/>
          <w:szCs w:val="20"/>
        </w:rPr>
        <w:t>Fietsvaardigheidstraining basisonderwijs</w:t>
      </w:r>
    </w:p>
    <w:p w14:paraId="5FD1EDEF" w14:textId="77777777" w:rsidR="007A4541" w:rsidRPr="00D16C6E" w:rsidRDefault="007A4541" w:rsidP="000576DB">
      <w:pPr>
        <w:rPr>
          <w:rFonts w:ascii="Arial" w:hAnsi="Arial" w:cs="Arial"/>
          <w:sz w:val="20"/>
          <w:szCs w:val="20"/>
        </w:rPr>
      </w:pPr>
    </w:p>
    <w:p w14:paraId="13A1C3D1" w14:textId="480BC547" w:rsidR="007A4541" w:rsidRPr="00D16C6E" w:rsidRDefault="007A4541" w:rsidP="000576DB">
      <w:pPr>
        <w:rPr>
          <w:rFonts w:ascii="Arial" w:hAnsi="Arial" w:cs="Arial"/>
          <w:b/>
          <w:sz w:val="20"/>
          <w:szCs w:val="20"/>
        </w:rPr>
      </w:pPr>
      <w:r w:rsidRPr="00D16C6E">
        <w:rPr>
          <w:rFonts w:ascii="Arial" w:hAnsi="Arial" w:cs="Arial"/>
          <w:b/>
          <w:sz w:val="20"/>
          <w:szCs w:val="20"/>
        </w:rPr>
        <w:t>Personen in de leeftijdsfase 12-15 jaar</w:t>
      </w:r>
    </w:p>
    <w:p w14:paraId="3FE1E22C" w14:textId="77777777" w:rsidR="00E27A61" w:rsidRPr="00D16C6E" w:rsidRDefault="00E27A61" w:rsidP="000576DB">
      <w:pPr>
        <w:rPr>
          <w:rFonts w:ascii="Arial" w:hAnsi="Arial" w:cs="Arial"/>
          <w:i/>
          <w:sz w:val="18"/>
          <w:szCs w:val="18"/>
        </w:rPr>
      </w:pPr>
      <w:r w:rsidRPr="00D16C6E">
        <w:rPr>
          <w:rFonts w:ascii="Arial" w:hAnsi="Arial" w:cs="Arial"/>
          <w:i/>
          <w:sz w:val="18"/>
          <w:szCs w:val="18"/>
        </w:rPr>
        <w:t xml:space="preserve">Onervaren, </w:t>
      </w:r>
      <w:r w:rsidR="00D804B8" w:rsidRPr="00D16C6E">
        <w:rPr>
          <w:rFonts w:ascii="Arial" w:hAnsi="Arial" w:cs="Arial"/>
          <w:i/>
          <w:sz w:val="18"/>
          <w:szCs w:val="18"/>
        </w:rPr>
        <w:t xml:space="preserve">geringe </w:t>
      </w:r>
      <w:r w:rsidRPr="00D16C6E">
        <w:rPr>
          <w:rFonts w:ascii="Arial" w:hAnsi="Arial" w:cs="Arial"/>
          <w:i/>
          <w:sz w:val="18"/>
          <w:szCs w:val="18"/>
        </w:rPr>
        <w:t>verkeerskennis, beperkte vaardigheden</w:t>
      </w:r>
      <w:r w:rsidR="0036037E" w:rsidRPr="00D16C6E">
        <w:rPr>
          <w:rFonts w:ascii="Arial" w:hAnsi="Arial" w:cs="Arial"/>
          <w:i/>
          <w:sz w:val="18"/>
          <w:szCs w:val="18"/>
        </w:rPr>
        <w:t>, kwetsbaar</w:t>
      </w:r>
      <w:r w:rsidR="00C7799C" w:rsidRPr="00D16C6E">
        <w:rPr>
          <w:rFonts w:ascii="Arial" w:hAnsi="Arial" w:cs="Arial"/>
          <w:i/>
          <w:sz w:val="18"/>
          <w:szCs w:val="18"/>
        </w:rPr>
        <w:t>.</w:t>
      </w:r>
    </w:p>
    <w:p w14:paraId="57AE8321" w14:textId="77777777" w:rsidR="00E27A61" w:rsidRPr="00D16C6E" w:rsidRDefault="00E27A61" w:rsidP="000576DB">
      <w:pPr>
        <w:rPr>
          <w:rFonts w:ascii="Arial" w:hAnsi="Arial" w:cs="Arial"/>
          <w:i/>
          <w:sz w:val="18"/>
          <w:szCs w:val="18"/>
        </w:rPr>
      </w:pPr>
    </w:p>
    <w:p w14:paraId="5CE97E53" w14:textId="4767BE27" w:rsidR="007A4541" w:rsidRPr="00D16C6E" w:rsidRDefault="00923CEB" w:rsidP="000576DB">
      <w:pPr>
        <w:numPr>
          <w:ilvl w:val="0"/>
          <w:numId w:val="12"/>
        </w:numPr>
        <w:rPr>
          <w:rFonts w:ascii="Arial" w:hAnsi="Arial" w:cs="Arial"/>
          <w:sz w:val="20"/>
          <w:szCs w:val="20"/>
        </w:rPr>
      </w:pPr>
      <w:r w:rsidRPr="00D16C6E">
        <w:rPr>
          <w:rFonts w:ascii="Arial" w:hAnsi="Arial" w:cs="Arial"/>
          <w:sz w:val="20"/>
          <w:szCs w:val="20"/>
        </w:rPr>
        <w:t xml:space="preserve">Verkeerscarrousel </w:t>
      </w:r>
    </w:p>
    <w:p w14:paraId="04A0213B" w14:textId="77777777" w:rsidR="007A4541" w:rsidRPr="00D16C6E" w:rsidRDefault="007A4541" w:rsidP="000576DB">
      <w:pPr>
        <w:numPr>
          <w:ilvl w:val="0"/>
          <w:numId w:val="12"/>
        </w:numPr>
        <w:rPr>
          <w:rFonts w:ascii="Arial" w:hAnsi="Arial" w:cs="Arial"/>
          <w:sz w:val="20"/>
          <w:szCs w:val="20"/>
        </w:rPr>
      </w:pPr>
      <w:r w:rsidRPr="00D16C6E">
        <w:rPr>
          <w:rFonts w:ascii="Arial" w:hAnsi="Arial" w:cs="Arial"/>
          <w:sz w:val="20"/>
          <w:szCs w:val="20"/>
        </w:rPr>
        <w:t>Verkeers</w:t>
      </w:r>
      <w:r w:rsidR="003E1A2F" w:rsidRPr="00D16C6E">
        <w:rPr>
          <w:rFonts w:ascii="Arial" w:hAnsi="Arial" w:cs="Arial"/>
          <w:sz w:val="20"/>
          <w:szCs w:val="20"/>
        </w:rPr>
        <w:t xml:space="preserve"> Educatie Voortgezet Onderwijs (</w:t>
      </w:r>
      <w:r w:rsidRPr="00D16C6E">
        <w:rPr>
          <w:rFonts w:ascii="Arial" w:hAnsi="Arial" w:cs="Arial"/>
          <w:sz w:val="20"/>
          <w:szCs w:val="20"/>
        </w:rPr>
        <w:t>VE</w:t>
      </w:r>
      <w:r w:rsidR="003E1A2F" w:rsidRPr="00D16C6E">
        <w:rPr>
          <w:rFonts w:ascii="Arial" w:hAnsi="Arial" w:cs="Arial"/>
          <w:sz w:val="20"/>
          <w:szCs w:val="20"/>
        </w:rPr>
        <w:t>VO</w:t>
      </w:r>
      <w:r w:rsidR="00C7799C" w:rsidRPr="00D16C6E">
        <w:rPr>
          <w:rFonts w:ascii="Arial" w:hAnsi="Arial" w:cs="Arial"/>
          <w:sz w:val="20"/>
          <w:szCs w:val="20"/>
        </w:rPr>
        <w:t>)</w:t>
      </w:r>
    </w:p>
    <w:p w14:paraId="0E277734" w14:textId="5732BD0A" w:rsidR="001F1BB7" w:rsidRPr="00D16C6E" w:rsidRDefault="00DB6623" w:rsidP="00CF5FED">
      <w:pPr>
        <w:numPr>
          <w:ilvl w:val="0"/>
          <w:numId w:val="12"/>
        </w:numPr>
        <w:rPr>
          <w:rFonts w:ascii="Arial" w:hAnsi="Arial" w:cs="Arial"/>
          <w:sz w:val="20"/>
          <w:szCs w:val="20"/>
        </w:rPr>
      </w:pPr>
      <w:r w:rsidRPr="00D16C6E">
        <w:rPr>
          <w:rFonts w:ascii="Arial" w:hAnsi="Arial" w:cs="Arial"/>
          <w:sz w:val="20"/>
          <w:szCs w:val="20"/>
        </w:rPr>
        <w:t>Veilig Uitgaan Veilig Thuiskomen</w:t>
      </w:r>
      <w:r w:rsidR="00C7799C" w:rsidRPr="00D16C6E">
        <w:rPr>
          <w:rFonts w:ascii="Arial" w:hAnsi="Arial" w:cs="Arial"/>
          <w:sz w:val="20"/>
          <w:szCs w:val="20"/>
        </w:rPr>
        <w:t xml:space="preserve"> </w:t>
      </w:r>
    </w:p>
    <w:p w14:paraId="1B14C429" w14:textId="77777777" w:rsidR="007A4541" w:rsidRPr="00D16C6E" w:rsidRDefault="007A4541" w:rsidP="000576DB">
      <w:pPr>
        <w:rPr>
          <w:rFonts w:ascii="Arial" w:hAnsi="Arial" w:cs="Arial"/>
          <w:sz w:val="20"/>
          <w:szCs w:val="20"/>
        </w:rPr>
      </w:pPr>
    </w:p>
    <w:p w14:paraId="3D163B8E" w14:textId="77777777" w:rsidR="007A4541" w:rsidRPr="00D16C6E" w:rsidRDefault="007A4541" w:rsidP="000576DB">
      <w:pPr>
        <w:rPr>
          <w:rFonts w:ascii="Arial" w:hAnsi="Arial" w:cs="Arial"/>
          <w:sz w:val="18"/>
          <w:szCs w:val="18"/>
        </w:rPr>
      </w:pPr>
    </w:p>
    <w:p w14:paraId="18F798D2" w14:textId="794F95C8" w:rsidR="00653E39" w:rsidRPr="00D16C6E" w:rsidRDefault="00A80175" w:rsidP="000576DB">
      <w:pPr>
        <w:rPr>
          <w:rFonts w:ascii="Arial" w:hAnsi="Arial" w:cs="Arial"/>
          <w:b/>
          <w:sz w:val="20"/>
          <w:szCs w:val="20"/>
        </w:rPr>
      </w:pPr>
      <w:r w:rsidRPr="00D16C6E">
        <w:rPr>
          <w:rFonts w:ascii="Arial" w:hAnsi="Arial" w:cs="Arial"/>
          <w:b/>
          <w:sz w:val="20"/>
          <w:szCs w:val="20"/>
        </w:rPr>
        <w:t xml:space="preserve">Jonge </w:t>
      </w:r>
      <w:r w:rsidR="001D4E9F">
        <w:rPr>
          <w:rFonts w:ascii="Arial" w:hAnsi="Arial" w:cs="Arial"/>
          <w:b/>
          <w:sz w:val="20"/>
          <w:szCs w:val="20"/>
        </w:rPr>
        <w:t>bestuurders</w:t>
      </w:r>
      <w:r w:rsidRPr="00D16C6E">
        <w:rPr>
          <w:rFonts w:ascii="Arial" w:hAnsi="Arial" w:cs="Arial"/>
          <w:b/>
          <w:sz w:val="20"/>
          <w:szCs w:val="20"/>
        </w:rPr>
        <w:t xml:space="preserve"> </w:t>
      </w:r>
      <w:r w:rsidR="007F57F2">
        <w:rPr>
          <w:rFonts w:ascii="Arial" w:hAnsi="Arial" w:cs="Arial"/>
          <w:b/>
          <w:sz w:val="20"/>
          <w:szCs w:val="20"/>
        </w:rPr>
        <w:t>12-24 jaar</w:t>
      </w:r>
    </w:p>
    <w:p w14:paraId="6DAE68C8" w14:textId="77777777" w:rsidR="00E27A61" w:rsidRPr="00D16C6E" w:rsidRDefault="00E27A61" w:rsidP="000576DB">
      <w:pPr>
        <w:rPr>
          <w:rFonts w:ascii="Arial" w:hAnsi="Arial" w:cs="Arial"/>
          <w:i/>
          <w:sz w:val="18"/>
          <w:szCs w:val="18"/>
        </w:rPr>
      </w:pPr>
      <w:r w:rsidRPr="00D16C6E">
        <w:rPr>
          <w:rFonts w:ascii="Arial" w:hAnsi="Arial" w:cs="Arial"/>
          <w:i/>
          <w:sz w:val="18"/>
          <w:szCs w:val="18"/>
        </w:rPr>
        <w:t>Onervaren bestuurders, kunnen gevaren / risico’s moeilijk inschatten en daarop anticiperen. Dit geldt vooral voor mannen. Combinatie alcohol/drugs en autorijden zorgelijk.</w:t>
      </w:r>
    </w:p>
    <w:p w14:paraId="56F6BF36" w14:textId="77777777" w:rsidR="00E27A61" w:rsidRPr="00D16C6E" w:rsidRDefault="00E27A61" w:rsidP="000576DB">
      <w:pPr>
        <w:rPr>
          <w:rFonts w:ascii="Arial" w:hAnsi="Arial" w:cs="Arial"/>
          <w:i/>
          <w:sz w:val="18"/>
          <w:szCs w:val="18"/>
        </w:rPr>
      </w:pPr>
    </w:p>
    <w:p w14:paraId="06713638" w14:textId="18D5ACCD" w:rsidR="001D4E9F" w:rsidRDefault="001D4E9F" w:rsidP="000576DB">
      <w:pPr>
        <w:numPr>
          <w:ilvl w:val="0"/>
          <w:numId w:val="12"/>
        </w:numPr>
        <w:rPr>
          <w:rFonts w:ascii="Arial" w:hAnsi="Arial" w:cs="Arial"/>
          <w:sz w:val="20"/>
          <w:szCs w:val="20"/>
          <w:lang w:val="en-US"/>
        </w:rPr>
      </w:pPr>
      <w:r w:rsidRPr="001D4E9F">
        <w:rPr>
          <w:rFonts w:ascii="Arial" w:hAnsi="Arial" w:cs="Arial"/>
          <w:sz w:val="20"/>
          <w:szCs w:val="20"/>
          <w:lang w:val="en-US"/>
        </w:rPr>
        <w:t>3D Afleiding Car</w:t>
      </w:r>
    </w:p>
    <w:p w14:paraId="5852F68F" w14:textId="5420A02B" w:rsidR="001D4E9F" w:rsidRPr="001D4E9F" w:rsidRDefault="001D4E9F" w:rsidP="000576DB">
      <w:pPr>
        <w:numPr>
          <w:ilvl w:val="0"/>
          <w:numId w:val="12"/>
        </w:numPr>
        <w:rPr>
          <w:rFonts w:ascii="Arial" w:hAnsi="Arial" w:cs="Arial"/>
          <w:sz w:val="20"/>
          <w:szCs w:val="20"/>
        </w:rPr>
      </w:pPr>
      <w:r w:rsidRPr="001D4E9F">
        <w:rPr>
          <w:rFonts w:ascii="Arial" w:hAnsi="Arial" w:cs="Arial"/>
          <w:sz w:val="20"/>
          <w:szCs w:val="20"/>
        </w:rPr>
        <w:t>Campagnes: MONO en Houd je aan de snelheidsli</w:t>
      </w:r>
      <w:r>
        <w:rPr>
          <w:rFonts w:ascii="Arial" w:hAnsi="Arial" w:cs="Arial"/>
          <w:sz w:val="20"/>
          <w:szCs w:val="20"/>
        </w:rPr>
        <w:t>miet</w:t>
      </w:r>
    </w:p>
    <w:p w14:paraId="000E2BE3" w14:textId="77777777" w:rsidR="006C1E16" w:rsidRPr="001D4E9F" w:rsidRDefault="006C1E16" w:rsidP="000576DB">
      <w:pPr>
        <w:rPr>
          <w:rFonts w:ascii="Arial" w:hAnsi="Arial" w:cs="Arial"/>
          <w:b/>
          <w:sz w:val="20"/>
          <w:szCs w:val="20"/>
        </w:rPr>
      </w:pPr>
    </w:p>
    <w:p w14:paraId="3AB66554" w14:textId="77777777" w:rsidR="00653E39" w:rsidRPr="00D16C6E" w:rsidRDefault="00F179FB" w:rsidP="000576DB">
      <w:pPr>
        <w:rPr>
          <w:rFonts w:ascii="Arial" w:hAnsi="Arial" w:cs="Arial"/>
          <w:b/>
          <w:sz w:val="20"/>
          <w:szCs w:val="20"/>
        </w:rPr>
      </w:pPr>
      <w:r w:rsidRPr="00D16C6E">
        <w:rPr>
          <w:rFonts w:ascii="Arial" w:hAnsi="Arial" w:cs="Arial"/>
          <w:b/>
          <w:sz w:val="20"/>
          <w:szCs w:val="20"/>
        </w:rPr>
        <w:t>Ervaren a</w:t>
      </w:r>
      <w:r w:rsidR="006401C0" w:rsidRPr="00D16C6E">
        <w:rPr>
          <w:rFonts w:ascii="Arial" w:hAnsi="Arial" w:cs="Arial"/>
          <w:b/>
          <w:sz w:val="20"/>
          <w:szCs w:val="20"/>
        </w:rPr>
        <w:t>utomobilisten 25-59 jaar</w:t>
      </w:r>
    </w:p>
    <w:p w14:paraId="025A1466" w14:textId="77777777" w:rsidR="00E27A61" w:rsidRPr="00D16C6E" w:rsidRDefault="00E27A61" w:rsidP="000576DB">
      <w:pPr>
        <w:rPr>
          <w:rFonts w:ascii="Arial" w:hAnsi="Arial" w:cs="Arial"/>
          <w:i/>
          <w:sz w:val="18"/>
          <w:szCs w:val="18"/>
        </w:rPr>
      </w:pPr>
      <w:r w:rsidRPr="00D16C6E">
        <w:rPr>
          <w:rFonts w:ascii="Arial" w:hAnsi="Arial" w:cs="Arial"/>
          <w:i/>
          <w:sz w:val="18"/>
          <w:szCs w:val="18"/>
        </w:rPr>
        <w:t>Meeste bestuurders zijn in deze groep ondergebracht. Hoofdzakelijk mannen betrokken bij verkeersongevallen. Diverse oorzaken: te hard rijden, onopletten</w:t>
      </w:r>
      <w:r w:rsidR="000816E7" w:rsidRPr="00D16C6E">
        <w:rPr>
          <w:rFonts w:ascii="Arial" w:hAnsi="Arial" w:cs="Arial"/>
          <w:i/>
          <w:sz w:val="18"/>
          <w:szCs w:val="18"/>
        </w:rPr>
        <w:t>dheid, gebruik alcohol/drugs.</w:t>
      </w:r>
    </w:p>
    <w:p w14:paraId="54CD35BD" w14:textId="77777777" w:rsidR="00E27A61" w:rsidRPr="00D16C6E" w:rsidRDefault="00E27A61" w:rsidP="000576DB">
      <w:pPr>
        <w:rPr>
          <w:rFonts w:ascii="Arial" w:hAnsi="Arial" w:cs="Arial"/>
          <w:b/>
          <w:sz w:val="20"/>
          <w:szCs w:val="20"/>
        </w:rPr>
      </w:pPr>
    </w:p>
    <w:p w14:paraId="5F9385B4" w14:textId="4AB76B30" w:rsidR="002250E6" w:rsidRDefault="001E0EFD" w:rsidP="002250E6">
      <w:pPr>
        <w:numPr>
          <w:ilvl w:val="0"/>
          <w:numId w:val="12"/>
        </w:numPr>
        <w:rPr>
          <w:rFonts w:ascii="Arial" w:hAnsi="Arial" w:cs="Arial"/>
          <w:sz w:val="20"/>
          <w:szCs w:val="20"/>
        </w:rPr>
      </w:pPr>
      <w:r w:rsidRPr="00D16C6E">
        <w:rPr>
          <w:rFonts w:ascii="Arial" w:hAnsi="Arial" w:cs="Arial"/>
          <w:sz w:val="20"/>
          <w:szCs w:val="20"/>
        </w:rPr>
        <w:t>Opfriscursus verkeersregels</w:t>
      </w:r>
    </w:p>
    <w:p w14:paraId="7997E747" w14:textId="16313539" w:rsidR="0005723C" w:rsidRPr="00D16C6E" w:rsidRDefault="0005723C" w:rsidP="002250E6">
      <w:pPr>
        <w:numPr>
          <w:ilvl w:val="0"/>
          <w:numId w:val="12"/>
        </w:numPr>
        <w:rPr>
          <w:rFonts w:ascii="Arial" w:hAnsi="Arial" w:cs="Arial"/>
          <w:sz w:val="20"/>
          <w:szCs w:val="20"/>
        </w:rPr>
      </w:pPr>
      <w:r>
        <w:rPr>
          <w:rFonts w:ascii="Arial" w:hAnsi="Arial" w:cs="Arial"/>
          <w:sz w:val="20"/>
          <w:szCs w:val="20"/>
        </w:rPr>
        <w:t>Inzet snelheidsdisplays</w:t>
      </w:r>
    </w:p>
    <w:p w14:paraId="397D2667" w14:textId="77777777" w:rsidR="00653E39" w:rsidRPr="00D16C6E" w:rsidRDefault="00653E39" w:rsidP="000576DB">
      <w:pPr>
        <w:rPr>
          <w:rFonts w:ascii="Arial" w:hAnsi="Arial" w:cs="Arial"/>
          <w:b/>
          <w:sz w:val="20"/>
          <w:szCs w:val="20"/>
        </w:rPr>
      </w:pPr>
    </w:p>
    <w:p w14:paraId="6A51B81D" w14:textId="77777777" w:rsidR="0035098B" w:rsidRDefault="0035098B" w:rsidP="006C1E16">
      <w:pPr>
        <w:rPr>
          <w:rFonts w:ascii="Arial" w:hAnsi="Arial" w:cs="Arial"/>
          <w:b/>
          <w:sz w:val="20"/>
          <w:szCs w:val="20"/>
        </w:rPr>
      </w:pPr>
    </w:p>
    <w:p w14:paraId="16F29D97" w14:textId="6F035397" w:rsidR="0035098B" w:rsidRDefault="0035098B" w:rsidP="006C1E16">
      <w:pPr>
        <w:rPr>
          <w:rFonts w:ascii="Arial" w:hAnsi="Arial" w:cs="Arial"/>
          <w:b/>
          <w:sz w:val="20"/>
          <w:szCs w:val="20"/>
        </w:rPr>
      </w:pPr>
    </w:p>
    <w:p w14:paraId="6DAABEFD" w14:textId="4A6DE8EB" w:rsidR="00027CD6" w:rsidRDefault="00027CD6" w:rsidP="006C1E16">
      <w:pPr>
        <w:rPr>
          <w:rFonts w:ascii="Arial" w:hAnsi="Arial" w:cs="Arial"/>
          <w:b/>
          <w:sz w:val="20"/>
          <w:szCs w:val="20"/>
        </w:rPr>
      </w:pPr>
    </w:p>
    <w:p w14:paraId="758D66B2" w14:textId="77777777" w:rsidR="00027CD6" w:rsidRDefault="00027CD6" w:rsidP="006C1E16">
      <w:pPr>
        <w:rPr>
          <w:rFonts w:ascii="Arial" w:hAnsi="Arial" w:cs="Arial"/>
          <w:b/>
          <w:sz w:val="20"/>
          <w:szCs w:val="20"/>
        </w:rPr>
      </w:pPr>
    </w:p>
    <w:p w14:paraId="7C45E69B" w14:textId="77777777" w:rsidR="0035098B" w:rsidRDefault="0035098B" w:rsidP="006C1E16">
      <w:pPr>
        <w:rPr>
          <w:rFonts w:ascii="Arial" w:hAnsi="Arial" w:cs="Arial"/>
          <w:b/>
          <w:sz w:val="20"/>
          <w:szCs w:val="20"/>
        </w:rPr>
      </w:pPr>
    </w:p>
    <w:p w14:paraId="4B8167EA" w14:textId="1EB93332" w:rsidR="006C1E16" w:rsidRPr="00D16C6E" w:rsidRDefault="006C1E16" w:rsidP="006C1E16">
      <w:pPr>
        <w:rPr>
          <w:rFonts w:ascii="Arial" w:hAnsi="Arial" w:cs="Arial"/>
          <w:b/>
          <w:sz w:val="20"/>
          <w:szCs w:val="20"/>
        </w:rPr>
      </w:pPr>
      <w:r w:rsidRPr="00D16C6E">
        <w:rPr>
          <w:rFonts w:ascii="Arial" w:hAnsi="Arial" w:cs="Arial"/>
          <w:b/>
          <w:sz w:val="20"/>
          <w:szCs w:val="20"/>
        </w:rPr>
        <w:lastRenderedPageBreak/>
        <w:t>Personen van 60 jaar en ouder</w:t>
      </w:r>
    </w:p>
    <w:p w14:paraId="3E7C467D" w14:textId="77777777" w:rsidR="006C1E16" w:rsidRPr="00D16C6E" w:rsidRDefault="006C1E16" w:rsidP="006C1E16">
      <w:pPr>
        <w:rPr>
          <w:rFonts w:ascii="Arial" w:hAnsi="Arial" w:cs="Arial"/>
          <w:i/>
          <w:sz w:val="18"/>
          <w:szCs w:val="18"/>
        </w:rPr>
      </w:pPr>
      <w:r w:rsidRPr="00D16C6E">
        <w:rPr>
          <w:rFonts w:ascii="Arial" w:hAnsi="Arial" w:cs="Arial"/>
          <w:i/>
          <w:sz w:val="18"/>
          <w:szCs w:val="18"/>
        </w:rPr>
        <w:t>Personen zijn naarmate de leeftijd vordert minder mobiel en hebben een verminderde reactiesnelheid. De opkomst van de e-bike speelt een grote rol bij de toename van ongevallenbetrokkenheid van ouderen op de fiets.</w:t>
      </w:r>
    </w:p>
    <w:p w14:paraId="40A8F204" w14:textId="77777777" w:rsidR="006C1E16" w:rsidRPr="00D16C6E" w:rsidRDefault="006C1E16" w:rsidP="006C1E16">
      <w:pPr>
        <w:rPr>
          <w:rFonts w:ascii="Arial" w:hAnsi="Arial" w:cs="Arial"/>
          <w:i/>
          <w:sz w:val="18"/>
          <w:szCs w:val="18"/>
        </w:rPr>
      </w:pPr>
    </w:p>
    <w:p w14:paraId="2C595DAB" w14:textId="77777777" w:rsidR="006C1E16" w:rsidRPr="00D16C6E" w:rsidRDefault="0017446D" w:rsidP="006C1E16">
      <w:pPr>
        <w:numPr>
          <w:ilvl w:val="0"/>
          <w:numId w:val="12"/>
        </w:numPr>
        <w:rPr>
          <w:rFonts w:ascii="Arial" w:hAnsi="Arial" w:cs="Arial"/>
          <w:sz w:val="20"/>
          <w:szCs w:val="20"/>
        </w:rPr>
      </w:pPr>
      <w:bookmarkStart w:id="10" w:name="OLE_LINK1"/>
      <w:r w:rsidRPr="00D16C6E">
        <w:rPr>
          <w:rFonts w:ascii="Arial" w:hAnsi="Arial" w:cs="Arial"/>
          <w:sz w:val="20"/>
          <w:szCs w:val="20"/>
        </w:rPr>
        <w:t>Opfriscursus fietser</w:t>
      </w:r>
    </w:p>
    <w:p w14:paraId="7B6B3745" w14:textId="77777777" w:rsidR="006C1E16" w:rsidRPr="00D16C6E" w:rsidRDefault="00AB7C92" w:rsidP="006C1E16">
      <w:pPr>
        <w:numPr>
          <w:ilvl w:val="0"/>
          <w:numId w:val="12"/>
        </w:numPr>
        <w:rPr>
          <w:rFonts w:ascii="Arial" w:hAnsi="Arial" w:cs="Arial"/>
          <w:sz w:val="20"/>
          <w:szCs w:val="20"/>
        </w:rPr>
      </w:pPr>
      <w:r w:rsidRPr="00D16C6E">
        <w:rPr>
          <w:rFonts w:ascii="Arial" w:hAnsi="Arial" w:cs="Arial"/>
          <w:sz w:val="20"/>
          <w:szCs w:val="20"/>
        </w:rPr>
        <w:t xml:space="preserve">Opfriscursus </w:t>
      </w:r>
      <w:r w:rsidR="00534D60" w:rsidRPr="00D16C6E">
        <w:rPr>
          <w:rFonts w:ascii="Arial" w:hAnsi="Arial" w:cs="Arial"/>
          <w:sz w:val="20"/>
          <w:szCs w:val="20"/>
        </w:rPr>
        <w:t>automobilist</w:t>
      </w:r>
    </w:p>
    <w:p w14:paraId="5B343D36" w14:textId="77777777" w:rsidR="006C1E16" w:rsidRPr="00D16C6E" w:rsidRDefault="00534D60" w:rsidP="006C1E16">
      <w:pPr>
        <w:numPr>
          <w:ilvl w:val="0"/>
          <w:numId w:val="12"/>
        </w:numPr>
        <w:rPr>
          <w:rFonts w:ascii="Arial" w:hAnsi="Arial" w:cs="Arial"/>
          <w:sz w:val="20"/>
          <w:szCs w:val="20"/>
        </w:rPr>
      </w:pPr>
      <w:r w:rsidRPr="00D16C6E">
        <w:rPr>
          <w:rFonts w:ascii="Arial" w:hAnsi="Arial" w:cs="Arial"/>
          <w:sz w:val="20"/>
          <w:szCs w:val="20"/>
        </w:rPr>
        <w:t>Opfriscursus scootmobiel</w:t>
      </w:r>
    </w:p>
    <w:bookmarkEnd w:id="10"/>
    <w:p w14:paraId="7E1D373A" w14:textId="77777777" w:rsidR="006C1E16" w:rsidRPr="00D16C6E" w:rsidRDefault="006C1E16" w:rsidP="000576DB">
      <w:pPr>
        <w:rPr>
          <w:rFonts w:ascii="Arial" w:hAnsi="Arial" w:cs="Arial"/>
          <w:sz w:val="20"/>
          <w:szCs w:val="20"/>
        </w:rPr>
      </w:pPr>
    </w:p>
    <w:p w14:paraId="41DC9A84" w14:textId="77777777" w:rsidR="001A7330" w:rsidRPr="00D16C6E" w:rsidRDefault="001A7330" w:rsidP="000576DB">
      <w:pPr>
        <w:rPr>
          <w:rFonts w:ascii="Arial" w:hAnsi="Arial" w:cs="Arial"/>
          <w:b/>
          <w:sz w:val="20"/>
          <w:szCs w:val="20"/>
        </w:rPr>
      </w:pPr>
      <w:r w:rsidRPr="00D16C6E">
        <w:rPr>
          <w:rFonts w:ascii="Arial" w:hAnsi="Arial" w:cs="Arial"/>
          <w:b/>
          <w:sz w:val="20"/>
          <w:szCs w:val="20"/>
        </w:rPr>
        <w:t>Algemeen</w:t>
      </w:r>
    </w:p>
    <w:p w14:paraId="472089E7" w14:textId="77777777" w:rsidR="002D38AD" w:rsidRPr="00D16C6E" w:rsidRDefault="002D38AD" w:rsidP="000576DB">
      <w:pPr>
        <w:ind w:left="360"/>
        <w:rPr>
          <w:rFonts w:ascii="Arial" w:hAnsi="Arial" w:cs="Arial"/>
          <w:sz w:val="20"/>
          <w:szCs w:val="20"/>
        </w:rPr>
      </w:pPr>
    </w:p>
    <w:p w14:paraId="4657357D" w14:textId="7DCA204D" w:rsidR="001A7330" w:rsidRPr="00D16C6E" w:rsidRDefault="001A7330" w:rsidP="000576DB">
      <w:pPr>
        <w:numPr>
          <w:ilvl w:val="0"/>
          <w:numId w:val="12"/>
        </w:numPr>
        <w:rPr>
          <w:rFonts w:ascii="Arial" w:hAnsi="Arial" w:cs="Arial"/>
          <w:sz w:val="20"/>
          <w:szCs w:val="20"/>
        </w:rPr>
      </w:pPr>
      <w:r w:rsidRPr="00D16C6E">
        <w:rPr>
          <w:rFonts w:ascii="Arial" w:hAnsi="Arial" w:cs="Arial"/>
          <w:sz w:val="20"/>
          <w:szCs w:val="20"/>
        </w:rPr>
        <w:t>Landelijke campagnes</w:t>
      </w:r>
      <w:r w:rsidR="00B3694F">
        <w:rPr>
          <w:rFonts w:ascii="Arial" w:hAnsi="Arial" w:cs="Arial"/>
          <w:sz w:val="20"/>
          <w:szCs w:val="20"/>
        </w:rPr>
        <w:t xml:space="preserve"> (snelheid </w:t>
      </w:r>
      <w:r w:rsidR="00210C61">
        <w:rPr>
          <w:rFonts w:ascii="Arial" w:hAnsi="Arial" w:cs="Arial"/>
          <w:sz w:val="20"/>
          <w:szCs w:val="20"/>
        </w:rPr>
        <w:t xml:space="preserve">en </w:t>
      </w:r>
      <w:r w:rsidR="00B3694F">
        <w:rPr>
          <w:rFonts w:ascii="Arial" w:hAnsi="Arial" w:cs="Arial"/>
          <w:sz w:val="20"/>
          <w:szCs w:val="20"/>
        </w:rPr>
        <w:t>afleiding: MONO / Modder op de weg)</w:t>
      </w:r>
      <w:r w:rsidR="00976D82" w:rsidRPr="00D16C6E">
        <w:rPr>
          <w:rFonts w:ascii="Arial" w:hAnsi="Arial" w:cs="Arial"/>
          <w:sz w:val="20"/>
          <w:szCs w:val="20"/>
        </w:rPr>
        <w:tab/>
      </w:r>
      <w:r w:rsidR="00976D82" w:rsidRPr="00D16C6E">
        <w:rPr>
          <w:rFonts w:ascii="Arial" w:hAnsi="Arial" w:cs="Arial"/>
          <w:sz w:val="20"/>
          <w:szCs w:val="20"/>
        </w:rPr>
        <w:tab/>
      </w:r>
      <w:r w:rsidR="00976D82" w:rsidRPr="00D16C6E">
        <w:rPr>
          <w:rFonts w:ascii="Arial" w:hAnsi="Arial" w:cs="Arial"/>
          <w:sz w:val="20"/>
          <w:szCs w:val="20"/>
        </w:rPr>
        <w:tab/>
      </w:r>
    </w:p>
    <w:p w14:paraId="1AABDCB2" w14:textId="27E3C695" w:rsidR="001A7330" w:rsidRPr="00D16C6E" w:rsidRDefault="001A7330" w:rsidP="000576DB">
      <w:pPr>
        <w:numPr>
          <w:ilvl w:val="0"/>
          <w:numId w:val="12"/>
        </w:numPr>
        <w:rPr>
          <w:rFonts w:ascii="Arial" w:hAnsi="Arial" w:cs="Arial"/>
          <w:sz w:val="20"/>
          <w:szCs w:val="20"/>
        </w:rPr>
      </w:pPr>
      <w:r w:rsidRPr="00D16C6E">
        <w:rPr>
          <w:rFonts w:ascii="Arial" w:hAnsi="Arial" w:cs="Arial"/>
          <w:sz w:val="20"/>
          <w:szCs w:val="20"/>
        </w:rPr>
        <w:t>Inhuur vrijwilliger</w:t>
      </w:r>
      <w:r w:rsidR="00210C61">
        <w:rPr>
          <w:rFonts w:ascii="Arial" w:hAnsi="Arial" w:cs="Arial"/>
          <w:sz w:val="20"/>
          <w:szCs w:val="20"/>
        </w:rPr>
        <w:t>s voor</w:t>
      </w:r>
      <w:r w:rsidRPr="00D16C6E">
        <w:rPr>
          <w:rFonts w:ascii="Arial" w:hAnsi="Arial" w:cs="Arial"/>
          <w:sz w:val="20"/>
          <w:szCs w:val="20"/>
        </w:rPr>
        <w:t xml:space="preserve"> coördinerende taken</w:t>
      </w:r>
    </w:p>
    <w:p w14:paraId="4E3E5BCD" w14:textId="77777777" w:rsidR="00D97246" w:rsidRPr="00D16C6E" w:rsidRDefault="001A7330" w:rsidP="000576DB">
      <w:pPr>
        <w:numPr>
          <w:ilvl w:val="0"/>
          <w:numId w:val="12"/>
        </w:numPr>
        <w:spacing w:line="360" w:lineRule="auto"/>
        <w:rPr>
          <w:sz w:val="32"/>
          <w:szCs w:val="20"/>
        </w:rPr>
      </w:pPr>
      <w:r w:rsidRPr="00D16C6E">
        <w:rPr>
          <w:rFonts w:ascii="Arial" w:hAnsi="Arial" w:cs="Arial"/>
          <w:sz w:val="20"/>
          <w:szCs w:val="20"/>
        </w:rPr>
        <w:t xml:space="preserve">Bijdrage aan lokale </w:t>
      </w:r>
      <w:r w:rsidR="00017012" w:rsidRPr="00D16C6E">
        <w:rPr>
          <w:rFonts w:ascii="Arial" w:hAnsi="Arial" w:cs="Arial"/>
          <w:sz w:val="20"/>
          <w:szCs w:val="20"/>
        </w:rPr>
        <w:t xml:space="preserve">(VVN) </w:t>
      </w:r>
      <w:r w:rsidRPr="00D16C6E">
        <w:rPr>
          <w:rFonts w:ascii="Arial" w:hAnsi="Arial" w:cs="Arial"/>
          <w:sz w:val="20"/>
          <w:szCs w:val="20"/>
        </w:rPr>
        <w:t>afdeling</w:t>
      </w:r>
    </w:p>
    <w:p w14:paraId="495497B8" w14:textId="77777777" w:rsidR="001A7330" w:rsidRPr="00D16C6E" w:rsidRDefault="001A7330" w:rsidP="000576DB">
      <w:pPr>
        <w:spacing w:line="360" w:lineRule="auto"/>
        <w:ind w:left="360"/>
        <w:rPr>
          <w:sz w:val="32"/>
          <w:szCs w:val="20"/>
        </w:rPr>
      </w:pPr>
    </w:p>
    <w:p w14:paraId="4D4D5C4A" w14:textId="5072078B" w:rsidR="00A33078" w:rsidRPr="00B3694F" w:rsidRDefault="003A5C8C" w:rsidP="00A33078">
      <w:pPr>
        <w:pStyle w:val="Kop1"/>
        <w:spacing w:line="360" w:lineRule="auto"/>
        <w:jc w:val="left"/>
        <w:rPr>
          <w:i w:val="0"/>
          <w:iCs w:val="0"/>
          <w:color w:val="FFC000"/>
          <w:sz w:val="32"/>
          <w:szCs w:val="20"/>
        </w:rPr>
      </w:pPr>
      <w:r w:rsidRPr="00D16C6E">
        <w:rPr>
          <w:i w:val="0"/>
          <w:iCs w:val="0"/>
          <w:sz w:val="32"/>
          <w:szCs w:val="20"/>
          <w:highlight w:val="yellow"/>
        </w:rPr>
        <w:br w:type="page"/>
      </w:r>
      <w:bookmarkStart w:id="11" w:name="_Toc112230722"/>
      <w:r w:rsidR="00A33078" w:rsidRPr="00155880">
        <w:rPr>
          <w:i w:val="0"/>
          <w:iCs w:val="0"/>
          <w:sz w:val="32"/>
          <w:szCs w:val="20"/>
        </w:rPr>
        <w:lastRenderedPageBreak/>
        <w:t>4</w:t>
      </w:r>
      <w:r w:rsidR="00A33078" w:rsidRPr="00155880">
        <w:rPr>
          <w:i w:val="0"/>
          <w:iCs w:val="0"/>
          <w:sz w:val="32"/>
          <w:szCs w:val="20"/>
        </w:rPr>
        <w:tab/>
        <w:t xml:space="preserve">Activiteiten en projecten </w:t>
      </w:r>
      <w:r w:rsidR="00F81818" w:rsidRPr="00155880">
        <w:rPr>
          <w:i w:val="0"/>
          <w:iCs w:val="0"/>
          <w:sz w:val="32"/>
          <w:szCs w:val="20"/>
        </w:rPr>
        <w:t>202</w:t>
      </w:r>
      <w:r w:rsidR="00677660" w:rsidRPr="00155880">
        <w:rPr>
          <w:i w:val="0"/>
          <w:iCs w:val="0"/>
          <w:sz w:val="32"/>
          <w:szCs w:val="20"/>
        </w:rPr>
        <w:t>3</w:t>
      </w:r>
      <w:bookmarkEnd w:id="11"/>
    </w:p>
    <w:p w14:paraId="2BDA52AF" w14:textId="77777777" w:rsidR="00A33078" w:rsidRPr="00D16C6E" w:rsidRDefault="00A33078" w:rsidP="00BE0A82">
      <w:pPr>
        <w:pStyle w:val="Kop2"/>
      </w:pPr>
      <w:bookmarkStart w:id="12" w:name="_Toc112230723"/>
      <w:r w:rsidRPr="00D16C6E">
        <w:t>4.1</w:t>
      </w:r>
      <w:r w:rsidRPr="00D16C6E">
        <w:tab/>
        <w:t>Inleiding</w:t>
      </w:r>
      <w:bookmarkEnd w:id="12"/>
    </w:p>
    <w:p w14:paraId="71A2C835" w14:textId="5FA53974" w:rsidR="003424EC" w:rsidRPr="00D16C6E" w:rsidRDefault="00A33078" w:rsidP="00A33078">
      <w:pPr>
        <w:pStyle w:val="Plattetekst2"/>
        <w:rPr>
          <w:rFonts w:ascii="Arial" w:hAnsi="Arial" w:cs="Arial"/>
          <w:sz w:val="20"/>
          <w:szCs w:val="20"/>
        </w:rPr>
      </w:pPr>
      <w:r w:rsidRPr="00D16C6E">
        <w:rPr>
          <w:rFonts w:ascii="Arial" w:hAnsi="Arial" w:cs="Arial"/>
          <w:sz w:val="20"/>
          <w:szCs w:val="20"/>
        </w:rPr>
        <w:t xml:space="preserve">De projecten en activiteiten in </w:t>
      </w:r>
      <w:r w:rsidR="008F4549" w:rsidRPr="00D16C6E">
        <w:rPr>
          <w:rFonts w:ascii="Arial" w:hAnsi="Arial" w:cs="Arial"/>
          <w:sz w:val="20"/>
          <w:szCs w:val="20"/>
        </w:rPr>
        <w:t>202</w:t>
      </w:r>
      <w:r w:rsidR="00BE3FD0">
        <w:rPr>
          <w:rFonts w:ascii="Arial" w:hAnsi="Arial" w:cs="Arial"/>
          <w:sz w:val="20"/>
          <w:szCs w:val="20"/>
        </w:rPr>
        <w:t xml:space="preserve">3 </w:t>
      </w:r>
      <w:r w:rsidRPr="00D16C6E">
        <w:rPr>
          <w:rFonts w:ascii="Arial" w:hAnsi="Arial" w:cs="Arial"/>
          <w:sz w:val="20"/>
          <w:szCs w:val="20"/>
        </w:rPr>
        <w:t xml:space="preserve">zijn </w:t>
      </w:r>
      <w:r w:rsidR="003424EC" w:rsidRPr="00D16C6E">
        <w:rPr>
          <w:rFonts w:ascii="Arial" w:hAnsi="Arial" w:cs="Arial"/>
          <w:sz w:val="20"/>
          <w:szCs w:val="20"/>
        </w:rPr>
        <w:t>na een zorgvuldige selectie door Veilig Verkeer Nederland Dal</w:t>
      </w:r>
      <w:r w:rsidR="007A61C4" w:rsidRPr="00D16C6E">
        <w:rPr>
          <w:rFonts w:ascii="Arial" w:hAnsi="Arial" w:cs="Arial"/>
          <w:sz w:val="20"/>
          <w:szCs w:val="20"/>
        </w:rPr>
        <w:t>fsen en de gemeente vastgesteld.</w:t>
      </w:r>
    </w:p>
    <w:p w14:paraId="0CE781C8" w14:textId="77777777" w:rsidR="00A33078" w:rsidRPr="00D16C6E" w:rsidRDefault="00A33078" w:rsidP="00A33078">
      <w:pPr>
        <w:rPr>
          <w:rFonts w:ascii="Arial" w:hAnsi="Arial" w:cs="Arial"/>
          <w:sz w:val="20"/>
          <w:szCs w:val="20"/>
        </w:rPr>
      </w:pPr>
    </w:p>
    <w:p w14:paraId="286A981F" w14:textId="77777777" w:rsidR="004C1C14" w:rsidRPr="00D16C6E" w:rsidRDefault="002A5C50" w:rsidP="00A33078">
      <w:pPr>
        <w:rPr>
          <w:rFonts w:ascii="Arial" w:hAnsi="Arial" w:cs="Arial"/>
          <w:sz w:val="20"/>
          <w:szCs w:val="20"/>
        </w:rPr>
      </w:pPr>
      <w:r w:rsidRPr="00D16C6E">
        <w:rPr>
          <w:rFonts w:ascii="Arial" w:hAnsi="Arial" w:cs="Arial"/>
          <w:sz w:val="20"/>
          <w:szCs w:val="20"/>
        </w:rPr>
        <w:t>Het merendeel</w:t>
      </w:r>
      <w:r w:rsidR="004C1C14" w:rsidRPr="00D16C6E">
        <w:rPr>
          <w:rFonts w:ascii="Arial" w:hAnsi="Arial" w:cs="Arial"/>
          <w:sz w:val="20"/>
          <w:szCs w:val="20"/>
        </w:rPr>
        <w:t xml:space="preserve"> van de</w:t>
      </w:r>
      <w:r w:rsidR="00A33078" w:rsidRPr="00D16C6E">
        <w:rPr>
          <w:rFonts w:ascii="Arial" w:hAnsi="Arial" w:cs="Arial"/>
          <w:sz w:val="20"/>
          <w:szCs w:val="20"/>
        </w:rPr>
        <w:t xml:space="preserve"> projecten </w:t>
      </w:r>
      <w:r w:rsidR="004C1C14" w:rsidRPr="00D16C6E">
        <w:rPr>
          <w:rFonts w:ascii="Arial" w:hAnsi="Arial" w:cs="Arial"/>
          <w:sz w:val="20"/>
          <w:szCs w:val="20"/>
        </w:rPr>
        <w:t>wordt</w:t>
      </w:r>
      <w:r w:rsidR="00A33078" w:rsidRPr="00D16C6E">
        <w:rPr>
          <w:rFonts w:ascii="Arial" w:hAnsi="Arial" w:cs="Arial"/>
          <w:sz w:val="20"/>
          <w:szCs w:val="20"/>
        </w:rPr>
        <w:t xml:space="preserve"> door VVN afdeling Dalfsen georganiseerd en uitgevoerd. </w:t>
      </w:r>
    </w:p>
    <w:p w14:paraId="1C5A9529" w14:textId="606B6BF5" w:rsidR="00A33078" w:rsidRPr="00D16C6E" w:rsidRDefault="00A33078" w:rsidP="00A33078">
      <w:pPr>
        <w:rPr>
          <w:rFonts w:ascii="Arial" w:hAnsi="Arial" w:cs="Arial"/>
          <w:iCs/>
          <w:sz w:val="20"/>
          <w:szCs w:val="20"/>
        </w:rPr>
      </w:pPr>
      <w:r w:rsidRPr="00D16C6E">
        <w:rPr>
          <w:rFonts w:ascii="Arial" w:hAnsi="Arial" w:cs="Arial"/>
          <w:sz w:val="20"/>
          <w:szCs w:val="20"/>
        </w:rPr>
        <w:t xml:space="preserve">De lokale VVN afdeling is </w:t>
      </w:r>
      <w:r w:rsidR="004C1C14" w:rsidRPr="00D16C6E">
        <w:rPr>
          <w:rFonts w:ascii="Arial" w:hAnsi="Arial" w:cs="Arial"/>
          <w:sz w:val="20"/>
          <w:szCs w:val="20"/>
        </w:rPr>
        <w:t>o.a.</w:t>
      </w:r>
      <w:r w:rsidRPr="00D16C6E">
        <w:rPr>
          <w:rFonts w:ascii="Arial" w:hAnsi="Arial" w:cs="Arial"/>
          <w:sz w:val="20"/>
          <w:szCs w:val="20"/>
        </w:rPr>
        <w:t xml:space="preserve"> betrokken bij de </w:t>
      </w:r>
      <w:r w:rsidRPr="00D16C6E">
        <w:rPr>
          <w:rFonts w:ascii="Arial" w:hAnsi="Arial" w:cs="Arial"/>
          <w:i/>
          <w:sz w:val="20"/>
          <w:szCs w:val="20"/>
        </w:rPr>
        <w:t xml:space="preserve">Opfriscursus </w:t>
      </w:r>
      <w:r w:rsidR="00534D60" w:rsidRPr="00D16C6E">
        <w:rPr>
          <w:rFonts w:ascii="Arial" w:hAnsi="Arial" w:cs="Arial"/>
          <w:i/>
          <w:sz w:val="20"/>
          <w:szCs w:val="20"/>
        </w:rPr>
        <w:t>automobilist</w:t>
      </w:r>
      <w:r w:rsidR="001E13B2" w:rsidRPr="00D16C6E">
        <w:rPr>
          <w:rFonts w:ascii="Arial" w:hAnsi="Arial" w:cs="Arial"/>
          <w:i/>
          <w:sz w:val="20"/>
          <w:szCs w:val="20"/>
        </w:rPr>
        <w:t xml:space="preserve">, </w:t>
      </w:r>
      <w:r w:rsidRPr="00D16C6E">
        <w:rPr>
          <w:rFonts w:ascii="Arial" w:hAnsi="Arial" w:cs="Arial"/>
          <w:i/>
          <w:sz w:val="20"/>
          <w:szCs w:val="20"/>
        </w:rPr>
        <w:t>de</w:t>
      </w:r>
      <w:r w:rsidRPr="00D16C6E">
        <w:rPr>
          <w:rFonts w:ascii="Arial" w:hAnsi="Arial" w:cs="Arial"/>
          <w:i/>
          <w:iCs/>
          <w:sz w:val="20"/>
          <w:szCs w:val="20"/>
        </w:rPr>
        <w:t xml:space="preserve"> </w:t>
      </w:r>
      <w:r w:rsidR="00534D60" w:rsidRPr="00D16C6E">
        <w:rPr>
          <w:rFonts w:ascii="Arial" w:hAnsi="Arial" w:cs="Arial"/>
          <w:i/>
          <w:iCs/>
          <w:sz w:val="20"/>
          <w:szCs w:val="20"/>
        </w:rPr>
        <w:t>Opfriscursus scootmobiel</w:t>
      </w:r>
      <w:r w:rsidR="00F17B2E" w:rsidRPr="00D16C6E">
        <w:rPr>
          <w:rFonts w:ascii="Arial" w:hAnsi="Arial" w:cs="Arial"/>
          <w:i/>
          <w:iCs/>
          <w:sz w:val="20"/>
          <w:szCs w:val="20"/>
        </w:rPr>
        <w:t>, basisschoolprojecten en het Verkeersexamen</w:t>
      </w:r>
      <w:r w:rsidR="001F73F6" w:rsidRPr="00D16C6E">
        <w:rPr>
          <w:rFonts w:ascii="Arial" w:hAnsi="Arial" w:cs="Arial"/>
          <w:i/>
          <w:iCs/>
          <w:sz w:val="20"/>
          <w:szCs w:val="20"/>
        </w:rPr>
        <w:t>.</w:t>
      </w:r>
      <w:r w:rsidR="001F73F6" w:rsidRPr="00D16C6E">
        <w:rPr>
          <w:rFonts w:ascii="Arial" w:hAnsi="Arial" w:cs="Arial"/>
          <w:iCs/>
          <w:sz w:val="20"/>
          <w:szCs w:val="20"/>
        </w:rPr>
        <w:t xml:space="preserve"> </w:t>
      </w:r>
      <w:r w:rsidRPr="00D16C6E">
        <w:rPr>
          <w:rFonts w:ascii="Arial" w:hAnsi="Arial" w:cs="Arial"/>
          <w:iCs/>
          <w:sz w:val="20"/>
          <w:szCs w:val="20"/>
        </w:rPr>
        <w:t xml:space="preserve">In </w:t>
      </w:r>
      <w:r w:rsidR="008F4549" w:rsidRPr="00D16C6E">
        <w:rPr>
          <w:rFonts w:ascii="Arial" w:hAnsi="Arial" w:cs="Arial"/>
          <w:iCs/>
          <w:sz w:val="20"/>
          <w:szCs w:val="20"/>
        </w:rPr>
        <w:t>202</w:t>
      </w:r>
      <w:r w:rsidR="00BE3FD0">
        <w:rPr>
          <w:rFonts w:ascii="Arial" w:hAnsi="Arial" w:cs="Arial"/>
          <w:iCs/>
          <w:sz w:val="20"/>
          <w:szCs w:val="20"/>
        </w:rPr>
        <w:t>3</w:t>
      </w:r>
      <w:r w:rsidR="000359F4" w:rsidRPr="00D16C6E">
        <w:rPr>
          <w:rFonts w:ascii="Arial" w:hAnsi="Arial" w:cs="Arial"/>
          <w:iCs/>
          <w:sz w:val="20"/>
          <w:szCs w:val="20"/>
        </w:rPr>
        <w:t xml:space="preserve"> </w:t>
      </w:r>
      <w:r w:rsidRPr="00D16C6E">
        <w:rPr>
          <w:rFonts w:ascii="Arial" w:hAnsi="Arial" w:cs="Arial"/>
          <w:iCs/>
          <w:sz w:val="20"/>
          <w:szCs w:val="20"/>
        </w:rPr>
        <w:t>zet VVN Dalfsen zich voor deze en andere verkeersveil</w:t>
      </w:r>
      <w:r w:rsidR="00604735" w:rsidRPr="00D16C6E">
        <w:rPr>
          <w:rFonts w:ascii="Arial" w:hAnsi="Arial" w:cs="Arial"/>
          <w:iCs/>
          <w:sz w:val="20"/>
          <w:szCs w:val="20"/>
        </w:rPr>
        <w:t>igheidsprojecten weer actief in.</w:t>
      </w:r>
    </w:p>
    <w:p w14:paraId="5A190CB3" w14:textId="77777777" w:rsidR="00A33078" w:rsidRPr="00D16C6E" w:rsidRDefault="00A33078" w:rsidP="00A33078">
      <w:pPr>
        <w:rPr>
          <w:rFonts w:ascii="Arial" w:hAnsi="Arial" w:cs="Arial"/>
          <w:sz w:val="20"/>
          <w:szCs w:val="20"/>
        </w:rPr>
      </w:pPr>
    </w:p>
    <w:p w14:paraId="0E0921D2" w14:textId="0FBB3C75" w:rsidR="00E048E0" w:rsidRPr="00D16C6E" w:rsidRDefault="00A33078" w:rsidP="00A33078">
      <w:pPr>
        <w:rPr>
          <w:rFonts w:ascii="Arial" w:hAnsi="Arial" w:cs="Arial"/>
          <w:sz w:val="20"/>
          <w:szCs w:val="20"/>
        </w:rPr>
      </w:pPr>
      <w:r w:rsidRPr="00D16C6E">
        <w:rPr>
          <w:rFonts w:ascii="Arial" w:hAnsi="Arial" w:cs="Arial"/>
          <w:sz w:val="20"/>
          <w:szCs w:val="20"/>
        </w:rPr>
        <w:t xml:space="preserve">Het projectbureau </w:t>
      </w:r>
      <w:r w:rsidR="002C69ED" w:rsidRPr="00D16C6E">
        <w:rPr>
          <w:rFonts w:ascii="Arial" w:hAnsi="Arial" w:cs="Arial"/>
          <w:sz w:val="20"/>
          <w:szCs w:val="20"/>
        </w:rPr>
        <w:t>van H. Koop</w:t>
      </w:r>
      <w:r w:rsidRPr="00D16C6E">
        <w:rPr>
          <w:rFonts w:ascii="Arial" w:hAnsi="Arial" w:cs="Arial"/>
          <w:sz w:val="20"/>
          <w:szCs w:val="20"/>
        </w:rPr>
        <w:t xml:space="preserve"> heeft vorig jaar de projecten Fiets4Save en </w:t>
      </w:r>
      <w:r w:rsidR="002C69ED" w:rsidRPr="00D16C6E">
        <w:rPr>
          <w:rFonts w:ascii="Arial" w:hAnsi="Arial" w:cs="Arial"/>
          <w:sz w:val="20"/>
          <w:szCs w:val="20"/>
        </w:rPr>
        <w:t xml:space="preserve">Veilig Uitgaan Veilig Thuiskomen </w:t>
      </w:r>
      <w:r w:rsidRPr="00D16C6E">
        <w:rPr>
          <w:rFonts w:ascii="Arial" w:hAnsi="Arial" w:cs="Arial"/>
          <w:sz w:val="20"/>
          <w:szCs w:val="20"/>
        </w:rPr>
        <w:t xml:space="preserve">verzorgd. Dit zijn projecten die het bureau zelf heeft ontwikkeld. De praktijk heeft uitgewezen dat de projecten door de deelnemers </w:t>
      </w:r>
      <w:r w:rsidR="00481AD6" w:rsidRPr="00D16C6E">
        <w:rPr>
          <w:rFonts w:ascii="Arial" w:hAnsi="Arial" w:cs="Arial"/>
          <w:sz w:val="20"/>
          <w:szCs w:val="20"/>
        </w:rPr>
        <w:t>zeer</w:t>
      </w:r>
      <w:r w:rsidRPr="00D16C6E">
        <w:rPr>
          <w:rFonts w:ascii="Arial" w:hAnsi="Arial" w:cs="Arial"/>
          <w:sz w:val="20"/>
          <w:szCs w:val="20"/>
        </w:rPr>
        <w:t xml:space="preserve"> positief worden ervaren. </w:t>
      </w:r>
      <w:r w:rsidR="002C69ED" w:rsidRPr="00D16C6E">
        <w:rPr>
          <w:rFonts w:ascii="Arial" w:hAnsi="Arial" w:cs="Arial"/>
          <w:sz w:val="20"/>
          <w:szCs w:val="20"/>
        </w:rPr>
        <w:t>H. Koop</w:t>
      </w:r>
      <w:r w:rsidRPr="00D16C6E">
        <w:rPr>
          <w:rFonts w:ascii="Arial" w:hAnsi="Arial" w:cs="Arial"/>
          <w:sz w:val="20"/>
          <w:szCs w:val="20"/>
        </w:rPr>
        <w:t xml:space="preserve"> streeft er voortdurend na</w:t>
      </w:r>
      <w:r w:rsidR="002A5C50" w:rsidRPr="00D16C6E">
        <w:rPr>
          <w:rFonts w:ascii="Arial" w:hAnsi="Arial" w:cs="Arial"/>
          <w:sz w:val="20"/>
          <w:szCs w:val="20"/>
        </w:rPr>
        <w:t xml:space="preserve">ar </w:t>
      </w:r>
      <w:r w:rsidRPr="00D16C6E">
        <w:rPr>
          <w:rFonts w:ascii="Arial" w:hAnsi="Arial" w:cs="Arial"/>
          <w:sz w:val="20"/>
          <w:szCs w:val="20"/>
        </w:rPr>
        <w:t xml:space="preserve">verbeteringen door te voeren en de projecten nog beter te </w:t>
      </w:r>
      <w:r w:rsidR="00DA614B" w:rsidRPr="00D16C6E">
        <w:rPr>
          <w:rFonts w:ascii="Arial" w:hAnsi="Arial" w:cs="Arial"/>
          <w:sz w:val="20"/>
          <w:szCs w:val="20"/>
        </w:rPr>
        <w:t xml:space="preserve">laten aansluiten bij de wensen van de </w:t>
      </w:r>
      <w:r w:rsidRPr="00D16C6E">
        <w:rPr>
          <w:rFonts w:ascii="Arial" w:hAnsi="Arial" w:cs="Arial"/>
          <w:sz w:val="20"/>
          <w:szCs w:val="20"/>
        </w:rPr>
        <w:t xml:space="preserve">doelgroep. </w:t>
      </w:r>
      <w:r w:rsidR="002C69ED" w:rsidRPr="00D16C6E">
        <w:rPr>
          <w:rFonts w:ascii="Arial" w:hAnsi="Arial" w:cs="Arial"/>
          <w:sz w:val="20"/>
          <w:szCs w:val="20"/>
        </w:rPr>
        <w:t>In 202</w:t>
      </w:r>
      <w:r w:rsidR="00BE3FD0">
        <w:rPr>
          <w:rFonts w:ascii="Arial" w:hAnsi="Arial" w:cs="Arial"/>
          <w:sz w:val="20"/>
          <w:szCs w:val="20"/>
        </w:rPr>
        <w:t>3</w:t>
      </w:r>
      <w:r w:rsidR="002C69ED" w:rsidRPr="00D16C6E">
        <w:rPr>
          <w:rFonts w:ascii="Arial" w:hAnsi="Arial" w:cs="Arial"/>
          <w:sz w:val="20"/>
          <w:szCs w:val="20"/>
        </w:rPr>
        <w:t xml:space="preserve"> wordt</w:t>
      </w:r>
      <w:r w:rsidR="00DA614B" w:rsidRPr="00D16C6E">
        <w:rPr>
          <w:rFonts w:ascii="Arial" w:hAnsi="Arial" w:cs="Arial"/>
          <w:sz w:val="20"/>
          <w:szCs w:val="20"/>
        </w:rPr>
        <w:t xml:space="preserve"> het project Veilig Uitgaan Veilig Thuiskomen</w:t>
      </w:r>
      <w:r w:rsidR="002C69ED" w:rsidRPr="00D16C6E">
        <w:rPr>
          <w:rFonts w:ascii="Arial" w:hAnsi="Arial" w:cs="Arial"/>
          <w:sz w:val="20"/>
          <w:szCs w:val="20"/>
        </w:rPr>
        <w:t xml:space="preserve"> weer door </w:t>
      </w:r>
    </w:p>
    <w:p w14:paraId="0F633342" w14:textId="77777777" w:rsidR="002C69ED" w:rsidRPr="00D16C6E" w:rsidRDefault="002C69ED" w:rsidP="00A33078">
      <w:pPr>
        <w:rPr>
          <w:rFonts w:ascii="Arial" w:hAnsi="Arial" w:cs="Arial"/>
          <w:sz w:val="20"/>
          <w:szCs w:val="20"/>
        </w:rPr>
      </w:pPr>
      <w:r w:rsidRPr="00D16C6E">
        <w:rPr>
          <w:rFonts w:ascii="Arial" w:hAnsi="Arial" w:cs="Arial"/>
          <w:sz w:val="20"/>
          <w:szCs w:val="20"/>
        </w:rPr>
        <w:t>H. Koop uitgevoerd</w:t>
      </w:r>
      <w:r w:rsidR="00DA614B" w:rsidRPr="00D16C6E">
        <w:rPr>
          <w:rFonts w:ascii="Arial" w:hAnsi="Arial" w:cs="Arial"/>
          <w:sz w:val="20"/>
          <w:szCs w:val="20"/>
        </w:rPr>
        <w:t xml:space="preserve">. </w:t>
      </w:r>
    </w:p>
    <w:p w14:paraId="6BB226C4" w14:textId="0EFC67BE" w:rsidR="002C69ED" w:rsidRDefault="002C69ED" w:rsidP="00A33078">
      <w:pPr>
        <w:rPr>
          <w:rFonts w:ascii="Arial" w:hAnsi="Arial" w:cs="Arial"/>
          <w:sz w:val="20"/>
          <w:szCs w:val="20"/>
        </w:rPr>
      </w:pPr>
      <w:r w:rsidRPr="00D16C6E">
        <w:rPr>
          <w:rFonts w:ascii="Arial" w:hAnsi="Arial" w:cs="Arial"/>
          <w:sz w:val="20"/>
          <w:szCs w:val="20"/>
        </w:rPr>
        <w:t xml:space="preserve">Het Agnietencollege </w:t>
      </w:r>
      <w:r w:rsidR="00E048E0" w:rsidRPr="00D16C6E">
        <w:rPr>
          <w:rFonts w:ascii="Arial" w:hAnsi="Arial" w:cs="Arial"/>
          <w:sz w:val="20"/>
          <w:szCs w:val="20"/>
        </w:rPr>
        <w:t xml:space="preserve">Nieuwleusen </w:t>
      </w:r>
      <w:r w:rsidRPr="00D16C6E">
        <w:rPr>
          <w:rFonts w:ascii="Arial" w:hAnsi="Arial" w:cs="Arial"/>
          <w:sz w:val="20"/>
          <w:szCs w:val="20"/>
        </w:rPr>
        <w:t>heeft ervoor gekozen om het project Fiets4save te vervangen door het project Verkeerscarrousel. De focus van dit project is breder in vergelijking met het project Fiets4save. Jongeren leren</w:t>
      </w:r>
      <w:r w:rsidR="00E048E0" w:rsidRPr="00D16C6E">
        <w:rPr>
          <w:rFonts w:ascii="Arial" w:hAnsi="Arial" w:cs="Arial"/>
          <w:sz w:val="20"/>
          <w:szCs w:val="20"/>
        </w:rPr>
        <w:t xml:space="preserve"> </w:t>
      </w:r>
      <w:r w:rsidRPr="00D16C6E">
        <w:rPr>
          <w:rFonts w:ascii="Arial" w:hAnsi="Arial" w:cs="Arial"/>
          <w:sz w:val="20"/>
          <w:szCs w:val="20"/>
        </w:rPr>
        <w:t>– naast het fietsgebruik – ook over de dode hoek, gordelgebruik en alcohol in het verkeer. Het project kent daarnaast een andere uitvoerder, namelijk Trafficskills.</w:t>
      </w:r>
    </w:p>
    <w:p w14:paraId="04249987" w14:textId="0B2277AF" w:rsidR="00074045" w:rsidRDefault="00074045" w:rsidP="00A33078">
      <w:pPr>
        <w:rPr>
          <w:rFonts w:ascii="Arial" w:hAnsi="Arial" w:cs="Arial"/>
          <w:sz w:val="20"/>
          <w:szCs w:val="20"/>
        </w:rPr>
      </w:pPr>
    </w:p>
    <w:p w14:paraId="44562B6C" w14:textId="7EB9A7C5" w:rsidR="00074045" w:rsidRDefault="00074045" w:rsidP="00A33078">
      <w:pPr>
        <w:rPr>
          <w:rFonts w:ascii="Arial" w:hAnsi="Arial" w:cs="Arial"/>
          <w:sz w:val="20"/>
          <w:szCs w:val="20"/>
        </w:rPr>
      </w:pPr>
      <w:r>
        <w:rPr>
          <w:rFonts w:ascii="Arial" w:hAnsi="Arial" w:cs="Arial"/>
          <w:sz w:val="20"/>
          <w:szCs w:val="20"/>
        </w:rPr>
        <w:t>Het project Veilig met (land)bouwverkeer van Cumela is een belangrijk educatieprogramma waarbij basisschoolleerlingen bewust worden gemaakt rondom het veilig omgaan met landbouwverkeer op de openbare weg.</w:t>
      </w:r>
    </w:p>
    <w:p w14:paraId="336633C4" w14:textId="72DCC223" w:rsidR="00DC16D7" w:rsidRDefault="00DC16D7" w:rsidP="00A33078">
      <w:pPr>
        <w:rPr>
          <w:rFonts w:ascii="Arial" w:hAnsi="Arial" w:cs="Arial"/>
          <w:sz w:val="20"/>
          <w:szCs w:val="20"/>
        </w:rPr>
      </w:pPr>
    </w:p>
    <w:p w14:paraId="6D83A33F" w14:textId="47A3F779" w:rsidR="00A33078" w:rsidRPr="00D16C6E" w:rsidRDefault="00A33078" w:rsidP="00155880">
      <w:pPr>
        <w:rPr>
          <w:rFonts w:ascii="Arial" w:hAnsi="Arial" w:cs="Arial"/>
          <w:sz w:val="20"/>
          <w:szCs w:val="20"/>
        </w:rPr>
      </w:pPr>
      <w:r w:rsidRPr="00D16C6E">
        <w:rPr>
          <w:rFonts w:ascii="Arial" w:hAnsi="Arial" w:cs="Arial"/>
          <w:sz w:val="20"/>
          <w:szCs w:val="20"/>
        </w:rPr>
        <w:t xml:space="preserve">De ANWB heeft vele jaren ervaring opgedaan met het project </w:t>
      </w:r>
      <w:r w:rsidRPr="00D16C6E">
        <w:rPr>
          <w:rFonts w:ascii="Arial" w:hAnsi="Arial" w:cs="Arial"/>
          <w:i/>
          <w:iCs/>
          <w:sz w:val="20"/>
          <w:szCs w:val="20"/>
        </w:rPr>
        <w:t>Streetwise</w:t>
      </w:r>
      <w:r w:rsidRPr="00D16C6E">
        <w:rPr>
          <w:rFonts w:ascii="Arial" w:hAnsi="Arial" w:cs="Arial"/>
          <w:sz w:val="20"/>
          <w:szCs w:val="20"/>
        </w:rPr>
        <w:t xml:space="preserve"> en neemt de uitvoering in </w:t>
      </w:r>
      <w:r w:rsidR="00F81818" w:rsidRPr="00D16C6E">
        <w:rPr>
          <w:rFonts w:ascii="Arial" w:hAnsi="Arial" w:cs="Arial"/>
          <w:sz w:val="20"/>
          <w:szCs w:val="20"/>
        </w:rPr>
        <w:t>202</w:t>
      </w:r>
      <w:r w:rsidR="00BE3FD0">
        <w:rPr>
          <w:rFonts w:ascii="Arial" w:hAnsi="Arial" w:cs="Arial"/>
          <w:sz w:val="20"/>
          <w:szCs w:val="20"/>
        </w:rPr>
        <w:t xml:space="preserve">3 </w:t>
      </w:r>
      <w:r w:rsidR="002B71BC" w:rsidRPr="00D16C6E">
        <w:rPr>
          <w:rFonts w:ascii="Arial" w:hAnsi="Arial" w:cs="Arial"/>
          <w:sz w:val="20"/>
          <w:szCs w:val="20"/>
        </w:rPr>
        <w:t>wederom voor haar rekening.</w:t>
      </w:r>
    </w:p>
    <w:p w14:paraId="6E1AA936" w14:textId="77777777" w:rsidR="00F419B1" w:rsidRPr="00D16C6E" w:rsidRDefault="00F419B1" w:rsidP="00A33078">
      <w:pPr>
        <w:rPr>
          <w:rFonts w:ascii="Arial" w:hAnsi="Arial" w:cs="Arial"/>
          <w:sz w:val="20"/>
          <w:szCs w:val="20"/>
        </w:rPr>
      </w:pPr>
    </w:p>
    <w:p w14:paraId="0FDA6A3E" w14:textId="526C4680" w:rsidR="00A33078" w:rsidRDefault="00A33078" w:rsidP="00A33078">
      <w:pPr>
        <w:rPr>
          <w:rFonts w:ascii="Arial" w:hAnsi="Arial" w:cs="Arial"/>
          <w:sz w:val="20"/>
          <w:szCs w:val="20"/>
        </w:rPr>
      </w:pPr>
      <w:r w:rsidRPr="00D16C6E">
        <w:rPr>
          <w:rFonts w:ascii="Arial" w:hAnsi="Arial" w:cs="Arial"/>
          <w:sz w:val="20"/>
          <w:szCs w:val="20"/>
        </w:rPr>
        <w:t xml:space="preserve">Het plaatsen van de mottoborden (landelijke VVN-campagnes) wordt door Rob Jacobs Dienstverlening opgepakt. De borden </w:t>
      </w:r>
      <w:r w:rsidR="00966E61" w:rsidRPr="00D16C6E">
        <w:rPr>
          <w:rFonts w:ascii="Arial" w:hAnsi="Arial" w:cs="Arial"/>
          <w:sz w:val="20"/>
          <w:szCs w:val="20"/>
        </w:rPr>
        <w:t>en spandoeken</w:t>
      </w:r>
      <w:r w:rsidR="00960F69" w:rsidRPr="00D16C6E">
        <w:rPr>
          <w:rFonts w:ascii="Arial" w:hAnsi="Arial" w:cs="Arial"/>
          <w:sz w:val="20"/>
          <w:szCs w:val="20"/>
        </w:rPr>
        <w:t xml:space="preserve"> ‘Onze scholen zijn weer begonnen’</w:t>
      </w:r>
      <w:r w:rsidR="00966E61" w:rsidRPr="00D16C6E">
        <w:rPr>
          <w:rFonts w:ascii="Arial" w:hAnsi="Arial" w:cs="Arial"/>
          <w:sz w:val="20"/>
          <w:szCs w:val="20"/>
        </w:rPr>
        <w:t xml:space="preserve"> </w:t>
      </w:r>
      <w:r w:rsidR="00E048E0" w:rsidRPr="00D16C6E">
        <w:rPr>
          <w:rFonts w:ascii="Arial" w:hAnsi="Arial" w:cs="Arial"/>
          <w:sz w:val="20"/>
          <w:szCs w:val="20"/>
        </w:rPr>
        <w:t xml:space="preserve">zijn nieuw en </w:t>
      </w:r>
      <w:r w:rsidR="00966E61" w:rsidRPr="00D16C6E">
        <w:rPr>
          <w:rFonts w:ascii="Arial" w:hAnsi="Arial" w:cs="Arial"/>
          <w:sz w:val="20"/>
          <w:szCs w:val="20"/>
        </w:rPr>
        <w:t>worden jaarlijks</w:t>
      </w:r>
      <w:r w:rsidRPr="00D16C6E">
        <w:rPr>
          <w:rFonts w:ascii="Arial" w:hAnsi="Arial" w:cs="Arial"/>
          <w:sz w:val="20"/>
          <w:szCs w:val="20"/>
        </w:rPr>
        <w:t xml:space="preserve"> volgens </w:t>
      </w:r>
      <w:r w:rsidR="001E1867" w:rsidRPr="00D16C6E">
        <w:rPr>
          <w:rFonts w:ascii="Arial" w:hAnsi="Arial" w:cs="Arial"/>
          <w:sz w:val="20"/>
          <w:szCs w:val="20"/>
        </w:rPr>
        <w:t>de campagnekalender verwisseld.</w:t>
      </w:r>
    </w:p>
    <w:p w14:paraId="1ED98195" w14:textId="194CE5E2" w:rsidR="00B13E18" w:rsidRDefault="00B13E18" w:rsidP="00A33078">
      <w:pPr>
        <w:rPr>
          <w:rFonts w:ascii="Arial" w:hAnsi="Arial" w:cs="Arial"/>
          <w:sz w:val="20"/>
          <w:szCs w:val="20"/>
        </w:rPr>
      </w:pPr>
    </w:p>
    <w:p w14:paraId="7A05324D" w14:textId="3467BF57" w:rsidR="00074045" w:rsidRDefault="00074045" w:rsidP="00A33078">
      <w:pPr>
        <w:rPr>
          <w:rFonts w:ascii="Arial" w:hAnsi="Arial" w:cs="Arial"/>
          <w:sz w:val="20"/>
          <w:szCs w:val="20"/>
        </w:rPr>
      </w:pPr>
    </w:p>
    <w:p w14:paraId="492A761C" w14:textId="409300EA" w:rsidR="00A33078" w:rsidRPr="00D16C6E" w:rsidRDefault="00A33078" w:rsidP="00BE0A82">
      <w:pPr>
        <w:pStyle w:val="Kop2"/>
      </w:pPr>
      <w:bookmarkStart w:id="13" w:name="_Toc112230724"/>
      <w:r w:rsidRPr="00D16C6E">
        <w:t>4.2</w:t>
      </w:r>
      <w:r w:rsidRPr="00D16C6E">
        <w:tab/>
        <w:t xml:space="preserve">Projecten </w:t>
      </w:r>
      <w:r w:rsidR="00F81818" w:rsidRPr="00D16C6E">
        <w:t>202</w:t>
      </w:r>
      <w:r w:rsidR="00BE3FD0">
        <w:t>3</w:t>
      </w:r>
      <w:bookmarkEnd w:id="13"/>
    </w:p>
    <w:p w14:paraId="7D01E2BD" w14:textId="7CC97DC4" w:rsidR="00A33078" w:rsidRPr="00D16C6E" w:rsidRDefault="00A33078" w:rsidP="00A33078">
      <w:pPr>
        <w:pStyle w:val="Plattetekst3"/>
        <w:jc w:val="left"/>
        <w:rPr>
          <w:szCs w:val="20"/>
        </w:rPr>
      </w:pPr>
      <w:r w:rsidRPr="00D16C6E">
        <w:rPr>
          <w:szCs w:val="20"/>
        </w:rPr>
        <w:t xml:space="preserve">In deze paragraaf worden de projecten die in </w:t>
      </w:r>
      <w:r w:rsidR="00007EC0" w:rsidRPr="00D16C6E">
        <w:rPr>
          <w:szCs w:val="20"/>
        </w:rPr>
        <w:t>202</w:t>
      </w:r>
      <w:r w:rsidR="00BE3FD0">
        <w:rPr>
          <w:szCs w:val="20"/>
        </w:rPr>
        <w:t xml:space="preserve">3 </w:t>
      </w:r>
      <w:r w:rsidRPr="00D16C6E">
        <w:rPr>
          <w:szCs w:val="20"/>
        </w:rPr>
        <w:t xml:space="preserve">op de planning staan in tabelvorm weergegeven. </w:t>
      </w:r>
    </w:p>
    <w:p w14:paraId="4C64734E" w14:textId="77777777" w:rsidR="00250C4A" w:rsidRPr="00D16C6E" w:rsidRDefault="00975DDF" w:rsidP="00A33078">
      <w:pPr>
        <w:pStyle w:val="Plattetekst3"/>
        <w:jc w:val="left"/>
        <w:rPr>
          <w:szCs w:val="20"/>
        </w:rPr>
      </w:pPr>
      <w:r w:rsidRPr="00D16C6E">
        <w:rPr>
          <w:szCs w:val="20"/>
        </w:rPr>
        <w:t>Alle</w:t>
      </w:r>
      <w:r w:rsidR="00A33078" w:rsidRPr="00D16C6E">
        <w:rPr>
          <w:szCs w:val="20"/>
        </w:rPr>
        <w:t xml:space="preserve"> projecten zijn ondergebracht in categorie 1. De verkeersbrigadiers </w:t>
      </w:r>
      <w:r w:rsidRPr="00D16C6E">
        <w:rPr>
          <w:szCs w:val="20"/>
        </w:rPr>
        <w:t>zijn ondergebracht bij de verkeersouders projecten. De verkeersp</w:t>
      </w:r>
      <w:r w:rsidR="00250C4A" w:rsidRPr="00D16C6E">
        <w:rPr>
          <w:szCs w:val="20"/>
        </w:rPr>
        <w:t>rojecten worden voor 75% door de provincie</w:t>
      </w:r>
      <w:r w:rsidRPr="00D16C6E">
        <w:rPr>
          <w:szCs w:val="20"/>
        </w:rPr>
        <w:t xml:space="preserve"> gesubsidieerd</w:t>
      </w:r>
      <w:r w:rsidR="00250C4A" w:rsidRPr="00D16C6E">
        <w:rPr>
          <w:szCs w:val="20"/>
        </w:rPr>
        <w:t xml:space="preserve">. </w:t>
      </w:r>
    </w:p>
    <w:p w14:paraId="44A860E9" w14:textId="77777777" w:rsidR="00250C4A" w:rsidRPr="00D16C6E" w:rsidRDefault="00250C4A" w:rsidP="00A33078">
      <w:pPr>
        <w:pStyle w:val="Plattetekst3"/>
        <w:jc w:val="left"/>
        <w:rPr>
          <w:szCs w:val="20"/>
        </w:rPr>
      </w:pPr>
    </w:p>
    <w:p w14:paraId="0A9AA1DD" w14:textId="77777777" w:rsidR="00A33078" w:rsidRPr="00D16C6E" w:rsidRDefault="00A33078" w:rsidP="00A33078">
      <w:pPr>
        <w:pStyle w:val="Plattetekst"/>
      </w:pPr>
      <w:r w:rsidRPr="00D16C6E">
        <w:t xml:space="preserve">Evenals vorig jaar zijn de projecten voor het basisonderwijs, het voortgezet </w:t>
      </w:r>
      <w:r w:rsidR="00901AE8" w:rsidRPr="00D16C6E">
        <w:t xml:space="preserve">onderwijs </w:t>
      </w:r>
      <w:r w:rsidRPr="00D16C6E">
        <w:t>en de ouderenprojecten geclusterd. Alle projecten voor deze clusters zijn onder één noemer geplaatst waardoor de gemeente de mogelijkheid heeft t</w:t>
      </w:r>
      <w:r w:rsidR="007F72CA" w:rsidRPr="00D16C6E">
        <w:t>e schuiven met projecten(geld) en om deze zo optimaal mogelijk te kunnen benutten ten behoeve van de verkeersveiligheid.</w:t>
      </w:r>
    </w:p>
    <w:p w14:paraId="69405F3E" w14:textId="77777777" w:rsidR="00A33078" w:rsidRPr="00D16C6E" w:rsidRDefault="00A33078" w:rsidP="00A33078">
      <w:pPr>
        <w:pStyle w:val="Plattetekst"/>
      </w:pPr>
    </w:p>
    <w:p w14:paraId="6592C40F" w14:textId="6C3A2173" w:rsidR="00A33078" w:rsidRPr="00D16C6E" w:rsidRDefault="00A33078" w:rsidP="00A33078">
      <w:pPr>
        <w:pStyle w:val="Plattetekst3"/>
        <w:jc w:val="left"/>
        <w:rPr>
          <w:szCs w:val="20"/>
        </w:rPr>
      </w:pPr>
      <w:r w:rsidRPr="00D16C6E">
        <w:rPr>
          <w:szCs w:val="20"/>
        </w:rPr>
        <w:t xml:space="preserve">De projecten die </w:t>
      </w:r>
      <w:r w:rsidR="00074045">
        <w:rPr>
          <w:szCs w:val="20"/>
        </w:rPr>
        <w:t>centraal</w:t>
      </w:r>
      <w:r w:rsidRPr="00D16C6E">
        <w:rPr>
          <w:szCs w:val="20"/>
        </w:rPr>
        <w:t xml:space="preserve"> zijn ingekocht worden grotendeels gefinancierd door de provincie</w:t>
      </w:r>
      <w:r w:rsidR="00975DDF" w:rsidRPr="00D16C6E">
        <w:rPr>
          <w:szCs w:val="20"/>
        </w:rPr>
        <w:t xml:space="preserve"> en</w:t>
      </w:r>
      <w:r w:rsidRPr="00D16C6E">
        <w:rPr>
          <w:szCs w:val="20"/>
        </w:rPr>
        <w:t xml:space="preserve"> het Verbond van Verzekeraars. De deelnemers betalen </w:t>
      </w:r>
      <w:r w:rsidR="00C26D7B" w:rsidRPr="00D16C6E">
        <w:rPr>
          <w:szCs w:val="20"/>
        </w:rPr>
        <w:t xml:space="preserve">meestal </w:t>
      </w:r>
      <w:r w:rsidRPr="00D16C6E">
        <w:rPr>
          <w:szCs w:val="20"/>
        </w:rPr>
        <w:t>zelf een deel van het cursusgeld.</w:t>
      </w:r>
    </w:p>
    <w:p w14:paraId="4A785AED" w14:textId="77777777" w:rsidR="00A33078" w:rsidRPr="00D16C6E" w:rsidRDefault="00A33078" w:rsidP="00A33078">
      <w:pPr>
        <w:pStyle w:val="Plattetekst3"/>
        <w:jc w:val="left"/>
        <w:rPr>
          <w:szCs w:val="20"/>
        </w:rPr>
      </w:pPr>
    </w:p>
    <w:p w14:paraId="06450A05" w14:textId="77777777" w:rsidR="00A33078" w:rsidRPr="00D16C6E" w:rsidRDefault="00672E9B" w:rsidP="00A33078">
      <w:pPr>
        <w:pStyle w:val="Tekstopmerking"/>
        <w:rPr>
          <w:rFonts w:ascii="Arial" w:hAnsi="Arial" w:cs="Arial"/>
        </w:rPr>
      </w:pPr>
      <w:r w:rsidRPr="00D16C6E">
        <w:rPr>
          <w:rFonts w:ascii="Arial" w:hAnsi="Arial" w:cs="Arial"/>
        </w:rPr>
        <w:br w:type="page"/>
      </w:r>
    </w:p>
    <w:tbl>
      <w:tblPr>
        <w:tblW w:w="9370" w:type="dxa"/>
        <w:tblCellMar>
          <w:left w:w="70" w:type="dxa"/>
          <w:right w:w="70" w:type="dxa"/>
        </w:tblCellMar>
        <w:tblLook w:val="0000" w:firstRow="0" w:lastRow="0" w:firstColumn="0" w:lastColumn="0" w:noHBand="0" w:noVBand="0"/>
      </w:tblPr>
      <w:tblGrid>
        <w:gridCol w:w="2050"/>
        <w:gridCol w:w="7320"/>
      </w:tblGrid>
      <w:tr w:rsidR="005C1EC0" w:rsidRPr="00D16C6E" w14:paraId="292FBB2B" w14:textId="77777777" w:rsidTr="005C1EC0">
        <w:tc>
          <w:tcPr>
            <w:tcW w:w="9370" w:type="dxa"/>
            <w:gridSpan w:val="2"/>
            <w:shd w:val="clear" w:color="auto" w:fill="auto"/>
          </w:tcPr>
          <w:p w14:paraId="32B01C05" w14:textId="000D9268" w:rsidR="005C1EC0" w:rsidRPr="008D4275" w:rsidRDefault="000761D9" w:rsidP="000761D9">
            <w:pPr>
              <w:rPr>
                <w:rFonts w:ascii="Arial" w:hAnsi="Arial" w:cs="Arial"/>
                <w:b/>
              </w:rPr>
            </w:pPr>
            <w:r w:rsidRPr="008D4275">
              <w:rPr>
                <w:rFonts w:ascii="Arial" w:hAnsi="Arial" w:cs="Arial"/>
                <w:b/>
              </w:rPr>
              <w:lastRenderedPageBreak/>
              <w:t xml:space="preserve">1. </w:t>
            </w:r>
            <w:r w:rsidR="005C1EC0" w:rsidRPr="008D4275">
              <w:rPr>
                <w:rFonts w:ascii="Arial" w:hAnsi="Arial" w:cs="Arial"/>
                <w:b/>
              </w:rPr>
              <w:t>Projecten basisonderwijs</w:t>
            </w:r>
          </w:p>
        </w:tc>
      </w:tr>
      <w:tr w:rsidR="005C1EC0" w:rsidRPr="00D16C6E" w14:paraId="21E57D32" w14:textId="77777777" w:rsidTr="005C1EC0">
        <w:tc>
          <w:tcPr>
            <w:tcW w:w="9370" w:type="dxa"/>
            <w:gridSpan w:val="2"/>
            <w:shd w:val="clear" w:color="auto" w:fill="auto"/>
          </w:tcPr>
          <w:p w14:paraId="72437B7E" w14:textId="77777777" w:rsidR="005C1EC0" w:rsidRPr="00D16C6E" w:rsidRDefault="005C1EC0" w:rsidP="00BA600B">
            <w:pPr>
              <w:rPr>
                <w:rFonts w:ascii="Arial" w:hAnsi="Arial" w:cs="Arial"/>
                <w:b/>
                <w:sz w:val="20"/>
                <w:szCs w:val="20"/>
              </w:rPr>
            </w:pPr>
          </w:p>
        </w:tc>
      </w:tr>
      <w:tr w:rsidR="00A33078" w:rsidRPr="00D16C6E" w14:paraId="4B2792F3" w14:textId="77777777" w:rsidTr="00BA600B">
        <w:tc>
          <w:tcPr>
            <w:tcW w:w="9370" w:type="dxa"/>
            <w:gridSpan w:val="2"/>
            <w:shd w:val="clear" w:color="auto" w:fill="A6A6A6"/>
          </w:tcPr>
          <w:p w14:paraId="219E2614" w14:textId="3F9F780F" w:rsidR="00A33078" w:rsidRPr="00D16C6E" w:rsidRDefault="005C1EC0" w:rsidP="00BA600B">
            <w:pPr>
              <w:rPr>
                <w:rFonts w:ascii="Arial" w:hAnsi="Arial" w:cs="Arial"/>
                <w:sz w:val="20"/>
                <w:szCs w:val="20"/>
              </w:rPr>
            </w:pPr>
            <w:r>
              <w:rPr>
                <w:rFonts w:ascii="Arial" w:hAnsi="Arial" w:cs="Arial"/>
                <w:b/>
                <w:sz w:val="20"/>
                <w:szCs w:val="20"/>
              </w:rPr>
              <w:t xml:space="preserve">a. </w:t>
            </w:r>
            <w:r w:rsidR="00A33078" w:rsidRPr="00D16C6E">
              <w:rPr>
                <w:rFonts w:ascii="Arial" w:hAnsi="Arial" w:cs="Arial"/>
                <w:b/>
                <w:sz w:val="20"/>
                <w:szCs w:val="20"/>
              </w:rPr>
              <w:t xml:space="preserve">Streetwise </w:t>
            </w:r>
          </w:p>
        </w:tc>
      </w:tr>
      <w:tr w:rsidR="00A33078" w:rsidRPr="00D16C6E" w14:paraId="727D6B7B" w14:textId="77777777" w:rsidTr="00BA600B">
        <w:tc>
          <w:tcPr>
            <w:tcW w:w="9370" w:type="dxa"/>
            <w:gridSpan w:val="2"/>
          </w:tcPr>
          <w:p w14:paraId="483D4B45" w14:textId="77777777" w:rsidR="00A33078" w:rsidRPr="00D16C6E" w:rsidRDefault="00A33078" w:rsidP="00BA600B">
            <w:pPr>
              <w:rPr>
                <w:rFonts w:ascii="Arial" w:hAnsi="Arial" w:cs="Arial"/>
                <w:b/>
                <w:sz w:val="20"/>
                <w:szCs w:val="20"/>
              </w:rPr>
            </w:pPr>
          </w:p>
        </w:tc>
      </w:tr>
      <w:tr w:rsidR="00A33078" w:rsidRPr="00D16C6E" w14:paraId="28F7CA60" w14:textId="77777777" w:rsidTr="00BA600B">
        <w:tc>
          <w:tcPr>
            <w:tcW w:w="2050" w:type="dxa"/>
          </w:tcPr>
          <w:p w14:paraId="50915095"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71CD4A8E" w14:textId="77777777" w:rsidR="00A33078" w:rsidRPr="00D16C6E" w:rsidRDefault="00A33078" w:rsidP="00BA600B">
            <w:pPr>
              <w:rPr>
                <w:rFonts w:ascii="Arial" w:hAnsi="Arial" w:cs="Arial"/>
                <w:sz w:val="20"/>
                <w:szCs w:val="20"/>
              </w:rPr>
            </w:pPr>
            <w:r w:rsidRPr="00D16C6E">
              <w:rPr>
                <w:rFonts w:ascii="Arial" w:hAnsi="Arial" w:cs="Arial"/>
                <w:sz w:val="20"/>
                <w:szCs w:val="20"/>
              </w:rPr>
              <w:t>Groep 1 tot en met 8 van het basisonderwijs.</w:t>
            </w:r>
          </w:p>
          <w:p w14:paraId="6BB20F09" w14:textId="77777777" w:rsidR="00A33078" w:rsidRPr="00D16C6E" w:rsidRDefault="00A33078" w:rsidP="00BA600B">
            <w:pPr>
              <w:rPr>
                <w:rFonts w:ascii="Arial" w:hAnsi="Arial" w:cs="Arial"/>
                <w:sz w:val="20"/>
                <w:szCs w:val="20"/>
              </w:rPr>
            </w:pPr>
          </w:p>
        </w:tc>
      </w:tr>
      <w:tr w:rsidR="00A33078" w:rsidRPr="00D16C6E" w14:paraId="620DD667" w14:textId="77777777" w:rsidTr="00BA600B">
        <w:tc>
          <w:tcPr>
            <w:tcW w:w="2050" w:type="dxa"/>
          </w:tcPr>
          <w:p w14:paraId="451B9353" w14:textId="77777777" w:rsidR="00A33078" w:rsidRPr="00D16C6E" w:rsidRDefault="00A33078" w:rsidP="00BA600B">
            <w:pPr>
              <w:pStyle w:val="Kop9"/>
            </w:pPr>
            <w:r w:rsidRPr="00D16C6E">
              <w:t>Beschrijving</w:t>
            </w:r>
          </w:p>
        </w:tc>
        <w:tc>
          <w:tcPr>
            <w:tcW w:w="7320" w:type="dxa"/>
          </w:tcPr>
          <w:p w14:paraId="4DEFB7CF" w14:textId="77777777" w:rsidR="00A33078" w:rsidRPr="00D16C6E" w:rsidRDefault="00A33078" w:rsidP="00BA600B">
            <w:pPr>
              <w:pStyle w:val="Plattetekst"/>
            </w:pPr>
            <w:r w:rsidRPr="00D16C6E">
              <w:t xml:space="preserve">Streetwise is een programma voor praktisch en aansprekend verkeersonderwijs voor de hele basisschool. Een team van enthousiaste, professioneel opgeleide instructeurs voert het ANWB Streetwise-programma uit. </w:t>
            </w:r>
          </w:p>
          <w:p w14:paraId="006B662E" w14:textId="77777777" w:rsidR="00A33078" w:rsidRPr="00D16C6E" w:rsidRDefault="00A33078" w:rsidP="00BA600B">
            <w:pPr>
              <w:pStyle w:val="Plattetekst"/>
            </w:pPr>
            <w:r w:rsidRPr="00D16C6E">
              <w:t>Met de speciaal ontwikkelde lesmaterialen als elektro- en rijlesauto's, zebrapaden, verkeerslichten en opblaasbare auto's wordt de praktijk zo veel mogelijk nagebootst. Het programma, ontwikkeld door de ANWB, bestaat uit vier onderdelen:</w:t>
            </w:r>
          </w:p>
          <w:p w14:paraId="333BAE5B" w14:textId="6E58DFFD" w:rsidR="00A33078" w:rsidRPr="00D16C6E" w:rsidRDefault="00A33078" w:rsidP="00A33078">
            <w:pPr>
              <w:numPr>
                <w:ilvl w:val="0"/>
                <w:numId w:val="2"/>
              </w:numPr>
              <w:autoSpaceDE w:val="0"/>
              <w:autoSpaceDN w:val="0"/>
              <w:adjustRightInd w:val="0"/>
              <w:ind w:left="360"/>
              <w:outlineLvl w:val="0"/>
              <w:rPr>
                <w:rFonts w:ascii="Arial" w:hAnsi="Arial" w:cs="Arial"/>
                <w:sz w:val="20"/>
              </w:rPr>
            </w:pPr>
            <w:r w:rsidRPr="00D16C6E">
              <w:rPr>
                <w:rStyle w:val="Nadruk"/>
                <w:rFonts w:ascii="Arial" w:hAnsi="Arial" w:cs="Arial"/>
                <w:sz w:val="20"/>
              </w:rPr>
              <w:t>Toet toet,</w:t>
            </w:r>
            <w:r w:rsidR="00BE35F0">
              <w:rPr>
                <w:rStyle w:val="Nadruk"/>
                <w:rFonts w:ascii="Arial" w:hAnsi="Arial" w:cs="Arial"/>
                <w:sz w:val="20"/>
              </w:rPr>
              <w:t xml:space="preserve"> </w:t>
            </w:r>
            <w:r w:rsidRPr="00D16C6E">
              <w:rPr>
                <w:rStyle w:val="Nadruk"/>
                <w:rFonts w:ascii="Arial" w:hAnsi="Arial" w:cs="Arial"/>
                <w:sz w:val="20"/>
              </w:rPr>
              <w:t>kijk wat het verkeer doet (voor groep 1 en 2)</w:t>
            </w:r>
            <w:r w:rsidRPr="00D16C6E">
              <w:rPr>
                <w:rStyle w:val="Nadruk"/>
                <w:rFonts w:ascii="Arial" w:hAnsi="Arial" w:cs="Arial"/>
                <w:sz w:val="20"/>
              </w:rPr>
              <w:br/>
            </w:r>
            <w:r w:rsidRPr="00D16C6E">
              <w:rPr>
                <w:rFonts w:ascii="Arial" w:hAnsi="Arial" w:cs="Arial"/>
                <w:sz w:val="20"/>
              </w:rPr>
              <w:t xml:space="preserve">Herkenning van verkeersgeluiden en het oefenen bij het oversteken staan centraal. Ook het belang en het gebruik van het kinderzitje en autogordel komen aan bod. </w:t>
            </w:r>
          </w:p>
          <w:p w14:paraId="139CA304" w14:textId="77777777" w:rsidR="00A33078" w:rsidRPr="00D16C6E" w:rsidRDefault="00A33078" w:rsidP="00A33078">
            <w:pPr>
              <w:numPr>
                <w:ilvl w:val="1"/>
                <w:numId w:val="2"/>
              </w:numPr>
              <w:autoSpaceDE w:val="0"/>
              <w:autoSpaceDN w:val="0"/>
              <w:adjustRightInd w:val="0"/>
              <w:ind w:left="360"/>
              <w:outlineLvl w:val="0"/>
              <w:rPr>
                <w:rFonts w:ascii="Arial" w:hAnsi="Arial" w:cs="Arial"/>
                <w:sz w:val="20"/>
              </w:rPr>
            </w:pPr>
            <w:r w:rsidRPr="00D16C6E">
              <w:rPr>
                <w:rStyle w:val="Nadruk"/>
                <w:rFonts w:ascii="Arial" w:hAnsi="Arial" w:cs="Arial"/>
                <w:sz w:val="20"/>
              </w:rPr>
              <w:t>Blik en Klik (voor groep 3 en 4)</w:t>
            </w:r>
            <w:r w:rsidRPr="00D16C6E">
              <w:rPr>
                <w:rStyle w:val="Nadruk"/>
                <w:rFonts w:ascii="Arial" w:hAnsi="Arial" w:cs="Arial"/>
                <w:sz w:val="20"/>
              </w:rPr>
              <w:br/>
            </w:r>
            <w:r w:rsidRPr="00D16C6E">
              <w:rPr>
                <w:rFonts w:ascii="Arial" w:hAnsi="Arial" w:cs="Arial"/>
                <w:sz w:val="20"/>
              </w:rPr>
              <w:t xml:space="preserve">Hierbij ligt de nadruk op leren oversteken (blik) en het belang van het gebruik van de autogordel (klik). </w:t>
            </w:r>
          </w:p>
          <w:p w14:paraId="7B269A24" w14:textId="77777777" w:rsidR="00A33078" w:rsidRPr="00D16C6E" w:rsidRDefault="00A33078" w:rsidP="00A33078">
            <w:pPr>
              <w:numPr>
                <w:ilvl w:val="1"/>
                <w:numId w:val="3"/>
              </w:numPr>
              <w:autoSpaceDE w:val="0"/>
              <w:autoSpaceDN w:val="0"/>
              <w:adjustRightInd w:val="0"/>
              <w:ind w:left="360"/>
              <w:outlineLvl w:val="0"/>
              <w:rPr>
                <w:rFonts w:ascii="Arial" w:hAnsi="Arial" w:cs="Arial"/>
                <w:sz w:val="20"/>
              </w:rPr>
            </w:pPr>
            <w:r w:rsidRPr="00D16C6E">
              <w:rPr>
                <w:rStyle w:val="Nadruk"/>
                <w:rFonts w:ascii="Arial" w:hAnsi="Arial" w:cs="Arial"/>
                <w:sz w:val="20"/>
              </w:rPr>
              <w:t>Hallo auto (voor groep 5 en 6)</w:t>
            </w:r>
            <w:r w:rsidRPr="00D16C6E">
              <w:rPr>
                <w:rStyle w:val="Nadruk"/>
                <w:rFonts w:ascii="Arial" w:hAnsi="Arial" w:cs="Arial"/>
                <w:sz w:val="20"/>
              </w:rPr>
              <w:br/>
            </w:r>
            <w:r w:rsidRPr="00D16C6E">
              <w:rPr>
                <w:rFonts w:ascii="Arial" w:hAnsi="Arial" w:cs="Arial"/>
                <w:sz w:val="20"/>
              </w:rPr>
              <w:t>Centraal staat het schatten van de remweg van een auto. Ook de invloed van de reactiesnelheid wordt belicht. Tijdens dit lesonderdeel ervaren de leerlingen in een speciale instructieauto zelf hoe lang een remweg is.</w:t>
            </w:r>
          </w:p>
          <w:p w14:paraId="12F45CCA" w14:textId="77777777" w:rsidR="00A33078" w:rsidRPr="00D16C6E" w:rsidRDefault="00A33078" w:rsidP="00A33078">
            <w:pPr>
              <w:numPr>
                <w:ilvl w:val="1"/>
                <w:numId w:val="3"/>
              </w:numPr>
              <w:autoSpaceDE w:val="0"/>
              <w:autoSpaceDN w:val="0"/>
              <w:adjustRightInd w:val="0"/>
              <w:ind w:left="360"/>
              <w:outlineLvl w:val="0"/>
              <w:rPr>
                <w:rStyle w:val="Nadruk"/>
                <w:rFonts w:ascii="Arial" w:hAnsi="Arial" w:cs="Arial"/>
                <w:i w:val="0"/>
                <w:iCs w:val="0"/>
                <w:sz w:val="20"/>
              </w:rPr>
            </w:pPr>
            <w:r w:rsidRPr="00D16C6E">
              <w:rPr>
                <w:rStyle w:val="Nadruk"/>
                <w:rFonts w:ascii="Arial" w:hAnsi="Arial" w:cs="Arial"/>
                <w:sz w:val="20"/>
              </w:rPr>
              <w:t>Trapvaardig (voor groep 7 en 8)</w:t>
            </w:r>
          </w:p>
          <w:p w14:paraId="43987D6F" w14:textId="77777777" w:rsidR="00A33078" w:rsidRPr="00D16C6E" w:rsidRDefault="00A33078" w:rsidP="00BA600B">
            <w:pPr>
              <w:numPr>
                <w:ilvl w:val="1"/>
                <w:numId w:val="0"/>
              </w:numPr>
              <w:tabs>
                <w:tab w:val="num" w:pos="1080"/>
              </w:tabs>
              <w:autoSpaceDE w:val="0"/>
              <w:autoSpaceDN w:val="0"/>
              <w:adjustRightInd w:val="0"/>
              <w:ind w:left="720" w:hanging="360"/>
              <w:outlineLvl w:val="0"/>
              <w:rPr>
                <w:rFonts w:ascii="Arial" w:hAnsi="Arial" w:cs="Arial"/>
                <w:sz w:val="20"/>
              </w:rPr>
            </w:pPr>
            <w:r w:rsidRPr="00D16C6E">
              <w:rPr>
                <w:rFonts w:ascii="Arial" w:hAnsi="Arial" w:cs="Arial"/>
                <w:sz w:val="20"/>
              </w:rPr>
              <w:t xml:space="preserve">Fietsvaardigheid wordt bijgebracht door moeilijke manoeuvres te </w:t>
            </w:r>
          </w:p>
          <w:p w14:paraId="4C10F32D" w14:textId="77777777" w:rsidR="00A33078" w:rsidRPr="00D16C6E" w:rsidRDefault="00A33078" w:rsidP="00BA600B">
            <w:pPr>
              <w:numPr>
                <w:ilvl w:val="1"/>
                <w:numId w:val="0"/>
              </w:numPr>
              <w:tabs>
                <w:tab w:val="num" w:pos="1080"/>
              </w:tabs>
              <w:autoSpaceDE w:val="0"/>
              <w:autoSpaceDN w:val="0"/>
              <w:adjustRightInd w:val="0"/>
              <w:ind w:left="720" w:hanging="360"/>
              <w:outlineLvl w:val="0"/>
              <w:rPr>
                <w:rFonts w:ascii="Arial" w:hAnsi="Arial" w:cs="Arial"/>
                <w:sz w:val="20"/>
              </w:rPr>
            </w:pPr>
            <w:r w:rsidRPr="00D16C6E">
              <w:rPr>
                <w:rFonts w:ascii="Arial" w:hAnsi="Arial" w:cs="Arial"/>
                <w:sz w:val="20"/>
              </w:rPr>
              <w:t>oefenen op het schoolplein.</w:t>
            </w:r>
          </w:p>
          <w:p w14:paraId="414DD5BF" w14:textId="77777777" w:rsidR="00A33078" w:rsidRPr="00D16C6E" w:rsidRDefault="00A33078" w:rsidP="00BA600B">
            <w:pPr>
              <w:rPr>
                <w:rFonts w:ascii="Arial" w:hAnsi="Arial" w:cs="Arial"/>
                <w:sz w:val="20"/>
                <w:szCs w:val="20"/>
              </w:rPr>
            </w:pPr>
          </w:p>
        </w:tc>
      </w:tr>
      <w:tr w:rsidR="00A33078" w:rsidRPr="00D16C6E" w14:paraId="42A5E63B" w14:textId="77777777" w:rsidTr="00BA600B">
        <w:tc>
          <w:tcPr>
            <w:tcW w:w="2050" w:type="dxa"/>
          </w:tcPr>
          <w:p w14:paraId="47E71B56" w14:textId="77777777" w:rsidR="00A33078" w:rsidRPr="00D16C6E" w:rsidRDefault="00A33078" w:rsidP="00BA600B">
            <w:pPr>
              <w:pStyle w:val="Kop9"/>
            </w:pPr>
            <w:r w:rsidRPr="00D16C6E">
              <w:t>Doel</w:t>
            </w:r>
          </w:p>
        </w:tc>
        <w:tc>
          <w:tcPr>
            <w:tcW w:w="7320" w:type="dxa"/>
          </w:tcPr>
          <w:p w14:paraId="08109DFE" w14:textId="77777777" w:rsidR="00A33078" w:rsidRPr="00D16C6E" w:rsidRDefault="00A33078" w:rsidP="00BA600B">
            <w:pPr>
              <w:rPr>
                <w:rFonts w:ascii="Arial" w:hAnsi="Arial" w:cs="Arial"/>
                <w:sz w:val="20"/>
                <w:szCs w:val="20"/>
              </w:rPr>
            </w:pPr>
            <w:r w:rsidRPr="00D16C6E">
              <w:rPr>
                <w:rFonts w:ascii="Arial" w:hAnsi="Arial" w:cs="Arial"/>
                <w:sz w:val="20"/>
                <w:szCs w:val="20"/>
              </w:rPr>
              <w:t>Kinderen bewust maken van de gevaren in het verkeer en ze leren om te gaan met bepaalde veelvoorkomende situaties.</w:t>
            </w:r>
          </w:p>
          <w:p w14:paraId="0089D465" w14:textId="77777777" w:rsidR="00A33078" w:rsidRPr="00D16C6E" w:rsidRDefault="00A33078" w:rsidP="00BA600B">
            <w:pPr>
              <w:rPr>
                <w:rFonts w:ascii="Arial" w:hAnsi="Arial" w:cs="Arial"/>
                <w:sz w:val="20"/>
                <w:szCs w:val="20"/>
              </w:rPr>
            </w:pPr>
          </w:p>
        </w:tc>
      </w:tr>
      <w:tr w:rsidR="00A33078" w:rsidRPr="00D16C6E" w14:paraId="3AA2545B" w14:textId="77777777" w:rsidTr="00BA600B">
        <w:tc>
          <w:tcPr>
            <w:tcW w:w="2050" w:type="dxa"/>
          </w:tcPr>
          <w:p w14:paraId="717E4078" w14:textId="77777777" w:rsidR="00A33078" w:rsidRPr="00D16C6E" w:rsidRDefault="00A33078" w:rsidP="00BA600B">
            <w:pPr>
              <w:pStyle w:val="Kop9"/>
            </w:pPr>
            <w:r w:rsidRPr="00D16C6E">
              <w:t>Trekker</w:t>
            </w:r>
          </w:p>
        </w:tc>
        <w:tc>
          <w:tcPr>
            <w:tcW w:w="7320" w:type="dxa"/>
          </w:tcPr>
          <w:p w14:paraId="137C3B80" w14:textId="77777777" w:rsidR="00A33078" w:rsidRPr="00D16C6E" w:rsidRDefault="00A33078" w:rsidP="00BA600B">
            <w:pPr>
              <w:rPr>
                <w:rFonts w:ascii="Arial" w:hAnsi="Arial" w:cs="Arial"/>
                <w:sz w:val="20"/>
                <w:szCs w:val="20"/>
              </w:rPr>
            </w:pPr>
            <w:r w:rsidRPr="00D16C6E">
              <w:rPr>
                <w:rFonts w:ascii="Arial" w:hAnsi="Arial" w:cs="Arial"/>
                <w:sz w:val="20"/>
                <w:szCs w:val="20"/>
              </w:rPr>
              <w:t>ANWB.</w:t>
            </w:r>
          </w:p>
          <w:p w14:paraId="20035360" w14:textId="77777777" w:rsidR="00A33078" w:rsidRPr="00D16C6E" w:rsidRDefault="00A33078" w:rsidP="00BA600B">
            <w:pPr>
              <w:rPr>
                <w:rFonts w:ascii="Arial" w:hAnsi="Arial" w:cs="Arial"/>
                <w:sz w:val="20"/>
                <w:szCs w:val="20"/>
              </w:rPr>
            </w:pPr>
          </w:p>
        </w:tc>
      </w:tr>
      <w:tr w:rsidR="00A33078" w:rsidRPr="00D16C6E" w14:paraId="78F8EC9B" w14:textId="77777777" w:rsidTr="00BA600B">
        <w:tc>
          <w:tcPr>
            <w:tcW w:w="2050" w:type="dxa"/>
          </w:tcPr>
          <w:p w14:paraId="008AEFAB"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6D1926F8" w14:textId="77777777" w:rsidR="00A33078" w:rsidRPr="00D16C6E" w:rsidRDefault="00A33078" w:rsidP="00BA600B">
            <w:pPr>
              <w:rPr>
                <w:rFonts w:ascii="Arial" w:hAnsi="Arial" w:cs="Arial"/>
                <w:sz w:val="20"/>
                <w:szCs w:val="20"/>
              </w:rPr>
            </w:pPr>
            <w:r w:rsidRPr="00D16C6E">
              <w:rPr>
                <w:rFonts w:ascii="Arial" w:hAnsi="Arial" w:cs="Arial"/>
                <w:sz w:val="20"/>
                <w:szCs w:val="20"/>
              </w:rPr>
              <w:t>Gemeente en verkeersouders.</w:t>
            </w:r>
          </w:p>
        </w:tc>
      </w:tr>
    </w:tbl>
    <w:p w14:paraId="0099ED13" w14:textId="77777777" w:rsidR="00A33078" w:rsidRPr="00D16C6E" w:rsidRDefault="00A33078" w:rsidP="00A33078">
      <w:pPr>
        <w:pStyle w:val="Kop3"/>
        <w:jc w:val="left"/>
        <w:rPr>
          <w:iCs w:val="0"/>
          <w:szCs w:val="20"/>
        </w:rPr>
      </w:pPr>
    </w:p>
    <w:p w14:paraId="2C28A1A2" w14:textId="77777777" w:rsidR="00775E07" w:rsidRPr="00D16C6E" w:rsidRDefault="00775E07" w:rsidP="00775E07"/>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42756001" w14:textId="77777777" w:rsidTr="00BA600B">
        <w:tc>
          <w:tcPr>
            <w:tcW w:w="9370" w:type="dxa"/>
            <w:gridSpan w:val="2"/>
            <w:shd w:val="clear" w:color="auto" w:fill="A6A6A6"/>
          </w:tcPr>
          <w:p w14:paraId="2DCD9261" w14:textId="272D2E5B" w:rsidR="00A33078" w:rsidRPr="00D16C6E" w:rsidRDefault="000761D9" w:rsidP="00BA600B">
            <w:pPr>
              <w:pStyle w:val="Kop8"/>
              <w:jc w:val="left"/>
            </w:pPr>
            <w:r>
              <w:t>b</w:t>
            </w:r>
            <w:r w:rsidR="005C1EC0">
              <w:t>.</w:t>
            </w:r>
            <w:r>
              <w:t xml:space="preserve"> </w:t>
            </w:r>
            <w:r w:rsidR="00A33078" w:rsidRPr="00D16C6E">
              <w:t>Dode hoek</w:t>
            </w:r>
          </w:p>
        </w:tc>
      </w:tr>
      <w:tr w:rsidR="00A33078" w:rsidRPr="00D16C6E" w14:paraId="507BC79E" w14:textId="77777777" w:rsidTr="00BA600B">
        <w:tc>
          <w:tcPr>
            <w:tcW w:w="9370" w:type="dxa"/>
            <w:gridSpan w:val="2"/>
          </w:tcPr>
          <w:p w14:paraId="2BF0D082" w14:textId="77777777" w:rsidR="00A33078" w:rsidRPr="00D16C6E" w:rsidRDefault="00A33078" w:rsidP="00BA600B">
            <w:pPr>
              <w:pStyle w:val="Kop8"/>
              <w:jc w:val="left"/>
            </w:pPr>
          </w:p>
        </w:tc>
      </w:tr>
      <w:tr w:rsidR="00A33078" w:rsidRPr="00D16C6E" w14:paraId="445988A3" w14:textId="77777777" w:rsidTr="00BA600B">
        <w:tc>
          <w:tcPr>
            <w:tcW w:w="2050" w:type="dxa"/>
          </w:tcPr>
          <w:p w14:paraId="37A5E1AC"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71CF6530" w14:textId="77777777" w:rsidR="00A33078" w:rsidRPr="00D16C6E" w:rsidRDefault="00F81F0C" w:rsidP="00BA600B">
            <w:pPr>
              <w:rPr>
                <w:rFonts w:ascii="Arial" w:hAnsi="Arial" w:cs="Arial"/>
                <w:sz w:val="20"/>
                <w:szCs w:val="20"/>
              </w:rPr>
            </w:pPr>
            <w:r w:rsidRPr="00D16C6E">
              <w:rPr>
                <w:rFonts w:ascii="Arial" w:hAnsi="Arial" w:cs="Arial"/>
                <w:sz w:val="20"/>
                <w:szCs w:val="20"/>
              </w:rPr>
              <w:t>Groep 5</w:t>
            </w:r>
            <w:r w:rsidR="00A33078" w:rsidRPr="00D16C6E">
              <w:rPr>
                <w:rFonts w:ascii="Arial" w:hAnsi="Arial" w:cs="Arial"/>
                <w:sz w:val="20"/>
                <w:szCs w:val="20"/>
              </w:rPr>
              <w:t xml:space="preserve"> tot en met 8 van het basisonderwijs.</w:t>
            </w:r>
          </w:p>
          <w:p w14:paraId="3C69DD3F" w14:textId="77777777" w:rsidR="00A33078" w:rsidRPr="00D16C6E" w:rsidRDefault="00A33078" w:rsidP="00BA600B">
            <w:pPr>
              <w:rPr>
                <w:rFonts w:ascii="Arial" w:hAnsi="Arial" w:cs="Arial"/>
                <w:sz w:val="20"/>
                <w:szCs w:val="20"/>
              </w:rPr>
            </w:pPr>
          </w:p>
        </w:tc>
      </w:tr>
      <w:tr w:rsidR="00A33078" w:rsidRPr="00D16C6E" w14:paraId="3413A20C" w14:textId="77777777" w:rsidTr="00BA600B">
        <w:tc>
          <w:tcPr>
            <w:tcW w:w="2050" w:type="dxa"/>
          </w:tcPr>
          <w:p w14:paraId="39DBAB62"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3B4AA418" w14:textId="77777777" w:rsidR="00A33078" w:rsidRPr="00D16C6E" w:rsidRDefault="00A33078" w:rsidP="00BA600B">
            <w:pPr>
              <w:rPr>
                <w:rFonts w:ascii="Arial" w:hAnsi="Arial" w:cs="Arial"/>
                <w:sz w:val="20"/>
                <w:szCs w:val="20"/>
              </w:rPr>
            </w:pPr>
            <w:r w:rsidRPr="00D16C6E">
              <w:rPr>
                <w:rFonts w:ascii="Arial" w:hAnsi="Arial" w:cs="Arial"/>
                <w:sz w:val="20"/>
                <w:szCs w:val="20"/>
              </w:rPr>
              <w:t xml:space="preserve">Stukje praktijkles met inzet van vrachtwagen/bus en lesmateriaal. </w:t>
            </w:r>
          </w:p>
          <w:p w14:paraId="39861039" w14:textId="77777777" w:rsidR="00A33078" w:rsidRPr="00D16C6E" w:rsidRDefault="00A33078" w:rsidP="00BA600B">
            <w:pPr>
              <w:rPr>
                <w:rFonts w:ascii="Arial" w:hAnsi="Arial" w:cs="Arial"/>
                <w:sz w:val="20"/>
                <w:szCs w:val="20"/>
              </w:rPr>
            </w:pPr>
            <w:r w:rsidRPr="00D16C6E">
              <w:rPr>
                <w:rFonts w:ascii="Arial" w:hAnsi="Arial" w:cs="Arial"/>
                <w:sz w:val="20"/>
                <w:szCs w:val="20"/>
              </w:rPr>
              <w:t>Gericht op het inzichtelijk maken van de dode hoek problematiek.</w:t>
            </w:r>
          </w:p>
          <w:p w14:paraId="67293CF0" w14:textId="77777777" w:rsidR="00A33078" w:rsidRPr="00D16C6E" w:rsidRDefault="00A33078" w:rsidP="00BA600B">
            <w:pPr>
              <w:rPr>
                <w:rFonts w:ascii="Arial" w:hAnsi="Arial" w:cs="Arial"/>
                <w:sz w:val="20"/>
                <w:szCs w:val="20"/>
              </w:rPr>
            </w:pPr>
          </w:p>
        </w:tc>
      </w:tr>
      <w:tr w:rsidR="00A33078" w:rsidRPr="00D16C6E" w14:paraId="6F5AFB37" w14:textId="77777777" w:rsidTr="00BA600B">
        <w:tc>
          <w:tcPr>
            <w:tcW w:w="2050" w:type="dxa"/>
          </w:tcPr>
          <w:p w14:paraId="703C7E8C"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5BCFB90B" w14:textId="77777777" w:rsidR="00A33078" w:rsidRPr="00D16C6E" w:rsidRDefault="00A33078" w:rsidP="00BA600B">
            <w:pPr>
              <w:rPr>
                <w:rFonts w:ascii="Arial" w:hAnsi="Arial" w:cs="Arial"/>
                <w:sz w:val="20"/>
                <w:szCs w:val="20"/>
              </w:rPr>
            </w:pPr>
            <w:r w:rsidRPr="00D16C6E">
              <w:rPr>
                <w:rFonts w:ascii="Arial" w:hAnsi="Arial" w:cs="Arial"/>
                <w:sz w:val="20"/>
                <w:szCs w:val="20"/>
              </w:rPr>
              <w:t xml:space="preserve">Kinderen bewust maken van het gevaar van de dode hoek. </w:t>
            </w:r>
          </w:p>
          <w:p w14:paraId="4AFAC252" w14:textId="77777777" w:rsidR="00A33078" w:rsidRPr="00D16C6E" w:rsidRDefault="00A33078" w:rsidP="00BA600B">
            <w:pPr>
              <w:rPr>
                <w:rFonts w:ascii="Arial" w:hAnsi="Arial" w:cs="Arial"/>
                <w:sz w:val="20"/>
                <w:szCs w:val="20"/>
              </w:rPr>
            </w:pPr>
            <w:r w:rsidRPr="00D16C6E">
              <w:rPr>
                <w:rFonts w:ascii="Arial" w:hAnsi="Arial" w:cs="Arial"/>
                <w:sz w:val="20"/>
                <w:szCs w:val="20"/>
              </w:rPr>
              <w:t>Kinderen leren veilig om te gaan met vrachtauto’s en andere grote voertuigen.</w:t>
            </w:r>
          </w:p>
          <w:p w14:paraId="10FDB023" w14:textId="77777777" w:rsidR="00A33078" w:rsidRPr="00D16C6E" w:rsidRDefault="00A33078" w:rsidP="00BA600B">
            <w:pPr>
              <w:rPr>
                <w:rFonts w:ascii="Arial" w:hAnsi="Arial" w:cs="Arial"/>
                <w:sz w:val="20"/>
                <w:szCs w:val="20"/>
              </w:rPr>
            </w:pPr>
          </w:p>
        </w:tc>
      </w:tr>
      <w:tr w:rsidR="00A33078" w:rsidRPr="00D16C6E" w14:paraId="3701AD19" w14:textId="77777777" w:rsidTr="00BA600B">
        <w:tc>
          <w:tcPr>
            <w:tcW w:w="2050" w:type="dxa"/>
          </w:tcPr>
          <w:p w14:paraId="10645848"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749B79D3" w14:textId="77777777" w:rsidR="00A33078" w:rsidRPr="00D16C6E" w:rsidRDefault="00A33078" w:rsidP="00BA600B">
            <w:pPr>
              <w:rPr>
                <w:rFonts w:ascii="Arial" w:hAnsi="Arial" w:cs="Arial"/>
                <w:sz w:val="20"/>
                <w:szCs w:val="20"/>
              </w:rPr>
            </w:pPr>
            <w:r w:rsidRPr="00D16C6E">
              <w:rPr>
                <w:rFonts w:ascii="Arial" w:hAnsi="Arial" w:cs="Arial"/>
                <w:sz w:val="20"/>
                <w:szCs w:val="20"/>
              </w:rPr>
              <w:t>Verkeersouders.</w:t>
            </w:r>
          </w:p>
          <w:p w14:paraId="0B9D9249" w14:textId="77777777" w:rsidR="00A33078" w:rsidRPr="00D16C6E" w:rsidRDefault="00A33078" w:rsidP="00BA600B">
            <w:pPr>
              <w:rPr>
                <w:rFonts w:ascii="Arial" w:hAnsi="Arial" w:cs="Arial"/>
                <w:sz w:val="20"/>
                <w:szCs w:val="20"/>
              </w:rPr>
            </w:pPr>
          </w:p>
        </w:tc>
      </w:tr>
      <w:tr w:rsidR="00A33078" w:rsidRPr="00D16C6E" w14:paraId="6EBE1725" w14:textId="77777777" w:rsidTr="00BA600B">
        <w:tc>
          <w:tcPr>
            <w:tcW w:w="2050" w:type="dxa"/>
          </w:tcPr>
          <w:p w14:paraId="565A62DC"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648F7666" w14:textId="77777777" w:rsidR="00A33078" w:rsidRPr="00D16C6E" w:rsidRDefault="00A33078" w:rsidP="00BA600B">
            <w:pPr>
              <w:rPr>
                <w:rFonts w:ascii="Arial" w:hAnsi="Arial" w:cs="Arial"/>
                <w:sz w:val="20"/>
                <w:szCs w:val="20"/>
              </w:rPr>
            </w:pPr>
            <w:r w:rsidRPr="00D16C6E">
              <w:rPr>
                <w:rFonts w:ascii="Arial" w:hAnsi="Arial" w:cs="Arial"/>
                <w:sz w:val="20"/>
                <w:szCs w:val="20"/>
              </w:rPr>
              <w:t>Veilig Verkeer Nederland afdeling Dalfsen, ondernemers en gemeente.</w:t>
            </w:r>
          </w:p>
        </w:tc>
      </w:tr>
    </w:tbl>
    <w:p w14:paraId="0D8ADC75" w14:textId="77777777" w:rsidR="00A33078" w:rsidRPr="00D16C6E" w:rsidRDefault="00A33078" w:rsidP="00A33078"/>
    <w:p w14:paraId="23382B47" w14:textId="77777777" w:rsidR="00A33078" w:rsidRPr="00D16C6E" w:rsidRDefault="00775E07" w:rsidP="00A33078">
      <w:r w:rsidRPr="00D16C6E">
        <w:br w:type="page"/>
      </w:r>
    </w:p>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21CF7324" w14:textId="77777777" w:rsidTr="00BA600B">
        <w:tc>
          <w:tcPr>
            <w:tcW w:w="9370" w:type="dxa"/>
            <w:gridSpan w:val="2"/>
            <w:shd w:val="clear" w:color="auto" w:fill="A6A6A6"/>
          </w:tcPr>
          <w:p w14:paraId="3CE1142A" w14:textId="5075EDA6" w:rsidR="00A33078" w:rsidRPr="00D16C6E" w:rsidRDefault="000761D9" w:rsidP="002067D3">
            <w:pPr>
              <w:rPr>
                <w:rFonts w:ascii="Arial" w:hAnsi="Arial" w:cs="Arial"/>
                <w:b/>
                <w:sz w:val="20"/>
                <w:szCs w:val="20"/>
              </w:rPr>
            </w:pPr>
            <w:r>
              <w:rPr>
                <w:rFonts w:ascii="Arial" w:hAnsi="Arial" w:cs="Arial"/>
                <w:b/>
                <w:sz w:val="20"/>
                <w:szCs w:val="20"/>
              </w:rPr>
              <w:lastRenderedPageBreak/>
              <w:t xml:space="preserve">c. </w:t>
            </w:r>
            <w:r w:rsidR="00A33078" w:rsidRPr="00D16C6E">
              <w:rPr>
                <w:rFonts w:ascii="Arial" w:hAnsi="Arial" w:cs="Arial"/>
                <w:b/>
                <w:sz w:val="20"/>
                <w:szCs w:val="20"/>
              </w:rPr>
              <w:t xml:space="preserve">Veilig </w:t>
            </w:r>
            <w:r w:rsidR="002067D3" w:rsidRPr="00D16C6E">
              <w:rPr>
                <w:rFonts w:ascii="Arial" w:hAnsi="Arial" w:cs="Arial"/>
                <w:b/>
                <w:sz w:val="20"/>
                <w:szCs w:val="20"/>
              </w:rPr>
              <w:t xml:space="preserve">met </w:t>
            </w:r>
            <w:r w:rsidR="00057D41">
              <w:rPr>
                <w:rFonts w:ascii="Arial" w:hAnsi="Arial" w:cs="Arial"/>
                <w:b/>
                <w:sz w:val="20"/>
                <w:szCs w:val="20"/>
              </w:rPr>
              <w:t>(</w:t>
            </w:r>
            <w:r w:rsidR="002067D3" w:rsidRPr="00D16C6E">
              <w:rPr>
                <w:rFonts w:ascii="Arial" w:hAnsi="Arial" w:cs="Arial"/>
                <w:b/>
                <w:sz w:val="20"/>
                <w:szCs w:val="20"/>
              </w:rPr>
              <w:t>land</w:t>
            </w:r>
            <w:r w:rsidR="00057D41">
              <w:rPr>
                <w:rFonts w:ascii="Arial" w:hAnsi="Arial" w:cs="Arial"/>
                <w:b/>
                <w:sz w:val="20"/>
                <w:szCs w:val="20"/>
              </w:rPr>
              <w:t>)</w:t>
            </w:r>
            <w:r w:rsidR="002067D3" w:rsidRPr="00D16C6E">
              <w:rPr>
                <w:rFonts w:ascii="Arial" w:hAnsi="Arial" w:cs="Arial"/>
                <w:b/>
                <w:sz w:val="20"/>
                <w:szCs w:val="20"/>
              </w:rPr>
              <w:t>bouwverkeer</w:t>
            </w:r>
          </w:p>
        </w:tc>
      </w:tr>
      <w:tr w:rsidR="00A33078" w:rsidRPr="00D16C6E" w14:paraId="21C7F3DB" w14:textId="77777777" w:rsidTr="00BA600B">
        <w:tc>
          <w:tcPr>
            <w:tcW w:w="9370" w:type="dxa"/>
            <w:gridSpan w:val="2"/>
          </w:tcPr>
          <w:p w14:paraId="2E80E46D" w14:textId="77777777" w:rsidR="00A33078" w:rsidRPr="00D16C6E" w:rsidRDefault="00A33078" w:rsidP="00BA600B">
            <w:pPr>
              <w:rPr>
                <w:rFonts w:ascii="Arial" w:hAnsi="Arial" w:cs="Arial"/>
                <w:b/>
                <w:iCs/>
                <w:sz w:val="20"/>
                <w:szCs w:val="20"/>
              </w:rPr>
            </w:pPr>
          </w:p>
        </w:tc>
      </w:tr>
      <w:tr w:rsidR="00A33078" w:rsidRPr="00D16C6E" w14:paraId="71523062" w14:textId="77777777" w:rsidTr="00BA600B">
        <w:tc>
          <w:tcPr>
            <w:tcW w:w="2050" w:type="dxa"/>
          </w:tcPr>
          <w:p w14:paraId="0EE2CC43"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2DC2E68E" w14:textId="77777777" w:rsidR="00A33078" w:rsidRPr="00D16C6E" w:rsidRDefault="00A33078" w:rsidP="00BA600B">
            <w:pPr>
              <w:rPr>
                <w:rFonts w:ascii="Arial" w:hAnsi="Arial" w:cs="Arial"/>
                <w:sz w:val="20"/>
                <w:szCs w:val="20"/>
              </w:rPr>
            </w:pPr>
            <w:r w:rsidRPr="00D16C6E">
              <w:rPr>
                <w:rFonts w:ascii="Arial" w:hAnsi="Arial" w:cs="Arial"/>
                <w:sz w:val="20"/>
                <w:szCs w:val="20"/>
              </w:rPr>
              <w:t>Groep 7 en 8 van het basisonderwijs.</w:t>
            </w:r>
          </w:p>
          <w:p w14:paraId="2913A29D" w14:textId="77777777" w:rsidR="00A33078" w:rsidRPr="00D16C6E" w:rsidRDefault="00A33078" w:rsidP="00BA600B">
            <w:pPr>
              <w:rPr>
                <w:rFonts w:ascii="Arial" w:hAnsi="Arial" w:cs="Arial"/>
                <w:sz w:val="20"/>
                <w:szCs w:val="20"/>
              </w:rPr>
            </w:pPr>
          </w:p>
        </w:tc>
      </w:tr>
      <w:tr w:rsidR="00A33078" w:rsidRPr="00D16C6E" w14:paraId="60B4EDBA" w14:textId="77777777" w:rsidTr="00BA600B">
        <w:tc>
          <w:tcPr>
            <w:tcW w:w="2050" w:type="dxa"/>
          </w:tcPr>
          <w:p w14:paraId="79170726" w14:textId="77777777" w:rsidR="00A33078" w:rsidRPr="00D16C6E" w:rsidRDefault="00A33078" w:rsidP="00BA600B">
            <w:pPr>
              <w:pStyle w:val="Kop9"/>
            </w:pPr>
            <w:r w:rsidRPr="00D16C6E">
              <w:t>Beschrijving</w:t>
            </w:r>
          </w:p>
        </w:tc>
        <w:tc>
          <w:tcPr>
            <w:tcW w:w="7320" w:type="dxa"/>
          </w:tcPr>
          <w:p w14:paraId="037A3E36" w14:textId="77777777" w:rsidR="00A33078" w:rsidRPr="00D16C6E" w:rsidRDefault="00A33078" w:rsidP="00BA600B">
            <w:pPr>
              <w:rPr>
                <w:rFonts w:ascii="Arial" w:hAnsi="Arial" w:cs="Arial"/>
                <w:sz w:val="20"/>
                <w:szCs w:val="20"/>
              </w:rPr>
            </w:pPr>
            <w:r w:rsidRPr="00D16C6E">
              <w:rPr>
                <w:rFonts w:ascii="Arial" w:hAnsi="Arial" w:cs="Arial"/>
                <w:sz w:val="20"/>
                <w:szCs w:val="20"/>
              </w:rPr>
              <w:t>In de plattelandsgemeente Dalfsen worden leerlingen van de basisscholen veelvuldig geconfronteerd met groot landbouwverkeer.</w:t>
            </w:r>
          </w:p>
          <w:p w14:paraId="03B14568" w14:textId="77777777" w:rsidR="00A33078" w:rsidRPr="00D16C6E" w:rsidRDefault="00A33078" w:rsidP="00BA600B">
            <w:pPr>
              <w:pStyle w:val="Tekstopmerking"/>
              <w:rPr>
                <w:rFonts w:ascii="Arial" w:hAnsi="Arial" w:cs="Arial"/>
              </w:rPr>
            </w:pPr>
            <w:r w:rsidRPr="00D16C6E">
              <w:rPr>
                <w:rFonts w:ascii="Arial" w:hAnsi="Arial" w:cs="Arial"/>
              </w:rPr>
              <w:t xml:space="preserve">Landbouwvoertuigen vormen (met name buiten de bebouwde kom) een groot gevaar voor de kwetsbare scholieren die op de fiets naar school gaan. </w:t>
            </w:r>
          </w:p>
          <w:p w14:paraId="42C06B91" w14:textId="77777777" w:rsidR="00A33078" w:rsidRPr="00D16C6E" w:rsidRDefault="00A33078" w:rsidP="00BA600B">
            <w:pPr>
              <w:pStyle w:val="Tekstopmerking"/>
              <w:rPr>
                <w:rFonts w:ascii="Arial" w:hAnsi="Arial" w:cs="Arial"/>
              </w:rPr>
            </w:pPr>
          </w:p>
          <w:p w14:paraId="6AEB69C6" w14:textId="42884507" w:rsidR="00A33078" w:rsidRPr="00D16C6E" w:rsidRDefault="00A33078" w:rsidP="00BA600B">
            <w:pPr>
              <w:pStyle w:val="Tekstopmerking"/>
              <w:rPr>
                <w:rFonts w:ascii="Arial" w:hAnsi="Arial" w:cs="Arial"/>
              </w:rPr>
            </w:pPr>
            <w:r w:rsidRPr="00D16C6E">
              <w:rPr>
                <w:rFonts w:ascii="Arial" w:hAnsi="Arial" w:cs="Arial"/>
              </w:rPr>
              <w:t xml:space="preserve">Tijdens een dagdeel krijgen kinderen </w:t>
            </w:r>
            <w:r w:rsidRPr="00057D41">
              <w:rPr>
                <w:rFonts w:ascii="Arial" w:hAnsi="Arial" w:cs="Arial"/>
              </w:rPr>
              <w:t xml:space="preserve">informatie </w:t>
            </w:r>
            <w:r w:rsidR="00057D41" w:rsidRPr="00057D41">
              <w:rPr>
                <w:rFonts w:ascii="Arial" w:hAnsi="Arial" w:cs="Arial"/>
              </w:rPr>
              <w:t xml:space="preserve">(van o.a. scholieren van AOC-Oost) </w:t>
            </w:r>
            <w:r w:rsidRPr="00057D41">
              <w:rPr>
                <w:rFonts w:ascii="Arial" w:hAnsi="Arial" w:cs="Arial"/>
              </w:rPr>
              <w:t>over landbouwvoertuigen en hoe hiermee om te gaan. Ze leren in de praktijk welke gevaren de grote voertuigen met zich mee brengen</w:t>
            </w:r>
            <w:r w:rsidRPr="00D16C6E">
              <w:rPr>
                <w:rFonts w:ascii="Arial" w:hAnsi="Arial" w:cs="Arial"/>
              </w:rPr>
              <w:t xml:space="preserve">. </w:t>
            </w:r>
          </w:p>
          <w:p w14:paraId="6445B16F" w14:textId="77777777" w:rsidR="00A33078" w:rsidRPr="00D16C6E" w:rsidRDefault="00A33078" w:rsidP="00BA600B">
            <w:pPr>
              <w:pStyle w:val="Tekstopmerking"/>
              <w:rPr>
                <w:rFonts w:ascii="Arial" w:hAnsi="Arial" w:cs="Arial"/>
              </w:rPr>
            </w:pPr>
          </w:p>
        </w:tc>
      </w:tr>
      <w:tr w:rsidR="00A33078" w:rsidRPr="00D16C6E" w14:paraId="1DB6FC0F" w14:textId="77777777" w:rsidTr="00BA600B">
        <w:tc>
          <w:tcPr>
            <w:tcW w:w="2050" w:type="dxa"/>
          </w:tcPr>
          <w:p w14:paraId="1810E2D2" w14:textId="77777777" w:rsidR="00A33078" w:rsidRPr="00D16C6E" w:rsidRDefault="00A33078" w:rsidP="00BA600B">
            <w:pPr>
              <w:pStyle w:val="Kop9"/>
            </w:pPr>
            <w:r w:rsidRPr="00D16C6E">
              <w:t>Doel</w:t>
            </w:r>
          </w:p>
        </w:tc>
        <w:tc>
          <w:tcPr>
            <w:tcW w:w="7320" w:type="dxa"/>
          </w:tcPr>
          <w:p w14:paraId="5ADA5B7E" w14:textId="77777777" w:rsidR="00A33078" w:rsidRPr="00D16C6E" w:rsidRDefault="00A33078" w:rsidP="00BA600B">
            <w:pPr>
              <w:pStyle w:val="Tekstopmerking"/>
              <w:rPr>
                <w:rFonts w:ascii="Arial" w:hAnsi="Arial" w:cs="Arial"/>
              </w:rPr>
            </w:pPr>
            <w:r w:rsidRPr="00D16C6E">
              <w:rPr>
                <w:rFonts w:ascii="Arial" w:hAnsi="Arial" w:cs="Arial"/>
              </w:rPr>
              <w:t>Kinderen bewust maken van de gevaren van landbouwverkeer en de risico’s goed leren in te schatten en daar vervolgens veilig mee om te gaan.</w:t>
            </w:r>
          </w:p>
          <w:p w14:paraId="05F4DC60" w14:textId="77777777" w:rsidR="00A33078" w:rsidRPr="00D16C6E" w:rsidRDefault="00A33078" w:rsidP="00BA600B">
            <w:pPr>
              <w:rPr>
                <w:rFonts w:ascii="Arial" w:hAnsi="Arial" w:cs="Arial"/>
                <w:sz w:val="20"/>
                <w:szCs w:val="20"/>
              </w:rPr>
            </w:pPr>
          </w:p>
        </w:tc>
      </w:tr>
      <w:tr w:rsidR="00A33078" w:rsidRPr="00D16C6E" w14:paraId="4028C52E" w14:textId="77777777" w:rsidTr="00BA600B">
        <w:tc>
          <w:tcPr>
            <w:tcW w:w="2050" w:type="dxa"/>
          </w:tcPr>
          <w:p w14:paraId="0FF0933C" w14:textId="77777777" w:rsidR="00A33078" w:rsidRPr="00D16C6E" w:rsidRDefault="00A33078" w:rsidP="00BA600B">
            <w:pPr>
              <w:pStyle w:val="Kop9"/>
            </w:pPr>
            <w:r w:rsidRPr="00D16C6E">
              <w:t>Trekker</w:t>
            </w:r>
          </w:p>
        </w:tc>
        <w:tc>
          <w:tcPr>
            <w:tcW w:w="7320" w:type="dxa"/>
          </w:tcPr>
          <w:p w14:paraId="1B4D18BA" w14:textId="77777777" w:rsidR="00A33078" w:rsidRPr="00D16C6E" w:rsidRDefault="00CB241C" w:rsidP="00BA600B">
            <w:pPr>
              <w:rPr>
                <w:rFonts w:ascii="Arial" w:hAnsi="Arial" w:cs="Arial"/>
                <w:sz w:val="20"/>
                <w:szCs w:val="20"/>
              </w:rPr>
            </w:pPr>
            <w:r w:rsidRPr="00D16C6E">
              <w:rPr>
                <w:rFonts w:ascii="Arial" w:hAnsi="Arial" w:cs="Arial"/>
                <w:sz w:val="20"/>
                <w:szCs w:val="20"/>
              </w:rPr>
              <w:t xml:space="preserve">Cumela, </w:t>
            </w:r>
            <w:r w:rsidR="00A33078" w:rsidRPr="00D16C6E">
              <w:rPr>
                <w:rFonts w:ascii="Arial" w:hAnsi="Arial" w:cs="Arial"/>
                <w:sz w:val="20"/>
                <w:szCs w:val="20"/>
              </w:rPr>
              <w:t>AOC-Oost, plaatselijke loonbedrijven.</w:t>
            </w:r>
          </w:p>
          <w:p w14:paraId="77BA4653" w14:textId="77777777" w:rsidR="00A33078" w:rsidRPr="00D16C6E" w:rsidRDefault="00A33078" w:rsidP="00BA600B">
            <w:pPr>
              <w:rPr>
                <w:rFonts w:ascii="Arial" w:hAnsi="Arial" w:cs="Arial"/>
                <w:sz w:val="20"/>
                <w:szCs w:val="20"/>
              </w:rPr>
            </w:pPr>
          </w:p>
        </w:tc>
      </w:tr>
      <w:tr w:rsidR="00A33078" w:rsidRPr="00D16C6E" w14:paraId="27CED14A" w14:textId="77777777" w:rsidTr="00BA600B">
        <w:tc>
          <w:tcPr>
            <w:tcW w:w="2050" w:type="dxa"/>
          </w:tcPr>
          <w:p w14:paraId="77214641"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529135EE" w14:textId="77777777" w:rsidR="00A33078" w:rsidRPr="00D16C6E" w:rsidRDefault="00A33078" w:rsidP="00BA600B">
            <w:pPr>
              <w:rPr>
                <w:rFonts w:ascii="Arial" w:hAnsi="Arial" w:cs="Arial"/>
                <w:sz w:val="20"/>
                <w:szCs w:val="20"/>
              </w:rPr>
            </w:pPr>
            <w:r w:rsidRPr="00D16C6E">
              <w:rPr>
                <w:rFonts w:ascii="Arial" w:hAnsi="Arial" w:cs="Arial"/>
                <w:sz w:val="20"/>
                <w:szCs w:val="20"/>
              </w:rPr>
              <w:t>Verkeersouders</w:t>
            </w:r>
          </w:p>
        </w:tc>
      </w:tr>
    </w:tbl>
    <w:p w14:paraId="443FD7F4" w14:textId="77777777" w:rsidR="00A33078" w:rsidRPr="00D16C6E" w:rsidRDefault="00A33078" w:rsidP="00A33078"/>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71845E8B" w14:textId="77777777" w:rsidTr="00BA600B">
        <w:tc>
          <w:tcPr>
            <w:tcW w:w="9370" w:type="dxa"/>
            <w:gridSpan w:val="2"/>
            <w:shd w:val="clear" w:color="auto" w:fill="808080"/>
          </w:tcPr>
          <w:p w14:paraId="604C7DD6" w14:textId="78CD9199" w:rsidR="00A33078" w:rsidRPr="00D16C6E" w:rsidRDefault="000761D9" w:rsidP="00BA600B">
            <w:pPr>
              <w:rPr>
                <w:rFonts w:ascii="Arial" w:hAnsi="Arial" w:cs="Arial"/>
                <w:sz w:val="20"/>
                <w:szCs w:val="20"/>
              </w:rPr>
            </w:pPr>
            <w:r>
              <w:rPr>
                <w:rFonts w:ascii="Arial" w:hAnsi="Arial" w:cs="Arial"/>
                <w:b/>
                <w:iCs/>
                <w:sz w:val="20"/>
                <w:szCs w:val="20"/>
              </w:rPr>
              <w:t xml:space="preserve">d. </w:t>
            </w:r>
            <w:r w:rsidR="00A33078" w:rsidRPr="00D16C6E">
              <w:rPr>
                <w:rFonts w:ascii="Arial" w:hAnsi="Arial" w:cs="Arial"/>
                <w:b/>
                <w:iCs/>
                <w:sz w:val="20"/>
                <w:szCs w:val="20"/>
              </w:rPr>
              <w:t>Theatervoorstelling verkeer</w:t>
            </w:r>
          </w:p>
        </w:tc>
      </w:tr>
      <w:tr w:rsidR="00A33078" w:rsidRPr="00D16C6E" w14:paraId="77ECFA64" w14:textId="77777777" w:rsidTr="00BA600B">
        <w:tc>
          <w:tcPr>
            <w:tcW w:w="9370" w:type="dxa"/>
            <w:gridSpan w:val="2"/>
          </w:tcPr>
          <w:p w14:paraId="7E2BF899" w14:textId="77777777" w:rsidR="00A33078" w:rsidRPr="00D16C6E" w:rsidRDefault="00A33078" w:rsidP="00BA600B">
            <w:pPr>
              <w:rPr>
                <w:rFonts w:ascii="Arial" w:hAnsi="Arial" w:cs="Arial"/>
                <w:b/>
                <w:iCs/>
                <w:sz w:val="20"/>
                <w:szCs w:val="20"/>
              </w:rPr>
            </w:pPr>
          </w:p>
        </w:tc>
      </w:tr>
      <w:tr w:rsidR="00A33078" w:rsidRPr="00D16C6E" w14:paraId="5DDCC0CD" w14:textId="77777777" w:rsidTr="00BA600B">
        <w:tc>
          <w:tcPr>
            <w:tcW w:w="2050" w:type="dxa"/>
          </w:tcPr>
          <w:p w14:paraId="594ED56C"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405E7D41" w14:textId="77777777" w:rsidR="00A33078" w:rsidRPr="00D16C6E" w:rsidRDefault="00A33078" w:rsidP="00BA600B">
            <w:pPr>
              <w:rPr>
                <w:rFonts w:ascii="Arial" w:hAnsi="Arial" w:cs="Arial"/>
                <w:sz w:val="20"/>
                <w:szCs w:val="20"/>
              </w:rPr>
            </w:pPr>
            <w:r w:rsidRPr="00D16C6E">
              <w:rPr>
                <w:rFonts w:ascii="Arial" w:hAnsi="Arial" w:cs="Arial"/>
                <w:sz w:val="20"/>
                <w:szCs w:val="20"/>
              </w:rPr>
              <w:t>Groep 1 tot en met 8 van het basisonderwijs.</w:t>
            </w:r>
          </w:p>
          <w:p w14:paraId="03F80B79" w14:textId="77777777" w:rsidR="00A33078" w:rsidRPr="00D16C6E" w:rsidRDefault="00A33078" w:rsidP="00BA600B">
            <w:pPr>
              <w:rPr>
                <w:rFonts w:ascii="Arial" w:hAnsi="Arial" w:cs="Arial"/>
                <w:sz w:val="20"/>
                <w:szCs w:val="20"/>
              </w:rPr>
            </w:pPr>
          </w:p>
        </w:tc>
      </w:tr>
      <w:tr w:rsidR="00A33078" w:rsidRPr="00D16C6E" w14:paraId="04F68253" w14:textId="77777777" w:rsidTr="00BA600B">
        <w:tc>
          <w:tcPr>
            <w:tcW w:w="2050" w:type="dxa"/>
          </w:tcPr>
          <w:p w14:paraId="78DD59E0"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5ECDEBAC" w14:textId="77777777" w:rsidR="00A33078" w:rsidRPr="00D16C6E" w:rsidRDefault="00A33078" w:rsidP="00BA600B">
            <w:pPr>
              <w:autoSpaceDE w:val="0"/>
              <w:autoSpaceDN w:val="0"/>
              <w:adjustRightInd w:val="0"/>
              <w:rPr>
                <w:rFonts w:ascii="Arial" w:hAnsi="Arial" w:cs="Arial"/>
                <w:sz w:val="20"/>
                <w:szCs w:val="20"/>
              </w:rPr>
            </w:pPr>
            <w:r w:rsidRPr="00D16C6E">
              <w:rPr>
                <w:rFonts w:ascii="Arial" w:hAnsi="Arial" w:cs="Arial"/>
                <w:sz w:val="20"/>
                <w:szCs w:val="20"/>
              </w:rPr>
              <w:t>De theatervoorstellingen verkeer voor basisscholen bestaan uit drie varianten: één voor de onderbouw, één voor de middenbouw en één voor de bovenbouw. De voorstelling duurt circa 50 minuten.</w:t>
            </w:r>
          </w:p>
          <w:p w14:paraId="1CD704B9" w14:textId="77777777" w:rsidR="00A33078" w:rsidRPr="00D16C6E" w:rsidRDefault="00A33078" w:rsidP="00BA600B">
            <w:pPr>
              <w:autoSpaceDE w:val="0"/>
              <w:autoSpaceDN w:val="0"/>
              <w:adjustRightInd w:val="0"/>
              <w:rPr>
                <w:rFonts w:ascii="Arial" w:hAnsi="Arial" w:cs="Arial"/>
                <w:sz w:val="20"/>
                <w:szCs w:val="20"/>
              </w:rPr>
            </w:pPr>
          </w:p>
          <w:p w14:paraId="7FDCDB82" w14:textId="77777777" w:rsidR="00A33078" w:rsidRPr="00D16C6E" w:rsidRDefault="00A33078" w:rsidP="00BA600B">
            <w:pPr>
              <w:autoSpaceDE w:val="0"/>
              <w:autoSpaceDN w:val="0"/>
              <w:adjustRightInd w:val="0"/>
              <w:rPr>
                <w:rFonts w:ascii="Arial" w:hAnsi="Arial" w:cs="Arial"/>
                <w:b/>
                <w:i/>
                <w:sz w:val="20"/>
                <w:szCs w:val="20"/>
              </w:rPr>
            </w:pPr>
            <w:r w:rsidRPr="00D16C6E">
              <w:rPr>
                <w:rStyle w:val="Zwaar"/>
                <w:rFonts w:ascii="Arial" w:hAnsi="Arial" w:cs="Arial"/>
                <w:i/>
                <w:sz w:val="20"/>
                <w:szCs w:val="20"/>
              </w:rPr>
              <w:t>Pas op Muis (onderbouw 1-2)</w:t>
            </w:r>
          </w:p>
          <w:p w14:paraId="56DE142B" w14:textId="77777777" w:rsidR="00A33078" w:rsidRPr="00D16C6E" w:rsidRDefault="00A33078" w:rsidP="00BA600B">
            <w:pPr>
              <w:autoSpaceDE w:val="0"/>
              <w:autoSpaceDN w:val="0"/>
              <w:adjustRightInd w:val="0"/>
              <w:rPr>
                <w:rFonts w:ascii="Arial" w:hAnsi="Arial" w:cs="Arial"/>
                <w:sz w:val="20"/>
                <w:szCs w:val="20"/>
              </w:rPr>
            </w:pPr>
            <w:r w:rsidRPr="00D16C6E">
              <w:rPr>
                <w:rFonts w:ascii="Arial" w:hAnsi="Arial" w:cs="Arial"/>
                <w:sz w:val="20"/>
                <w:szCs w:val="20"/>
              </w:rPr>
              <w:t>Pas op Muis is een kleutervoorstelling over verkeer en verkeersveiligheid. De voorstelling gaat over een clowntje dat is weggelopen uit het circus en verdwaald is. Onderweg worden hem enkele elementaire verkeersregels en verkeerstekens uitgelegd. De voorstelling is interactief, kinderen mogen meedoen. Na de voorstelling is er voor de kinderen gelegenheid om vragen te stellen. Verder is er materiaal waar de klas voor- en achteraf iets mee kan doen.</w:t>
            </w:r>
          </w:p>
          <w:p w14:paraId="20B89EE6" w14:textId="77777777" w:rsidR="00A33078" w:rsidRPr="00D16C6E" w:rsidRDefault="00A33078" w:rsidP="00BA600B">
            <w:pPr>
              <w:autoSpaceDE w:val="0"/>
              <w:autoSpaceDN w:val="0"/>
              <w:adjustRightInd w:val="0"/>
              <w:rPr>
                <w:rFonts w:ascii="Arial" w:hAnsi="Arial" w:cs="Arial"/>
                <w:sz w:val="20"/>
                <w:szCs w:val="20"/>
              </w:rPr>
            </w:pPr>
          </w:p>
          <w:p w14:paraId="65B498E5" w14:textId="77777777" w:rsidR="00A33078" w:rsidRPr="00D16C6E" w:rsidRDefault="00A33078" w:rsidP="00BA600B">
            <w:pPr>
              <w:autoSpaceDE w:val="0"/>
              <w:autoSpaceDN w:val="0"/>
              <w:adjustRightInd w:val="0"/>
              <w:rPr>
                <w:rFonts w:ascii="Arial" w:hAnsi="Arial" w:cs="Arial"/>
                <w:b/>
                <w:i/>
                <w:sz w:val="20"/>
                <w:szCs w:val="20"/>
              </w:rPr>
            </w:pPr>
            <w:r w:rsidRPr="00D16C6E">
              <w:rPr>
                <w:rFonts w:ascii="Arial" w:hAnsi="Arial" w:cs="Arial"/>
                <w:b/>
                <w:i/>
                <w:sz w:val="20"/>
                <w:szCs w:val="20"/>
              </w:rPr>
              <w:fldChar w:fldCharType="begin"/>
            </w:r>
            <w:r w:rsidRPr="00D16C6E">
              <w:rPr>
                <w:rFonts w:ascii="Arial" w:hAnsi="Arial" w:cs="Arial"/>
                <w:b/>
                <w:i/>
                <w:sz w:val="20"/>
                <w:szCs w:val="20"/>
              </w:rPr>
              <w:instrText>PRIVATE "TYPE=PICT;ALT="</w:instrText>
            </w:r>
            <w:r w:rsidRPr="00D16C6E">
              <w:rPr>
                <w:rFonts w:ascii="Arial" w:hAnsi="Arial" w:cs="Arial"/>
                <w:b/>
                <w:i/>
                <w:sz w:val="20"/>
                <w:szCs w:val="20"/>
              </w:rPr>
              <w:fldChar w:fldCharType="end"/>
            </w:r>
            <w:r w:rsidRPr="00D16C6E">
              <w:rPr>
                <w:rStyle w:val="Zwaar"/>
                <w:rFonts w:ascii="Arial" w:hAnsi="Arial" w:cs="Arial"/>
                <w:i/>
                <w:sz w:val="20"/>
                <w:szCs w:val="20"/>
              </w:rPr>
              <w:t>Muis schrikt zich een ongeluk (middenbouw 3-5)</w:t>
            </w:r>
          </w:p>
          <w:p w14:paraId="5C5A83FF" w14:textId="77777777" w:rsidR="00A33078" w:rsidRPr="00D16C6E" w:rsidRDefault="00A33078" w:rsidP="00BA600B">
            <w:pPr>
              <w:autoSpaceDE w:val="0"/>
              <w:autoSpaceDN w:val="0"/>
              <w:adjustRightInd w:val="0"/>
              <w:rPr>
                <w:rFonts w:ascii="Arial" w:hAnsi="Arial" w:cs="Arial"/>
                <w:sz w:val="20"/>
                <w:szCs w:val="20"/>
              </w:rPr>
            </w:pPr>
            <w:r w:rsidRPr="00D16C6E">
              <w:rPr>
                <w:rFonts w:ascii="Arial" w:hAnsi="Arial" w:cs="Arial"/>
                <w:sz w:val="20"/>
                <w:szCs w:val="20"/>
              </w:rPr>
              <w:t>De voorstelling 'Muis schrikt zich een ongeluk'. Deze gaat over Muis, een clowntje uit het circus die boodschappen gaat doen in de grote stad. Hij weet nog niet zo veel van de verkeersregels, maar gelukkig is er Tante Emma die hem leert wat de afspraken in het verkeer zijn. De kinderen mogen zelf mee doen. ze mogen meefietsen op een rotonde, of streatdancen in de speelstraat. Naderhand is er tijd om vragen te stellen.</w:t>
            </w:r>
          </w:p>
          <w:p w14:paraId="1786C2AD" w14:textId="77777777" w:rsidR="00A33078" w:rsidRPr="00D16C6E" w:rsidRDefault="00A33078" w:rsidP="00BA600B">
            <w:pPr>
              <w:autoSpaceDE w:val="0"/>
              <w:autoSpaceDN w:val="0"/>
              <w:adjustRightInd w:val="0"/>
              <w:rPr>
                <w:rFonts w:ascii="Arial" w:hAnsi="Arial" w:cs="Arial"/>
                <w:sz w:val="20"/>
                <w:szCs w:val="20"/>
              </w:rPr>
            </w:pPr>
          </w:p>
          <w:p w14:paraId="27E7360C" w14:textId="77777777" w:rsidR="00A33078" w:rsidRPr="00D16C6E" w:rsidRDefault="00A33078" w:rsidP="00BA600B">
            <w:pPr>
              <w:autoSpaceDE w:val="0"/>
              <w:autoSpaceDN w:val="0"/>
              <w:adjustRightInd w:val="0"/>
              <w:rPr>
                <w:rFonts w:ascii="Arial" w:hAnsi="Arial" w:cs="Arial"/>
                <w:b/>
                <w:i/>
                <w:sz w:val="20"/>
                <w:szCs w:val="20"/>
              </w:rPr>
            </w:pPr>
            <w:r w:rsidRPr="00D16C6E">
              <w:rPr>
                <w:rStyle w:val="Zwaar"/>
                <w:rFonts w:ascii="Arial" w:hAnsi="Arial" w:cs="Arial"/>
                <w:i/>
                <w:sz w:val="20"/>
                <w:szCs w:val="20"/>
              </w:rPr>
              <w:t>Muis in de Grote Verkeersshow (bovenbouw 6-8)</w:t>
            </w:r>
          </w:p>
          <w:p w14:paraId="6C1143F9" w14:textId="77777777" w:rsidR="00A33078" w:rsidRPr="00D16C6E" w:rsidRDefault="00A33078" w:rsidP="00BA600B">
            <w:pPr>
              <w:autoSpaceDE w:val="0"/>
              <w:autoSpaceDN w:val="0"/>
              <w:adjustRightInd w:val="0"/>
              <w:rPr>
                <w:rFonts w:ascii="Arial" w:hAnsi="Arial" w:cs="Arial"/>
                <w:sz w:val="20"/>
                <w:szCs w:val="20"/>
              </w:rPr>
            </w:pPr>
            <w:r w:rsidRPr="00D16C6E">
              <w:rPr>
                <w:rFonts w:ascii="Arial" w:hAnsi="Arial" w:cs="Arial"/>
                <w:sz w:val="20"/>
                <w:szCs w:val="20"/>
              </w:rPr>
              <w:t>De voorstelling 'Muis in de Grote Verkeersshow'. In deze voorstelling speelt Muis samen met Tante Emma en Kiki in een show waarin diverse verkeersborden, voorrangsregels en gevaarlijke situaties worden besproken. Door zelf mee te spelen en vragen te moeten beantwoorden worden de kinderen actief betrokken. Naderhand mogen de kinderen vragen stellen.</w:t>
            </w:r>
          </w:p>
          <w:p w14:paraId="6D698A96" w14:textId="77777777" w:rsidR="00A33078" w:rsidRPr="00D16C6E" w:rsidRDefault="00A33078" w:rsidP="00BA600B">
            <w:pPr>
              <w:autoSpaceDE w:val="0"/>
              <w:autoSpaceDN w:val="0"/>
              <w:adjustRightInd w:val="0"/>
              <w:rPr>
                <w:rFonts w:ascii="Arial" w:hAnsi="Arial" w:cs="Arial"/>
                <w:sz w:val="20"/>
                <w:szCs w:val="20"/>
              </w:rPr>
            </w:pPr>
          </w:p>
        </w:tc>
      </w:tr>
      <w:tr w:rsidR="00A33078" w:rsidRPr="00D16C6E" w14:paraId="6C1FC813" w14:textId="77777777" w:rsidTr="00BA600B">
        <w:tc>
          <w:tcPr>
            <w:tcW w:w="2050" w:type="dxa"/>
          </w:tcPr>
          <w:p w14:paraId="7FF257EE"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0F2444FE" w14:textId="77777777" w:rsidR="00A33078" w:rsidRPr="00D16C6E" w:rsidRDefault="00A33078" w:rsidP="00BA600B">
            <w:pPr>
              <w:rPr>
                <w:rFonts w:ascii="Arial" w:hAnsi="Arial" w:cs="Arial"/>
                <w:sz w:val="20"/>
                <w:szCs w:val="20"/>
              </w:rPr>
            </w:pPr>
            <w:r w:rsidRPr="00D16C6E">
              <w:rPr>
                <w:rFonts w:ascii="Arial" w:hAnsi="Arial" w:cs="Arial"/>
                <w:sz w:val="20"/>
                <w:szCs w:val="20"/>
              </w:rPr>
              <w:t>Kinderen kennis laten maken met verkeersregels en verkeerstekens en (met de bovenbouw) ook gevaarlijke situaties bespreken</w:t>
            </w:r>
          </w:p>
          <w:p w14:paraId="7D777DBD" w14:textId="77777777" w:rsidR="00A33078" w:rsidRPr="00D16C6E" w:rsidRDefault="00A33078" w:rsidP="00BA600B">
            <w:pPr>
              <w:rPr>
                <w:rFonts w:ascii="Arial" w:hAnsi="Arial" w:cs="Arial"/>
                <w:sz w:val="20"/>
                <w:szCs w:val="20"/>
              </w:rPr>
            </w:pPr>
          </w:p>
        </w:tc>
      </w:tr>
      <w:tr w:rsidR="00A33078" w:rsidRPr="00D16C6E" w14:paraId="7A3AC490" w14:textId="77777777" w:rsidTr="00BA600B">
        <w:tc>
          <w:tcPr>
            <w:tcW w:w="2050" w:type="dxa"/>
          </w:tcPr>
          <w:p w14:paraId="1A4B6A08"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5A2F6263" w14:textId="77777777" w:rsidR="00A33078" w:rsidRPr="00D16C6E" w:rsidRDefault="00A33078" w:rsidP="00BA600B">
            <w:pPr>
              <w:rPr>
                <w:rFonts w:ascii="Arial" w:hAnsi="Arial" w:cs="Arial"/>
                <w:sz w:val="20"/>
                <w:szCs w:val="20"/>
              </w:rPr>
            </w:pPr>
            <w:r w:rsidRPr="00D16C6E">
              <w:rPr>
                <w:rFonts w:ascii="Arial" w:hAnsi="Arial" w:cs="Arial"/>
                <w:sz w:val="20"/>
                <w:szCs w:val="20"/>
              </w:rPr>
              <w:t>Theaterproducties (Marij van den Heuvel)</w:t>
            </w:r>
          </w:p>
          <w:p w14:paraId="66DE539E" w14:textId="77777777" w:rsidR="00A33078" w:rsidRPr="00D16C6E" w:rsidRDefault="00A33078" w:rsidP="00BA600B">
            <w:pPr>
              <w:rPr>
                <w:rFonts w:ascii="Arial" w:hAnsi="Arial" w:cs="Arial"/>
                <w:sz w:val="20"/>
                <w:szCs w:val="20"/>
              </w:rPr>
            </w:pPr>
          </w:p>
        </w:tc>
      </w:tr>
      <w:tr w:rsidR="00A33078" w:rsidRPr="00D16C6E" w14:paraId="608EA737" w14:textId="77777777" w:rsidTr="00BA600B">
        <w:tc>
          <w:tcPr>
            <w:tcW w:w="2050" w:type="dxa"/>
          </w:tcPr>
          <w:p w14:paraId="3B93C54B"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2F04A730" w14:textId="77777777" w:rsidR="00A33078" w:rsidRPr="00D16C6E" w:rsidRDefault="00A33078" w:rsidP="00BA600B">
            <w:pPr>
              <w:rPr>
                <w:rFonts w:ascii="Arial" w:hAnsi="Arial" w:cs="Arial"/>
                <w:sz w:val="20"/>
                <w:szCs w:val="20"/>
              </w:rPr>
            </w:pPr>
            <w:r w:rsidRPr="00D16C6E">
              <w:rPr>
                <w:rFonts w:ascii="Arial" w:hAnsi="Arial" w:cs="Arial"/>
                <w:sz w:val="20"/>
                <w:szCs w:val="20"/>
              </w:rPr>
              <w:t>Gemeente en verkeersouders</w:t>
            </w:r>
          </w:p>
        </w:tc>
      </w:tr>
    </w:tbl>
    <w:p w14:paraId="5BB1CD75" w14:textId="0C8024EE" w:rsidR="00A33078" w:rsidRDefault="00A33078" w:rsidP="00A33078"/>
    <w:p w14:paraId="2B157CA7" w14:textId="77777777" w:rsidR="000761D9" w:rsidRPr="00D16C6E" w:rsidRDefault="000761D9" w:rsidP="00A33078"/>
    <w:p w14:paraId="4F23F199" w14:textId="77777777" w:rsidR="00A33078" w:rsidRPr="00D16C6E" w:rsidRDefault="00A33078" w:rsidP="00A33078"/>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4044967F" w14:textId="77777777" w:rsidTr="00BA600B">
        <w:tc>
          <w:tcPr>
            <w:tcW w:w="9370" w:type="dxa"/>
            <w:gridSpan w:val="2"/>
            <w:shd w:val="clear" w:color="auto" w:fill="808080"/>
          </w:tcPr>
          <w:p w14:paraId="30F84A3B" w14:textId="414D3D33" w:rsidR="00A33078" w:rsidRPr="00D16C6E" w:rsidRDefault="000761D9" w:rsidP="00BA600B">
            <w:pPr>
              <w:rPr>
                <w:rFonts w:ascii="Arial" w:hAnsi="Arial" w:cs="Arial"/>
                <w:b/>
                <w:sz w:val="20"/>
                <w:szCs w:val="20"/>
              </w:rPr>
            </w:pPr>
            <w:r>
              <w:rPr>
                <w:rFonts w:ascii="Arial" w:hAnsi="Arial" w:cs="Arial"/>
                <w:b/>
                <w:iCs/>
                <w:sz w:val="20"/>
                <w:szCs w:val="20"/>
              </w:rPr>
              <w:lastRenderedPageBreak/>
              <w:t xml:space="preserve">e. </w:t>
            </w:r>
            <w:r w:rsidR="00F81F0C" w:rsidRPr="00D16C6E">
              <w:rPr>
                <w:rFonts w:ascii="Arial" w:hAnsi="Arial" w:cs="Arial"/>
                <w:b/>
                <w:iCs/>
                <w:sz w:val="20"/>
                <w:szCs w:val="20"/>
              </w:rPr>
              <w:t>Luister-is</w:t>
            </w:r>
            <w:r w:rsidR="00A33078" w:rsidRPr="00D16C6E">
              <w:rPr>
                <w:rFonts w:ascii="Arial" w:hAnsi="Arial" w:cs="Arial"/>
                <w:b/>
                <w:iCs/>
                <w:sz w:val="20"/>
                <w:szCs w:val="20"/>
              </w:rPr>
              <w:t xml:space="preserve"> </w:t>
            </w:r>
            <w:r w:rsidR="00A33078" w:rsidRPr="00D16C6E">
              <w:rPr>
                <w:rFonts w:ascii="Arial" w:hAnsi="Arial" w:cs="Arial"/>
                <w:b/>
                <w:sz w:val="20"/>
                <w:szCs w:val="20"/>
              </w:rPr>
              <w:t>(onderdeel projecten basisonderwijs)</w:t>
            </w:r>
          </w:p>
        </w:tc>
      </w:tr>
      <w:tr w:rsidR="00A33078" w:rsidRPr="00D16C6E" w14:paraId="3174A622" w14:textId="77777777" w:rsidTr="00BA600B">
        <w:tc>
          <w:tcPr>
            <w:tcW w:w="9370" w:type="dxa"/>
            <w:gridSpan w:val="2"/>
          </w:tcPr>
          <w:p w14:paraId="224E508B" w14:textId="77777777" w:rsidR="00A33078" w:rsidRPr="00D16C6E" w:rsidRDefault="00A33078" w:rsidP="00BA600B">
            <w:pPr>
              <w:rPr>
                <w:rFonts w:ascii="Arial" w:hAnsi="Arial" w:cs="Arial"/>
                <w:b/>
                <w:iCs/>
                <w:sz w:val="20"/>
                <w:szCs w:val="20"/>
              </w:rPr>
            </w:pPr>
          </w:p>
        </w:tc>
      </w:tr>
      <w:tr w:rsidR="00A33078" w:rsidRPr="00D16C6E" w14:paraId="220890BA" w14:textId="77777777" w:rsidTr="00BA600B">
        <w:tc>
          <w:tcPr>
            <w:tcW w:w="2050" w:type="dxa"/>
          </w:tcPr>
          <w:p w14:paraId="631644AF"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6855E1B6" w14:textId="77777777" w:rsidR="00A33078" w:rsidRPr="00D16C6E" w:rsidRDefault="00A33078" w:rsidP="00BA600B">
            <w:pPr>
              <w:rPr>
                <w:rFonts w:ascii="Arial" w:hAnsi="Arial" w:cs="Arial"/>
                <w:sz w:val="20"/>
                <w:szCs w:val="20"/>
              </w:rPr>
            </w:pPr>
            <w:r w:rsidRPr="00D16C6E">
              <w:rPr>
                <w:rFonts w:ascii="Arial" w:hAnsi="Arial" w:cs="Arial"/>
                <w:sz w:val="20"/>
                <w:szCs w:val="20"/>
              </w:rPr>
              <w:t>Groep 7 en 8 van het basisonderwijs.</w:t>
            </w:r>
          </w:p>
          <w:p w14:paraId="41C0F1C9" w14:textId="77777777" w:rsidR="00A33078" w:rsidRPr="00D16C6E" w:rsidRDefault="00A33078" w:rsidP="00BA600B">
            <w:pPr>
              <w:rPr>
                <w:rFonts w:ascii="Arial" w:hAnsi="Arial" w:cs="Arial"/>
                <w:sz w:val="20"/>
                <w:szCs w:val="20"/>
              </w:rPr>
            </w:pPr>
          </w:p>
        </w:tc>
      </w:tr>
      <w:tr w:rsidR="00A33078" w:rsidRPr="00D16C6E" w14:paraId="4891CA14" w14:textId="77777777" w:rsidTr="00BA600B">
        <w:tc>
          <w:tcPr>
            <w:tcW w:w="2050" w:type="dxa"/>
          </w:tcPr>
          <w:p w14:paraId="3DA4E7D8"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p w14:paraId="7A5F0CC0" w14:textId="77777777" w:rsidR="00A33078" w:rsidRPr="00D16C6E" w:rsidRDefault="00A33078" w:rsidP="00BA600B">
            <w:pPr>
              <w:rPr>
                <w:rFonts w:ascii="Arial" w:hAnsi="Arial" w:cs="Arial"/>
                <w:sz w:val="20"/>
                <w:szCs w:val="20"/>
                <w:u w:val="single"/>
              </w:rPr>
            </w:pPr>
          </w:p>
        </w:tc>
        <w:tc>
          <w:tcPr>
            <w:tcW w:w="7320" w:type="dxa"/>
          </w:tcPr>
          <w:p w14:paraId="2B79264D" w14:textId="5A431485" w:rsidR="00A33078" w:rsidRPr="00D16C6E" w:rsidRDefault="00F81F0C" w:rsidP="00BA600B">
            <w:pPr>
              <w:autoSpaceDE w:val="0"/>
              <w:autoSpaceDN w:val="0"/>
              <w:adjustRightInd w:val="0"/>
              <w:rPr>
                <w:rFonts w:ascii="Arial" w:hAnsi="Arial" w:cs="Arial"/>
                <w:sz w:val="20"/>
                <w:szCs w:val="20"/>
              </w:rPr>
            </w:pPr>
            <w:r w:rsidRPr="00D16C6E">
              <w:rPr>
                <w:rFonts w:ascii="Arial" w:hAnsi="Arial" w:cs="Arial"/>
                <w:sz w:val="20"/>
                <w:szCs w:val="20"/>
              </w:rPr>
              <w:t>Luister-is</w:t>
            </w:r>
            <w:r w:rsidR="003729FD">
              <w:rPr>
                <w:rFonts w:ascii="Arial" w:hAnsi="Arial" w:cs="Arial"/>
                <w:sz w:val="20"/>
                <w:szCs w:val="20"/>
              </w:rPr>
              <w:t xml:space="preserve"> </w:t>
            </w:r>
            <w:r w:rsidR="00A33078" w:rsidRPr="00D16C6E">
              <w:rPr>
                <w:rFonts w:ascii="Arial" w:hAnsi="Arial" w:cs="Arial"/>
                <w:sz w:val="20"/>
                <w:szCs w:val="20"/>
              </w:rPr>
              <w:t>confronteert leerlingen met de oorzaken en gevolgen van risicovol gedrag en vandalisme rond het spoor.</w:t>
            </w:r>
          </w:p>
          <w:p w14:paraId="61BF17E2" w14:textId="77777777" w:rsidR="00A33078" w:rsidRPr="00D16C6E" w:rsidRDefault="00A33078" w:rsidP="00BA600B">
            <w:pPr>
              <w:autoSpaceDE w:val="0"/>
              <w:autoSpaceDN w:val="0"/>
              <w:adjustRightInd w:val="0"/>
              <w:rPr>
                <w:rFonts w:ascii="Arial" w:hAnsi="Arial" w:cs="Arial"/>
                <w:sz w:val="20"/>
                <w:szCs w:val="20"/>
              </w:rPr>
            </w:pPr>
            <w:r w:rsidRPr="00D16C6E">
              <w:rPr>
                <w:rFonts w:ascii="Arial" w:hAnsi="Arial" w:cs="Arial"/>
                <w:sz w:val="20"/>
                <w:szCs w:val="20"/>
              </w:rPr>
              <w:t xml:space="preserve">Kinderen die in de buurt van een spoor spelen, scholieren die nog even snel tussen gesloten spoorbomen door zigzaggen, jongens die een steen of fiets op de rails leggen. </w:t>
            </w:r>
            <w:r w:rsidR="00FF4642" w:rsidRPr="00D16C6E">
              <w:rPr>
                <w:rFonts w:ascii="Arial" w:hAnsi="Arial" w:cs="Arial"/>
                <w:sz w:val="20"/>
                <w:szCs w:val="20"/>
              </w:rPr>
              <w:t xml:space="preserve">Het </w:t>
            </w:r>
            <w:r w:rsidRPr="00D16C6E">
              <w:rPr>
                <w:rFonts w:ascii="Arial" w:hAnsi="Arial" w:cs="Arial"/>
                <w:sz w:val="20"/>
                <w:szCs w:val="20"/>
              </w:rPr>
              <w:t xml:space="preserve">zijn allemaal voorbeelden van gevaarlijk gedrag op en langs het spoor. </w:t>
            </w:r>
          </w:p>
          <w:p w14:paraId="7B0436FA" w14:textId="77777777" w:rsidR="00A33078" w:rsidRPr="00D16C6E" w:rsidRDefault="00A33078" w:rsidP="00BA600B">
            <w:pPr>
              <w:autoSpaceDE w:val="0"/>
              <w:autoSpaceDN w:val="0"/>
              <w:adjustRightInd w:val="0"/>
              <w:rPr>
                <w:rFonts w:ascii="Arial" w:hAnsi="Arial" w:cs="Arial"/>
                <w:sz w:val="20"/>
                <w:szCs w:val="20"/>
              </w:rPr>
            </w:pPr>
            <w:r w:rsidRPr="00D16C6E">
              <w:rPr>
                <w:rFonts w:ascii="Arial" w:hAnsi="Arial" w:cs="Arial"/>
                <w:sz w:val="20"/>
                <w:szCs w:val="20"/>
              </w:rPr>
              <w:t xml:space="preserve">ProRail heeft een website </w:t>
            </w:r>
            <w:hyperlink r:id="rId14" w:history="1">
              <w:r w:rsidRPr="00D16C6E">
                <w:rPr>
                  <w:rStyle w:val="Hyperlink"/>
                  <w:rFonts w:ascii="Arial" w:hAnsi="Arial" w:cs="Arial"/>
                  <w:color w:val="auto"/>
                  <w:sz w:val="20"/>
                  <w:szCs w:val="20"/>
                </w:rPr>
                <w:t>www.pazzup.nl</w:t>
              </w:r>
            </w:hyperlink>
            <w:r w:rsidRPr="00D16C6E">
              <w:rPr>
                <w:rFonts w:ascii="Arial" w:hAnsi="Arial" w:cs="Arial"/>
                <w:sz w:val="20"/>
                <w:szCs w:val="20"/>
              </w:rPr>
              <w:t xml:space="preserve"> ontwikkeld om scholieren informatie te geven over de veiligheid rond het spoor. Op de website staan lesmaterialen, gericht op kinderen en jongeren van scholen voor het basisonderwijs en voortgezet onderwijs. </w:t>
            </w:r>
          </w:p>
          <w:p w14:paraId="6BBE1B04" w14:textId="77777777" w:rsidR="00A33078" w:rsidRPr="00D16C6E" w:rsidRDefault="00A33078" w:rsidP="00BA600B">
            <w:pPr>
              <w:autoSpaceDE w:val="0"/>
              <w:autoSpaceDN w:val="0"/>
              <w:adjustRightInd w:val="0"/>
              <w:rPr>
                <w:rFonts w:ascii="Arial" w:hAnsi="Arial" w:cs="Arial"/>
                <w:sz w:val="20"/>
                <w:szCs w:val="20"/>
              </w:rPr>
            </w:pPr>
            <w:r w:rsidRPr="00D16C6E">
              <w:rPr>
                <w:rFonts w:ascii="Arial" w:hAnsi="Arial" w:cs="Arial"/>
                <w:sz w:val="20"/>
                <w:szCs w:val="20"/>
              </w:rPr>
              <w:t xml:space="preserve">Het gratis lespakket PazzUp! waarschuwt jongeren op een aansprekende manier over de gevaren van het spoor. </w:t>
            </w:r>
          </w:p>
          <w:p w14:paraId="771F4E94" w14:textId="77777777" w:rsidR="00A33078" w:rsidRPr="00D16C6E" w:rsidRDefault="00A33078" w:rsidP="00BA600B">
            <w:pPr>
              <w:autoSpaceDE w:val="0"/>
              <w:autoSpaceDN w:val="0"/>
              <w:adjustRightInd w:val="0"/>
              <w:rPr>
                <w:rFonts w:ascii="Arial" w:hAnsi="Arial" w:cs="Arial"/>
                <w:sz w:val="20"/>
                <w:szCs w:val="20"/>
              </w:rPr>
            </w:pPr>
          </w:p>
          <w:p w14:paraId="071673CA" w14:textId="77777777" w:rsidR="00A33078" w:rsidRPr="00D16C6E" w:rsidRDefault="00A33078" w:rsidP="00BA600B">
            <w:pPr>
              <w:autoSpaceDE w:val="0"/>
              <w:autoSpaceDN w:val="0"/>
              <w:adjustRightInd w:val="0"/>
              <w:rPr>
                <w:rFonts w:ascii="Arial" w:hAnsi="Arial" w:cs="Arial"/>
                <w:sz w:val="20"/>
                <w:szCs w:val="20"/>
              </w:rPr>
            </w:pPr>
            <w:r w:rsidRPr="00D16C6E">
              <w:rPr>
                <w:rFonts w:ascii="Arial" w:hAnsi="Arial" w:cs="Arial"/>
                <w:sz w:val="20"/>
                <w:szCs w:val="20"/>
              </w:rPr>
              <w:t xml:space="preserve">ProRail biedt ook gastlessen over dit onderwerp als aanvulling op het PazzUp-lespakket. Tijdens de gastles worden jongeren gewezen op de gevaren rond het spoor en wordt met hen de discussie aangegaan over veilig gedrag bij het spoor. </w:t>
            </w:r>
          </w:p>
          <w:p w14:paraId="0364AEC7" w14:textId="77777777" w:rsidR="00A33078" w:rsidRPr="00D16C6E" w:rsidRDefault="00A33078" w:rsidP="00BA600B">
            <w:pPr>
              <w:autoSpaceDE w:val="0"/>
              <w:autoSpaceDN w:val="0"/>
              <w:adjustRightInd w:val="0"/>
              <w:rPr>
                <w:rFonts w:ascii="Arial" w:hAnsi="Arial" w:cs="Arial"/>
                <w:sz w:val="20"/>
                <w:szCs w:val="20"/>
              </w:rPr>
            </w:pPr>
          </w:p>
        </w:tc>
      </w:tr>
      <w:tr w:rsidR="00A33078" w:rsidRPr="00D16C6E" w14:paraId="46FB8D02" w14:textId="77777777" w:rsidTr="00BA600B">
        <w:tc>
          <w:tcPr>
            <w:tcW w:w="2050" w:type="dxa"/>
          </w:tcPr>
          <w:p w14:paraId="1C024D8A"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1F656CAB" w14:textId="77777777" w:rsidR="00A33078" w:rsidRPr="00D16C6E" w:rsidRDefault="00A33078" w:rsidP="00BA600B">
            <w:pPr>
              <w:autoSpaceDE w:val="0"/>
              <w:autoSpaceDN w:val="0"/>
              <w:adjustRightInd w:val="0"/>
              <w:rPr>
                <w:rFonts w:ascii="Arial" w:hAnsi="Arial" w:cs="Arial"/>
                <w:sz w:val="20"/>
                <w:szCs w:val="20"/>
              </w:rPr>
            </w:pPr>
            <w:r w:rsidRPr="00D16C6E">
              <w:rPr>
                <w:rFonts w:ascii="Arial" w:hAnsi="Arial" w:cs="Arial"/>
                <w:sz w:val="20"/>
                <w:szCs w:val="20"/>
              </w:rPr>
              <w:t xml:space="preserve">Scholieren informeren over veiligheid en vandalisme rondom het spoor. </w:t>
            </w:r>
          </w:p>
          <w:p w14:paraId="1106A52E" w14:textId="77777777" w:rsidR="00A33078" w:rsidRPr="00D16C6E" w:rsidRDefault="00A33078" w:rsidP="00BA600B">
            <w:pPr>
              <w:autoSpaceDE w:val="0"/>
              <w:autoSpaceDN w:val="0"/>
              <w:adjustRightInd w:val="0"/>
              <w:rPr>
                <w:rFonts w:ascii="Arial" w:hAnsi="Arial" w:cs="Arial"/>
                <w:sz w:val="20"/>
                <w:szCs w:val="20"/>
              </w:rPr>
            </w:pPr>
          </w:p>
        </w:tc>
      </w:tr>
      <w:tr w:rsidR="00A33078" w:rsidRPr="00D16C6E" w14:paraId="57EC86B4" w14:textId="77777777" w:rsidTr="00BA600B">
        <w:tc>
          <w:tcPr>
            <w:tcW w:w="2050" w:type="dxa"/>
          </w:tcPr>
          <w:p w14:paraId="3B5D6184"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0872CBFD" w14:textId="77777777" w:rsidR="00A33078" w:rsidRPr="00D16C6E" w:rsidRDefault="00A33078" w:rsidP="00BA600B">
            <w:pPr>
              <w:rPr>
                <w:rFonts w:ascii="Arial" w:hAnsi="Arial" w:cs="Arial"/>
                <w:sz w:val="20"/>
                <w:szCs w:val="20"/>
              </w:rPr>
            </w:pPr>
            <w:r w:rsidRPr="00D16C6E">
              <w:rPr>
                <w:rFonts w:ascii="Arial" w:hAnsi="Arial" w:cs="Arial"/>
                <w:sz w:val="20"/>
                <w:szCs w:val="20"/>
              </w:rPr>
              <w:t>ProRail</w:t>
            </w:r>
          </w:p>
          <w:p w14:paraId="370863E1" w14:textId="77777777" w:rsidR="00A33078" w:rsidRPr="00D16C6E" w:rsidRDefault="00A33078" w:rsidP="00BA600B">
            <w:pPr>
              <w:rPr>
                <w:rFonts w:ascii="Arial" w:hAnsi="Arial" w:cs="Arial"/>
                <w:sz w:val="20"/>
                <w:szCs w:val="20"/>
              </w:rPr>
            </w:pPr>
          </w:p>
        </w:tc>
      </w:tr>
      <w:tr w:rsidR="00A33078" w:rsidRPr="00D16C6E" w14:paraId="0807B16D" w14:textId="77777777" w:rsidTr="00BA600B">
        <w:tc>
          <w:tcPr>
            <w:tcW w:w="2050" w:type="dxa"/>
          </w:tcPr>
          <w:p w14:paraId="27F88AAC"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04ECB5D0" w14:textId="77777777" w:rsidR="00A33078" w:rsidRPr="00D16C6E" w:rsidRDefault="00A33078" w:rsidP="00BA600B">
            <w:pPr>
              <w:rPr>
                <w:rFonts w:ascii="Arial" w:hAnsi="Arial" w:cs="Arial"/>
                <w:sz w:val="20"/>
                <w:szCs w:val="20"/>
              </w:rPr>
            </w:pPr>
            <w:r w:rsidRPr="00D16C6E">
              <w:rPr>
                <w:rFonts w:ascii="Arial" w:hAnsi="Arial" w:cs="Arial"/>
                <w:sz w:val="20"/>
                <w:szCs w:val="20"/>
              </w:rPr>
              <w:t>Gemeente en verkeersouders</w:t>
            </w:r>
          </w:p>
        </w:tc>
      </w:tr>
    </w:tbl>
    <w:p w14:paraId="2A2E534D" w14:textId="3F8115C6" w:rsidR="00A33078" w:rsidRDefault="00A33078" w:rsidP="00A33078"/>
    <w:p w14:paraId="562D2B6A" w14:textId="1DE75D39" w:rsidR="008D4275" w:rsidRDefault="008D4275" w:rsidP="00A33078"/>
    <w:tbl>
      <w:tblPr>
        <w:tblW w:w="9370" w:type="dxa"/>
        <w:tblCellMar>
          <w:left w:w="70" w:type="dxa"/>
          <w:right w:w="70" w:type="dxa"/>
        </w:tblCellMar>
        <w:tblLook w:val="0000" w:firstRow="0" w:lastRow="0" w:firstColumn="0" w:lastColumn="0" w:noHBand="0" w:noVBand="0"/>
      </w:tblPr>
      <w:tblGrid>
        <w:gridCol w:w="1913"/>
        <w:gridCol w:w="7457"/>
      </w:tblGrid>
      <w:tr w:rsidR="008D4275" w:rsidRPr="00D16C6E" w14:paraId="73DE6168" w14:textId="77777777" w:rsidTr="005A4A2D">
        <w:tc>
          <w:tcPr>
            <w:tcW w:w="9370" w:type="dxa"/>
            <w:gridSpan w:val="2"/>
            <w:shd w:val="clear" w:color="auto" w:fill="808080"/>
          </w:tcPr>
          <w:p w14:paraId="48335205" w14:textId="008EE596" w:rsidR="008D4275" w:rsidRPr="00D16C6E" w:rsidRDefault="008D4275" w:rsidP="005A4A2D">
            <w:pPr>
              <w:rPr>
                <w:rFonts w:ascii="Arial" w:hAnsi="Arial" w:cs="Arial"/>
                <w:b/>
                <w:iCs/>
                <w:sz w:val="20"/>
                <w:szCs w:val="20"/>
              </w:rPr>
            </w:pPr>
            <w:r>
              <w:rPr>
                <w:rFonts w:ascii="Arial" w:hAnsi="Arial" w:cs="Arial"/>
                <w:b/>
                <w:iCs/>
                <w:sz w:val="20"/>
                <w:szCs w:val="20"/>
              </w:rPr>
              <w:t xml:space="preserve">f. </w:t>
            </w:r>
            <w:r w:rsidRPr="00D16C6E">
              <w:rPr>
                <w:rFonts w:ascii="Arial" w:hAnsi="Arial" w:cs="Arial"/>
                <w:b/>
                <w:iCs/>
                <w:sz w:val="20"/>
                <w:szCs w:val="20"/>
              </w:rPr>
              <w:t>Fietsvaardigheidstrainingen</w:t>
            </w:r>
          </w:p>
        </w:tc>
      </w:tr>
      <w:tr w:rsidR="008D4275" w:rsidRPr="00D16C6E" w14:paraId="351B6B10" w14:textId="77777777" w:rsidTr="005A4A2D">
        <w:tc>
          <w:tcPr>
            <w:tcW w:w="9370" w:type="dxa"/>
            <w:gridSpan w:val="2"/>
            <w:shd w:val="clear" w:color="auto" w:fill="auto"/>
          </w:tcPr>
          <w:p w14:paraId="354BB995" w14:textId="77777777" w:rsidR="008D4275" w:rsidRPr="00D16C6E" w:rsidRDefault="008D4275" w:rsidP="005A4A2D">
            <w:pPr>
              <w:rPr>
                <w:rFonts w:ascii="Arial" w:hAnsi="Arial" w:cs="Arial"/>
                <w:b/>
                <w:iCs/>
                <w:sz w:val="20"/>
                <w:szCs w:val="20"/>
              </w:rPr>
            </w:pPr>
            <w:r w:rsidRPr="00D16C6E">
              <w:rPr>
                <w:rFonts w:ascii="Arial" w:hAnsi="Arial" w:cs="Arial"/>
                <w:b/>
                <w:iCs/>
                <w:sz w:val="20"/>
                <w:szCs w:val="20"/>
              </w:rPr>
              <w:t> </w:t>
            </w:r>
          </w:p>
        </w:tc>
      </w:tr>
      <w:tr w:rsidR="008D4275" w:rsidRPr="00D16C6E" w14:paraId="675F9EF6" w14:textId="77777777" w:rsidTr="005A4A2D">
        <w:tblPrEx>
          <w:tblCellMar>
            <w:left w:w="0" w:type="dxa"/>
            <w:right w:w="0" w:type="dxa"/>
          </w:tblCellMar>
          <w:tblLook w:val="04A0" w:firstRow="1" w:lastRow="0" w:firstColumn="1" w:lastColumn="0" w:noHBand="0" w:noVBand="1"/>
        </w:tblPrEx>
        <w:tc>
          <w:tcPr>
            <w:tcW w:w="1913" w:type="dxa"/>
            <w:shd w:val="clear" w:color="auto" w:fill="auto"/>
            <w:tcMar>
              <w:top w:w="0" w:type="dxa"/>
              <w:left w:w="70" w:type="dxa"/>
              <w:bottom w:w="0" w:type="dxa"/>
              <w:right w:w="70" w:type="dxa"/>
            </w:tcMar>
            <w:hideMark/>
          </w:tcPr>
          <w:p w14:paraId="77E707CC" w14:textId="77777777" w:rsidR="008D4275" w:rsidRPr="00D16C6E" w:rsidRDefault="008D4275" w:rsidP="005A4A2D">
            <w:pPr>
              <w:rPr>
                <w:sz w:val="20"/>
                <w:szCs w:val="20"/>
              </w:rPr>
            </w:pPr>
            <w:r w:rsidRPr="00D16C6E">
              <w:rPr>
                <w:rFonts w:ascii="Arial" w:hAnsi="Arial" w:cs="Arial"/>
                <w:sz w:val="20"/>
                <w:szCs w:val="20"/>
                <w:u w:val="single"/>
              </w:rPr>
              <w:t>Doelgroep</w:t>
            </w:r>
          </w:p>
        </w:tc>
        <w:tc>
          <w:tcPr>
            <w:tcW w:w="7457" w:type="dxa"/>
            <w:shd w:val="clear" w:color="auto" w:fill="auto"/>
            <w:tcMar>
              <w:top w:w="0" w:type="dxa"/>
              <w:left w:w="70" w:type="dxa"/>
              <w:bottom w:w="0" w:type="dxa"/>
              <w:right w:w="70" w:type="dxa"/>
            </w:tcMar>
            <w:hideMark/>
          </w:tcPr>
          <w:p w14:paraId="752305C8" w14:textId="77777777" w:rsidR="008D4275" w:rsidRPr="00D16C6E" w:rsidRDefault="008D4275" w:rsidP="005A4A2D">
            <w:pPr>
              <w:rPr>
                <w:rFonts w:ascii="Helvetica" w:hAnsi="Helvetica" w:cs="Helvetica"/>
              </w:rPr>
            </w:pPr>
            <w:r w:rsidRPr="00D16C6E">
              <w:rPr>
                <w:rFonts w:ascii="Arial" w:hAnsi="Arial" w:cs="Arial"/>
                <w:sz w:val="20"/>
                <w:szCs w:val="20"/>
              </w:rPr>
              <w:t>Groep 5 en 6 van het basisonderwijs</w:t>
            </w:r>
          </w:p>
          <w:p w14:paraId="5BA1C06B" w14:textId="77777777" w:rsidR="008D4275" w:rsidRPr="00D16C6E" w:rsidRDefault="008D4275" w:rsidP="005A4A2D">
            <w:pPr>
              <w:rPr>
                <w:rFonts w:ascii="Helvetica" w:hAnsi="Helvetica" w:cs="Helvetica"/>
              </w:rPr>
            </w:pPr>
            <w:r w:rsidRPr="00D16C6E">
              <w:rPr>
                <w:rFonts w:ascii="Arial" w:hAnsi="Arial" w:cs="Arial"/>
                <w:sz w:val="20"/>
                <w:szCs w:val="20"/>
              </w:rPr>
              <w:t> </w:t>
            </w:r>
          </w:p>
        </w:tc>
      </w:tr>
      <w:tr w:rsidR="008D4275" w:rsidRPr="00D16C6E" w14:paraId="7B9DA6F0" w14:textId="77777777" w:rsidTr="005A4A2D">
        <w:tblPrEx>
          <w:tblCellMar>
            <w:left w:w="0" w:type="dxa"/>
            <w:right w:w="0" w:type="dxa"/>
          </w:tblCellMar>
          <w:tblLook w:val="04A0" w:firstRow="1" w:lastRow="0" w:firstColumn="1" w:lastColumn="0" w:noHBand="0" w:noVBand="1"/>
        </w:tblPrEx>
        <w:tc>
          <w:tcPr>
            <w:tcW w:w="1913" w:type="dxa"/>
            <w:shd w:val="clear" w:color="auto" w:fill="auto"/>
            <w:tcMar>
              <w:top w:w="0" w:type="dxa"/>
              <w:left w:w="70" w:type="dxa"/>
              <w:bottom w:w="0" w:type="dxa"/>
              <w:right w:w="70" w:type="dxa"/>
            </w:tcMar>
            <w:hideMark/>
          </w:tcPr>
          <w:p w14:paraId="5A623841" w14:textId="77777777" w:rsidR="008D4275" w:rsidRPr="00D16C6E" w:rsidRDefault="008D4275" w:rsidP="005A4A2D">
            <w:pPr>
              <w:rPr>
                <w:rFonts w:ascii="Helvetica" w:hAnsi="Helvetica" w:cs="Helvetica"/>
              </w:rPr>
            </w:pPr>
            <w:r w:rsidRPr="00D16C6E">
              <w:rPr>
                <w:rFonts w:ascii="Arial" w:hAnsi="Arial" w:cs="Arial"/>
                <w:sz w:val="20"/>
                <w:szCs w:val="20"/>
                <w:u w:val="single"/>
              </w:rPr>
              <w:t>Beschrijving</w:t>
            </w:r>
          </w:p>
        </w:tc>
        <w:tc>
          <w:tcPr>
            <w:tcW w:w="7457" w:type="dxa"/>
            <w:shd w:val="clear" w:color="auto" w:fill="auto"/>
            <w:tcMar>
              <w:top w:w="0" w:type="dxa"/>
              <w:left w:w="70" w:type="dxa"/>
              <w:bottom w:w="0" w:type="dxa"/>
              <w:right w:w="70" w:type="dxa"/>
            </w:tcMar>
            <w:hideMark/>
          </w:tcPr>
          <w:p w14:paraId="0514FD3E" w14:textId="77777777" w:rsidR="008D4275" w:rsidRPr="00D16C6E" w:rsidRDefault="008D4275" w:rsidP="005A4A2D">
            <w:pPr>
              <w:rPr>
                <w:rFonts w:ascii="Arial" w:hAnsi="Arial" w:cs="Arial"/>
                <w:sz w:val="20"/>
                <w:szCs w:val="20"/>
              </w:rPr>
            </w:pPr>
            <w:r w:rsidRPr="00D16C6E">
              <w:rPr>
                <w:rFonts w:ascii="Arial" w:hAnsi="Arial" w:cs="Arial"/>
                <w:sz w:val="20"/>
                <w:szCs w:val="20"/>
              </w:rPr>
              <w:t>De verkeersouders organiseren met ondersteuning van VVN afdeling Dalfsen</w:t>
            </w:r>
          </w:p>
          <w:p w14:paraId="1143EF05" w14:textId="77777777" w:rsidR="008D4275" w:rsidRPr="00D16C6E" w:rsidRDefault="008D4275" w:rsidP="005A4A2D">
            <w:pPr>
              <w:rPr>
                <w:rFonts w:ascii="Arial" w:hAnsi="Arial" w:cs="Arial"/>
                <w:sz w:val="20"/>
                <w:szCs w:val="20"/>
              </w:rPr>
            </w:pPr>
            <w:r w:rsidRPr="00D16C6E">
              <w:rPr>
                <w:rFonts w:ascii="Arial" w:hAnsi="Arial" w:cs="Arial"/>
                <w:sz w:val="20"/>
                <w:szCs w:val="20"/>
              </w:rPr>
              <w:t>jaarlijks fietsvaardigheidstrainingen voor bovenstaande groep basisschoolleerlingen.</w:t>
            </w:r>
          </w:p>
          <w:p w14:paraId="76354ED5" w14:textId="77777777" w:rsidR="008D4275" w:rsidRPr="00D16C6E" w:rsidRDefault="008D4275" w:rsidP="005A4A2D">
            <w:pPr>
              <w:rPr>
                <w:rFonts w:ascii="Arial" w:hAnsi="Arial" w:cs="Arial"/>
                <w:sz w:val="20"/>
                <w:szCs w:val="20"/>
              </w:rPr>
            </w:pPr>
            <w:r w:rsidRPr="00D16C6E">
              <w:rPr>
                <w:rFonts w:ascii="Arial" w:hAnsi="Arial" w:cs="Arial"/>
                <w:sz w:val="20"/>
                <w:szCs w:val="20"/>
              </w:rPr>
              <w:t xml:space="preserve">Aan de hand van een uitgebreid parcours van ongeveer één kilometer worden de deelnemers, onder begeleiding van verkeersouders, instructeurs en VVN vrijwilligers geoefend in de praktische fietsvaardigheid, o.a. fietsen over een smal wegdek, oefenen van slalom e.d. </w:t>
            </w:r>
          </w:p>
          <w:p w14:paraId="761E2E2C" w14:textId="77777777" w:rsidR="008D4275" w:rsidRPr="00D16C6E" w:rsidRDefault="008D4275" w:rsidP="005A4A2D">
            <w:pPr>
              <w:rPr>
                <w:rFonts w:ascii="Arial" w:hAnsi="Arial" w:cs="Arial"/>
                <w:sz w:val="20"/>
                <w:szCs w:val="20"/>
              </w:rPr>
            </w:pPr>
            <w:r w:rsidRPr="00D16C6E">
              <w:rPr>
                <w:rFonts w:ascii="Arial" w:hAnsi="Arial" w:cs="Arial"/>
                <w:sz w:val="20"/>
                <w:szCs w:val="20"/>
              </w:rPr>
              <w:t xml:space="preserve">Daarnaast worden ook de verkeersregels in de praktijk geoefend, zoals afslaan, voorrang geven, voorsorteren en het fietsen over een rotonde. </w:t>
            </w:r>
          </w:p>
          <w:p w14:paraId="7EDE444B" w14:textId="77777777" w:rsidR="008D4275" w:rsidRPr="00D16C6E" w:rsidRDefault="008D4275" w:rsidP="005A4A2D">
            <w:pPr>
              <w:rPr>
                <w:rFonts w:ascii="Arial" w:hAnsi="Arial" w:cs="Arial"/>
                <w:sz w:val="20"/>
                <w:szCs w:val="20"/>
              </w:rPr>
            </w:pPr>
            <w:r w:rsidRPr="00D16C6E">
              <w:rPr>
                <w:rFonts w:ascii="Arial" w:hAnsi="Arial" w:cs="Arial"/>
                <w:sz w:val="20"/>
                <w:szCs w:val="20"/>
              </w:rPr>
              <w:t>Hierbij wordt gebruik gemaakt van de materialen van het “Schoolpleinpakket” en “Fietsparcours Light”.</w:t>
            </w:r>
          </w:p>
          <w:p w14:paraId="2FEEEA42" w14:textId="77777777" w:rsidR="008D4275" w:rsidRPr="00D16C6E" w:rsidRDefault="008D4275" w:rsidP="005A4A2D">
            <w:pPr>
              <w:rPr>
                <w:rFonts w:ascii="Helvetica" w:hAnsi="Helvetica" w:cs="Helvetica"/>
              </w:rPr>
            </w:pPr>
            <w:r w:rsidRPr="00D16C6E">
              <w:rPr>
                <w:rFonts w:ascii="Arial" w:hAnsi="Arial" w:cs="Arial"/>
                <w:sz w:val="20"/>
                <w:szCs w:val="20"/>
              </w:rPr>
              <w:t> </w:t>
            </w:r>
          </w:p>
        </w:tc>
      </w:tr>
      <w:tr w:rsidR="008D4275" w:rsidRPr="00D16C6E" w14:paraId="42E0849A" w14:textId="77777777" w:rsidTr="005A4A2D">
        <w:tblPrEx>
          <w:tblCellMar>
            <w:left w:w="0" w:type="dxa"/>
            <w:right w:w="0" w:type="dxa"/>
          </w:tblCellMar>
          <w:tblLook w:val="04A0" w:firstRow="1" w:lastRow="0" w:firstColumn="1" w:lastColumn="0" w:noHBand="0" w:noVBand="1"/>
        </w:tblPrEx>
        <w:tc>
          <w:tcPr>
            <w:tcW w:w="1913" w:type="dxa"/>
            <w:shd w:val="clear" w:color="auto" w:fill="auto"/>
            <w:tcMar>
              <w:top w:w="0" w:type="dxa"/>
              <w:left w:w="70" w:type="dxa"/>
              <w:bottom w:w="0" w:type="dxa"/>
              <w:right w:w="70" w:type="dxa"/>
            </w:tcMar>
            <w:hideMark/>
          </w:tcPr>
          <w:p w14:paraId="6A1A3188" w14:textId="77777777" w:rsidR="008D4275" w:rsidRPr="00D16C6E" w:rsidRDefault="008D4275" w:rsidP="005A4A2D">
            <w:pPr>
              <w:rPr>
                <w:rFonts w:ascii="Helvetica" w:hAnsi="Helvetica" w:cs="Helvetica"/>
              </w:rPr>
            </w:pPr>
            <w:r w:rsidRPr="00D16C6E">
              <w:rPr>
                <w:rFonts w:ascii="Arial" w:hAnsi="Arial" w:cs="Arial"/>
                <w:sz w:val="20"/>
                <w:szCs w:val="20"/>
                <w:u w:val="single"/>
              </w:rPr>
              <w:t>Doel</w:t>
            </w:r>
          </w:p>
        </w:tc>
        <w:tc>
          <w:tcPr>
            <w:tcW w:w="7457" w:type="dxa"/>
            <w:shd w:val="clear" w:color="auto" w:fill="auto"/>
            <w:tcMar>
              <w:top w:w="0" w:type="dxa"/>
              <w:left w:w="70" w:type="dxa"/>
              <w:bottom w:w="0" w:type="dxa"/>
              <w:right w:w="70" w:type="dxa"/>
            </w:tcMar>
            <w:hideMark/>
          </w:tcPr>
          <w:p w14:paraId="09EB216D" w14:textId="77777777" w:rsidR="008D4275" w:rsidRPr="00D16C6E" w:rsidRDefault="008D4275" w:rsidP="005A4A2D">
            <w:pPr>
              <w:rPr>
                <w:rFonts w:ascii="Helvetica" w:hAnsi="Helvetica" w:cs="Helvetica"/>
              </w:rPr>
            </w:pPr>
            <w:r w:rsidRPr="00D16C6E">
              <w:rPr>
                <w:rFonts w:ascii="Arial" w:hAnsi="Arial" w:cs="Arial"/>
                <w:sz w:val="20"/>
                <w:szCs w:val="20"/>
              </w:rPr>
              <w:t>Het oefenen in praktische fietsvaardigheid en toepassen  van de verkeersregels.</w:t>
            </w:r>
          </w:p>
          <w:p w14:paraId="1C6DFF1C" w14:textId="77777777" w:rsidR="008D4275" w:rsidRPr="00D16C6E" w:rsidRDefault="008D4275" w:rsidP="005A4A2D">
            <w:pPr>
              <w:rPr>
                <w:rFonts w:ascii="Helvetica" w:hAnsi="Helvetica" w:cs="Helvetica"/>
              </w:rPr>
            </w:pPr>
            <w:r w:rsidRPr="00D16C6E">
              <w:rPr>
                <w:rFonts w:ascii="Arial" w:hAnsi="Arial" w:cs="Arial"/>
                <w:sz w:val="20"/>
                <w:szCs w:val="20"/>
              </w:rPr>
              <w:t> </w:t>
            </w:r>
          </w:p>
        </w:tc>
      </w:tr>
      <w:tr w:rsidR="008D4275" w:rsidRPr="00D16C6E" w14:paraId="22713A4C" w14:textId="77777777" w:rsidTr="005A4A2D">
        <w:tblPrEx>
          <w:tblCellMar>
            <w:left w:w="0" w:type="dxa"/>
            <w:right w:w="0" w:type="dxa"/>
          </w:tblCellMar>
          <w:tblLook w:val="04A0" w:firstRow="1" w:lastRow="0" w:firstColumn="1" w:lastColumn="0" w:noHBand="0" w:noVBand="1"/>
        </w:tblPrEx>
        <w:tc>
          <w:tcPr>
            <w:tcW w:w="1913" w:type="dxa"/>
            <w:shd w:val="clear" w:color="auto" w:fill="auto"/>
            <w:tcMar>
              <w:top w:w="0" w:type="dxa"/>
              <w:left w:w="70" w:type="dxa"/>
              <w:bottom w:w="0" w:type="dxa"/>
              <w:right w:w="70" w:type="dxa"/>
            </w:tcMar>
            <w:hideMark/>
          </w:tcPr>
          <w:p w14:paraId="3A4BE0F6" w14:textId="77777777" w:rsidR="008D4275" w:rsidRPr="00D16C6E" w:rsidRDefault="008D4275" w:rsidP="005A4A2D">
            <w:pPr>
              <w:rPr>
                <w:rFonts w:ascii="Helvetica" w:hAnsi="Helvetica" w:cs="Helvetica"/>
              </w:rPr>
            </w:pPr>
            <w:r w:rsidRPr="00D16C6E">
              <w:rPr>
                <w:rFonts w:ascii="Arial" w:hAnsi="Arial" w:cs="Arial"/>
                <w:sz w:val="20"/>
                <w:szCs w:val="20"/>
                <w:u w:val="single"/>
              </w:rPr>
              <w:t>Trekker</w:t>
            </w:r>
          </w:p>
        </w:tc>
        <w:tc>
          <w:tcPr>
            <w:tcW w:w="7457" w:type="dxa"/>
            <w:shd w:val="clear" w:color="auto" w:fill="auto"/>
            <w:tcMar>
              <w:top w:w="0" w:type="dxa"/>
              <w:left w:w="70" w:type="dxa"/>
              <w:bottom w:w="0" w:type="dxa"/>
              <w:right w:w="70" w:type="dxa"/>
            </w:tcMar>
            <w:hideMark/>
          </w:tcPr>
          <w:p w14:paraId="0C020F1E" w14:textId="77777777" w:rsidR="008D4275" w:rsidRPr="00D16C6E" w:rsidRDefault="008D4275" w:rsidP="005A4A2D">
            <w:pPr>
              <w:rPr>
                <w:rFonts w:ascii="Arial" w:hAnsi="Arial" w:cs="Arial"/>
                <w:sz w:val="20"/>
                <w:szCs w:val="20"/>
              </w:rPr>
            </w:pPr>
            <w:r w:rsidRPr="00D16C6E">
              <w:rPr>
                <w:rFonts w:ascii="Arial" w:hAnsi="Arial" w:cs="Arial"/>
                <w:sz w:val="20"/>
                <w:szCs w:val="20"/>
              </w:rPr>
              <w:t>Verkeersouder, basisscholen en VVN afdeling Dalfsen</w:t>
            </w:r>
          </w:p>
          <w:p w14:paraId="460AABE5" w14:textId="77777777" w:rsidR="008D4275" w:rsidRPr="00D16C6E" w:rsidRDefault="008D4275" w:rsidP="005A4A2D">
            <w:pPr>
              <w:rPr>
                <w:rFonts w:ascii="Helvetica" w:hAnsi="Helvetica" w:cs="Helvetica"/>
              </w:rPr>
            </w:pPr>
            <w:r w:rsidRPr="00D16C6E">
              <w:rPr>
                <w:rFonts w:ascii="Arial" w:hAnsi="Arial" w:cs="Arial"/>
                <w:sz w:val="20"/>
                <w:szCs w:val="20"/>
              </w:rPr>
              <w:t> </w:t>
            </w:r>
          </w:p>
        </w:tc>
      </w:tr>
      <w:tr w:rsidR="008D4275" w:rsidRPr="00D16C6E" w14:paraId="68AD2BAF" w14:textId="77777777" w:rsidTr="005A4A2D">
        <w:tblPrEx>
          <w:tblCellMar>
            <w:left w:w="0" w:type="dxa"/>
            <w:right w:w="0" w:type="dxa"/>
          </w:tblCellMar>
          <w:tblLook w:val="04A0" w:firstRow="1" w:lastRow="0" w:firstColumn="1" w:lastColumn="0" w:noHBand="0" w:noVBand="1"/>
        </w:tblPrEx>
        <w:tc>
          <w:tcPr>
            <w:tcW w:w="1913" w:type="dxa"/>
            <w:shd w:val="clear" w:color="auto" w:fill="auto"/>
            <w:tcMar>
              <w:top w:w="0" w:type="dxa"/>
              <w:left w:w="70" w:type="dxa"/>
              <w:bottom w:w="0" w:type="dxa"/>
              <w:right w:w="70" w:type="dxa"/>
            </w:tcMar>
            <w:hideMark/>
          </w:tcPr>
          <w:p w14:paraId="6CD641BC" w14:textId="77777777" w:rsidR="008D4275" w:rsidRPr="00D16C6E" w:rsidRDefault="008D4275" w:rsidP="005A4A2D">
            <w:pPr>
              <w:rPr>
                <w:rFonts w:ascii="Helvetica" w:hAnsi="Helvetica" w:cs="Helvetica"/>
              </w:rPr>
            </w:pPr>
            <w:r w:rsidRPr="00D16C6E">
              <w:rPr>
                <w:rFonts w:ascii="Arial" w:hAnsi="Arial" w:cs="Arial"/>
                <w:sz w:val="20"/>
                <w:szCs w:val="20"/>
                <w:u w:val="single"/>
              </w:rPr>
              <w:t>Overige betrokkenen</w:t>
            </w:r>
          </w:p>
        </w:tc>
        <w:tc>
          <w:tcPr>
            <w:tcW w:w="7457" w:type="dxa"/>
            <w:shd w:val="clear" w:color="auto" w:fill="auto"/>
            <w:tcMar>
              <w:top w:w="0" w:type="dxa"/>
              <w:left w:w="70" w:type="dxa"/>
              <w:bottom w:w="0" w:type="dxa"/>
              <w:right w:w="70" w:type="dxa"/>
            </w:tcMar>
            <w:hideMark/>
          </w:tcPr>
          <w:p w14:paraId="72A4B81D" w14:textId="77777777" w:rsidR="008D4275" w:rsidRPr="00D16C6E" w:rsidRDefault="008D4275" w:rsidP="005A4A2D">
            <w:pPr>
              <w:rPr>
                <w:rFonts w:ascii="Arial" w:hAnsi="Arial" w:cs="Arial"/>
                <w:sz w:val="20"/>
                <w:szCs w:val="20"/>
              </w:rPr>
            </w:pPr>
            <w:r w:rsidRPr="00D16C6E">
              <w:rPr>
                <w:rFonts w:ascii="Arial" w:hAnsi="Arial" w:cs="Arial"/>
                <w:sz w:val="20"/>
                <w:szCs w:val="20"/>
              </w:rPr>
              <w:t>Gemeente Dalfsen</w:t>
            </w:r>
          </w:p>
          <w:p w14:paraId="34382340" w14:textId="77777777" w:rsidR="008D4275" w:rsidRPr="00D16C6E" w:rsidRDefault="008D4275" w:rsidP="005A4A2D">
            <w:pPr>
              <w:rPr>
                <w:rFonts w:ascii="Helvetica" w:hAnsi="Helvetica" w:cs="Helvetica"/>
              </w:rPr>
            </w:pPr>
          </w:p>
        </w:tc>
      </w:tr>
    </w:tbl>
    <w:p w14:paraId="4FF013C5" w14:textId="45BEED21" w:rsidR="008D4275" w:rsidRDefault="008D4275" w:rsidP="00A33078"/>
    <w:p w14:paraId="489BF65C" w14:textId="22470C6D" w:rsidR="008D4275" w:rsidRDefault="008D4275" w:rsidP="00A33078"/>
    <w:p w14:paraId="1AB485BF" w14:textId="1A7BA331" w:rsidR="008D4275" w:rsidRDefault="008D4275" w:rsidP="00A33078"/>
    <w:p w14:paraId="14304820" w14:textId="1B4BA561" w:rsidR="008D4275" w:rsidRDefault="008D4275" w:rsidP="00A33078"/>
    <w:p w14:paraId="40144518" w14:textId="64AB6ECD" w:rsidR="008D4275" w:rsidRDefault="008D4275" w:rsidP="00A33078"/>
    <w:p w14:paraId="1FC69A72" w14:textId="211FD771" w:rsidR="008D4275" w:rsidRDefault="008D4275" w:rsidP="00A33078"/>
    <w:p w14:paraId="5D98BD3A" w14:textId="77777777" w:rsidR="008D4275" w:rsidRPr="00D16C6E" w:rsidRDefault="008D4275" w:rsidP="00A33078"/>
    <w:p w14:paraId="4E3E8D5C" w14:textId="57863167" w:rsidR="00F74652" w:rsidRDefault="00F74652" w:rsidP="00A33078">
      <w:pPr>
        <w:rPr>
          <w:rFonts w:ascii="Arial" w:hAnsi="Arial" w:cs="Arial"/>
          <w:sz w:val="20"/>
          <w:szCs w:val="20"/>
        </w:rPr>
      </w:pPr>
    </w:p>
    <w:p w14:paraId="52220FF6" w14:textId="549EFB55" w:rsidR="000761D9" w:rsidRPr="008D4275" w:rsidRDefault="000761D9" w:rsidP="00A33078">
      <w:pPr>
        <w:rPr>
          <w:rFonts w:ascii="Arial" w:hAnsi="Arial" w:cs="Arial"/>
        </w:rPr>
      </w:pPr>
      <w:r w:rsidRPr="008D4275">
        <w:rPr>
          <w:rFonts w:ascii="Arial" w:hAnsi="Arial" w:cs="Arial"/>
          <w:b/>
        </w:rPr>
        <w:lastRenderedPageBreak/>
        <w:t>2. Lesmethoden basisonderwijs</w:t>
      </w:r>
    </w:p>
    <w:p w14:paraId="50C1DAD6" w14:textId="77777777" w:rsidR="00B037F3" w:rsidRPr="00D16C6E" w:rsidRDefault="00B037F3" w:rsidP="00A33078">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F74652" w:rsidRPr="00D16C6E" w14:paraId="536B188E" w14:textId="77777777" w:rsidTr="00325933">
        <w:tc>
          <w:tcPr>
            <w:tcW w:w="9370" w:type="dxa"/>
            <w:gridSpan w:val="2"/>
            <w:shd w:val="clear" w:color="auto" w:fill="808080"/>
          </w:tcPr>
          <w:p w14:paraId="37F52A78" w14:textId="4409BF5D" w:rsidR="00F74652" w:rsidRPr="008D4275" w:rsidRDefault="008D4275" w:rsidP="008D4275">
            <w:pPr>
              <w:rPr>
                <w:rFonts w:ascii="Arial" w:hAnsi="Arial" w:cs="Arial"/>
                <w:b/>
                <w:sz w:val="20"/>
                <w:szCs w:val="20"/>
              </w:rPr>
            </w:pPr>
            <w:r w:rsidRPr="008D4275">
              <w:rPr>
                <w:rFonts w:ascii="Arial" w:hAnsi="Arial" w:cs="Arial"/>
                <w:b/>
                <w:iCs/>
                <w:sz w:val="20"/>
                <w:szCs w:val="20"/>
              </w:rPr>
              <w:t>a.</w:t>
            </w:r>
            <w:r>
              <w:rPr>
                <w:rFonts w:ascii="Arial" w:hAnsi="Arial" w:cs="Arial"/>
                <w:b/>
                <w:iCs/>
                <w:sz w:val="20"/>
                <w:szCs w:val="20"/>
              </w:rPr>
              <w:t xml:space="preserve"> </w:t>
            </w:r>
            <w:r w:rsidR="00F74652" w:rsidRPr="008D4275">
              <w:rPr>
                <w:rFonts w:ascii="Arial" w:hAnsi="Arial" w:cs="Arial"/>
                <w:b/>
                <w:iCs/>
                <w:sz w:val="20"/>
                <w:szCs w:val="20"/>
              </w:rPr>
              <w:t>Lesmethode</w:t>
            </w:r>
            <w:r w:rsidRPr="008D4275">
              <w:rPr>
                <w:rFonts w:ascii="Arial" w:hAnsi="Arial" w:cs="Arial"/>
                <w:b/>
                <w:iCs/>
                <w:sz w:val="20"/>
                <w:szCs w:val="20"/>
              </w:rPr>
              <w:t xml:space="preserve"> verkeer</w:t>
            </w:r>
            <w:r w:rsidR="00F74652" w:rsidRPr="008D4275">
              <w:rPr>
                <w:rFonts w:ascii="Arial" w:hAnsi="Arial" w:cs="Arial"/>
                <w:b/>
                <w:iCs/>
                <w:sz w:val="20"/>
                <w:szCs w:val="20"/>
              </w:rPr>
              <w:t>s</w:t>
            </w:r>
            <w:r w:rsidRPr="008D4275">
              <w:rPr>
                <w:rFonts w:ascii="Arial" w:hAnsi="Arial" w:cs="Arial"/>
                <w:b/>
                <w:iCs/>
                <w:sz w:val="20"/>
                <w:szCs w:val="20"/>
              </w:rPr>
              <w:t>educatielijn</w:t>
            </w:r>
          </w:p>
        </w:tc>
      </w:tr>
      <w:tr w:rsidR="00F74652" w:rsidRPr="00D16C6E" w14:paraId="02281A64" w14:textId="77777777" w:rsidTr="00325933">
        <w:tc>
          <w:tcPr>
            <w:tcW w:w="9370" w:type="dxa"/>
            <w:gridSpan w:val="2"/>
          </w:tcPr>
          <w:p w14:paraId="4E99ED0E" w14:textId="77777777" w:rsidR="00F74652" w:rsidRPr="00D16C6E" w:rsidRDefault="00F74652" w:rsidP="00325933">
            <w:pPr>
              <w:rPr>
                <w:rFonts w:ascii="Arial" w:hAnsi="Arial" w:cs="Arial"/>
                <w:iCs/>
                <w:sz w:val="20"/>
                <w:szCs w:val="20"/>
              </w:rPr>
            </w:pPr>
          </w:p>
        </w:tc>
      </w:tr>
      <w:tr w:rsidR="00F74652" w:rsidRPr="00D16C6E" w14:paraId="2EA73CB3" w14:textId="77777777" w:rsidTr="00325933">
        <w:tc>
          <w:tcPr>
            <w:tcW w:w="2050" w:type="dxa"/>
          </w:tcPr>
          <w:p w14:paraId="57891BCF" w14:textId="77777777" w:rsidR="00F74652" w:rsidRPr="00D16C6E" w:rsidRDefault="00F74652" w:rsidP="00325933">
            <w:pPr>
              <w:pStyle w:val="Tekstopmerking"/>
              <w:rPr>
                <w:rFonts w:ascii="Arial" w:hAnsi="Arial" w:cs="Arial"/>
                <w:u w:val="single"/>
              </w:rPr>
            </w:pPr>
            <w:r w:rsidRPr="00D16C6E">
              <w:rPr>
                <w:rFonts w:ascii="Arial" w:hAnsi="Arial" w:cs="Arial"/>
                <w:u w:val="single"/>
              </w:rPr>
              <w:t>Doelgroep</w:t>
            </w:r>
          </w:p>
        </w:tc>
        <w:tc>
          <w:tcPr>
            <w:tcW w:w="7320" w:type="dxa"/>
          </w:tcPr>
          <w:p w14:paraId="41FCB7DB" w14:textId="77777777" w:rsidR="00F74652" w:rsidRPr="00D16C6E" w:rsidRDefault="00F74652" w:rsidP="00325933">
            <w:pPr>
              <w:rPr>
                <w:rFonts w:ascii="Arial" w:hAnsi="Arial" w:cs="Arial"/>
                <w:sz w:val="20"/>
                <w:szCs w:val="20"/>
              </w:rPr>
            </w:pPr>
            <w:r w:rsidRPr="00D16C6E">
              <w:rPr>
                <w:rFonts w:ascii="Arial" w:hAnsi="Arial" w:cs="Arial"/>
                <w:sz w:val="20"/>
                <w:szCs w:val="20"/>
              </w:rPr>
              <w:t>Groep 1 tot en met 8 van het basisonderwijs.</w:t>
            </w:r>
          </w:p>
          <w:p w14:paraId="17262D5E" w14:textId="77777777" w:rsidR="00F74652" w:rsidRPr="00D16C6E" w:rsidRDefault="00F74652" w:rsidP="00325933">
            <w:pPr>
              <w:rPr>
                <w:rFonts w:ascii="Arial" w:hAnsi="Arial" w:cs="Arial"/>
                <w:sz w:val="20"/>
                <w:szCs w:val="20"/>
              </w:rPr>
            </w:pPr>
          </w:p>
        </w:tc>
      </w:tr>
      <w:tr w:rsidR="00F74652" w:rsidRPr="00D16C6E" w14:paraId="5246ECB1" w14:textId="77777777" w:rsidTr="00325933">
        <w:tc>
          <w:tcPr>
            <w:tcW w:w="2050" w:type="dxa"/>
          </w:tcPr>
          <w:p w14:paraId="60D078CA" w14:textId="77777777" w:rsidR="00F74652" w:rsidRPr="00D16C6E" w:rsidRDefault="00F74652" w:rsidP="00325933">
            <w:pPr>
              <w:rPr>
                <w:rFonts w:ascii="Arial" w:hAnsi="Arial" w:cs="Arial"/>
                <w:sz w:val="20"/>
                <w:szCs w:val="20"/>
                <w:highlight w:val="yellow"/>
                <w:u w:val="single"/>
              </w:rPr>
            </w:pPr>
            <w:r w:rsidRPr="00D16C6E">
              <w:rPr>
                <w:rFonts w:ascii="Arial" w:hAnsi="Arial" w:cs="Arial"/>
                <w:sz w:val="20"/>
                <w:szCs w:val="20"/>
                <w:u w:val="single"/>
              </w:rPr>
              <w:t>Beschrijving</w:t>
            </w:r>
          </w:p>
        </w:tc>
        <w:tc>
          <w:tcPr>
            <w:tcW w:w="7320" w:type="dxa"/>
          </w:tcPr>
          <w:p w14:paraId="38B6CE73" w14:textId="77777777" w:rsidR="00F74652" w:rsidRPr="00D16C6E" w:rsidRDefault="00F74652" w:rsidP="00325933">
            <w:pPr>
              <w:autoSpaceDE w:val="0"/>
              <w:autoSpaceDN w:val="0"/>
              <w:adjustRightInd w:val="0"/>
              <w:rPr>
                <w:rFonts w:ascii="Arial" w:hAnsi="Arial" w:cs="Arial"/>
                <w:sz w:val="20"/>
                <w:szCs w:val="20"/>
              </w:rPr>
            </w:pPr>
            <w:r w:rsidRPr="00D16C6E">
              <w:rPr>
                <w:rFonts w:ascii="Arial" w:hAnsi="Arial" w:cs="Arial"/>
                <w:sz w:val="20"/>
                <w:szCs w:val="20"/>
              </w:rPr>
              <w:t>Veilig Verkeer Nederland heeft een eigen unieke doorlopende lesmethode ‘verkeerseducatielijn’ ontwikkeld voor het basisonderwijs.  Deze lesmethode wordt gesubsidieerd door de provincie en gemeente. Andere lesmethodes komen niet meer (of voor een beperkt deel) voor subsidie in aanmerking, omdat deze veel duurder zijn.</w:t>
            </w:r>
          </w:p>
          <w:p w14:paraId="581AEF49" w14:textId="77777777" w:rsidR="00F74652" w:rsidRPr="00D16C6E" w:rsidRDefault="00F74652" w:rsidP="00325933">
            <w:pPr>
              <w:autoSpaceDE w:val="0"/>
              <w:autoSpaceDN w:val="0"/>
              <w:adjustRightInd w:val="0"/>
              <w:rPr>
                <w:rFonts w:ascii="Arial" w:hAnsi="Arial" w:cs="Arial"/>
                <w:sz w:val="20"/>
                <w:szCs w:val="20"/>
              </w:rPr>
            </w:pPr>
            <w:r w:rsidRPr="00D16C6E">
              <w:rPr>
                <w:rFonts w:ascii="Arial" w:hAnsi="Arial" w:cs="Arial"/>
                <w:sz w:val="20"/>
                <w:szCs w:val="20"/>
              </w:rPr>
              <w:t xml:space="preserve">Leerlingen uit de groepen 1 tot en met 8 kunnen op hun eigen niveau aan de slag met de lesmethode  ‘verkeerseducatielijn’. Voor de groepen 1 t/m 3 is de map Rondje Verkeer, voor groep 4 het blad Stap Vooruit, voor groep 5 en 6 het blad Op Voeten en Fietsen (OVEF) en voor groep 7 en 8 de Jeugd Verkeerskrant (JVK). </w:t>
            </w:r>
          </w:p>
          <w:p w14:paraId="1C5AB7BC" w14:textId="77777777" w:rsidR="00F74652" w:rsidRPr="00D16C6E" w:rsidRDefault="00F74652" w:rsidP="00325933">
            <w:pPr>
              <w:autoSpaceDE w:val="0"/>
              <w:autoSpaceDN w:val="0"/>
              <w:adjustRightInd w:val="0"/>
              <w:rPr>
                <w:rFonts w:ascii="Arial" w:hAnsi="Arial" w:cs="Arial"/>
                <w:sz w:val="20"/>
                <w:szCs w:val="20"/>
              </w:rPr>
            </w:pPr>
          </w:p>
          <w:p w14:paraId="5F477692" w14:textId="77777777" w:rsidR="00F74652" w:rsidRPr="00D16C6E" w:rsidRDefault="00F74652" w:rsidP="00325933">
            <w:pPr>
              <w:autoSpaceDE w:val="0"/>
              <w:autoSpaceDN w:val="0"/>
              <w:adjustRightInd w:val="0"/>
              <w:rPr>
                <w:rFonts w:ascii="Arial" w:hAnsi="Arial" w:cs="Arial"/>
                <w:sz w:val="20"/>
                <w:szCs w:val="20"/>
              </w:rPr>
            </w:pPr>
            <w:r w:rsidRPr="00D16C6E">
              <w:rPr>
                <w:rFonts w:ascii="Arial" w:hAnsi="Arial" w:cs="Arial"/>
                <w:sz w:val="20"/>
                <w:szCs w:val="20"/>
              </w:rPr>
              <w:t xml:space="preserve">De lesmethode ‘verkeerseducatielijn’ wordt elk jaar geactualiseerd. Scholen kunnen jaarlijks een deel van de kosten declareren. </w:t>
            </w:r>
          </w:p>
          <w:p w14:paraId="539C9F9F" w14:textId="77777777" w:rsidR="00F74652" w:rsidRPr="00D16C6E" w:rsidRDefault="00F74652" w:rsidP="00325933">
            <w:pPr>
              <w:autoSpaceDE w:val="0"/>
              <w:autoSpaceDN w:val="0"/>
              <w:adjustRightInd w:val="0"/>
              <w:rPr>
                <w:rFonts w:ascii="Arial" w:hAnsi="Arial" w:cs="Arial"/>
                <w:sz w:val="20"/>
                <w:szCs w:val="20"/>
              </w:rPr>
            </w:pPr>
            <w:r w:rsidRPr="00D16C6E">
              <w:rPr>
                <w:rFonts w:ascii="Arial" w:hAnsi="Arial" w:cs="Arial"/>
                <w:sz w:val="20"/>
                <w:szCs w:val="20"/>
              </w:rPr>
              <w:t>De overige kosten van de lesmethode komen voor eigen rekening van de school.</w:t>
            </w:r>
          </w:p>
          <w:p w14:paraId="3AA475C5" w14:textId="77777777" w:rsidR="00F74652" w:rsidRPr="00D16C6E" w:rsidRDefault="00F74652" w:rsidP="00325933">
            <w:pPr>
              <w:autoSpaceDE w:val="0"/>
              <w:autoSpaceDN w:val="0"/>
              <w:adjustRightInd w:val="0"/>
              <w:rPr>
                <w:rFonts w:ascii="Arial" w:hAnsi="Arial" w:cs="Arial"/>
                <w:sz w:val="20"/>
                <w:szCs w:val="20"/>
                <w:highlight w:val="yellow"/>
              </w:rPr>
            </w:pPr>
          </w:p>
        </w:tc>
      </w:tr>
      <w:tr w:rsidR="00F74652" w:rsidRPr="00D16C6E" w14:paraId="1085541F" w14:textId="77777777" w:rsidTr="00325933">
        <w:tc>
          <w:tcPr>
            <w:tcW w:w="2050" w:type="dxa"/>
          </w:tcPr>
          <w:p w14:paraId="05F3323F" w14:textId="77777777" w:rsidR="00F74652" w:rsidRPr="00D16C6E" w:rsidRDefault="00F74652" w:rsidP="00325933">
            <w:pPr>
              <w:rPr>
                <w:rFonts w:ascii="Arial" w:hAnsi="Arial" w:cs="Arial"/>
                <w:sz w:val="20"/>
                <w:szCs w:val="20"/>
                <w:u w:val="single"/>
              </w:rPr>
            </w:pPr>
            <w:r w:rsidRPr="00D16C6E">
              <w:rPr>
                <w:rFonts w:ascii="Arial" w:hAnsi="Arial" w:cs="Arial"/>
                <w:sz w:val="20"/>
                <w:szCs w:val="20"/>
                <w:u w:val="single"/>
              </w:rPr>
              <w:t>Doel</w:t>
            </w:r>
          </w:p>
        </w:tc>
        <w:tc>
          <w:tcPr>
            <w:tcW w:w="7320" w:type="dxa"/>
          </w:tcPr>
          <w:p w14:paraId="5DDB5C99" w14:textId="77777777" w:rsidR="00F74652" w:rsidRPr="00D16C6E" w:rsidRDefault="00F74652" w:rsidP="00325933">
            <w:pPr>
              <w:rPr>
                <w:rFonts w:ascii="Arial" w:hAnsi="Arial" w:cs="Arial"/>
                <w:sz w:val="20"/>
                <w:szCs w:val="20"/>
              </w:rPr>
            </w:pPr>
            <w:r w:rsidRPr="00D16C6E">
              <w:rPr>
                <w:rFonts w:ascii="Arial" w:hAnsi="Arial" w:cs="Arial"/>
                <w:sz w:val="20"/>
                <w:szCs w:val="20"/>
              </w:rPr>
              <w:t>Kennis bijbrengen over verkeer en dit in praktijk brengen.</w:t>
            </w:r>
          </w:p>
          <w:p w14:paraId="437C3EE3" w14:textId="77777777" w:rsidR="00F74652" w:rsidRPr="00D16C6E" w:rsidRDefault="00F74652" w:rsidP="00325933">
            <w:pPr>
              <w:rPr>
                <w:rFonts w:ascii="Arial" w:hAnsi="Arial" w:cs="Arial"/>
                <w:sz w:val="20"/>
                <w:szCs w:val="20"/>
              </w:rPr>
            </w:pPr>
          </w:p>
        </w:tc>
      </w:tr>
      <w:tr w:rsidR="00F74652" w:rsidRPr="00D16C6E" w14:paraId="31A0DCAD" w14:textId="77777777" w:rsidTr="00325933">
        <w:tc>
          <w:tcPr>
            <w:tcW w:w="2050" w:type="dxa"/>
          </w:tcPr>
          <w:p w14:paraId="65F8F1F1" w14:textId="77777777" w:rsidR="00F74652" w:rsidRPr="00D16C6E" w:rsidRDefault="00F74652" w:rsidP="00325933">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1A668BBC" w14:textId="77777777" w:rsidR="00F74652" w:rsidRPr="00D16C6E" w:rsidRDefault="00F74652" w:rsidP="00325933">
            <w:pPr>
              <w:rPr>
                <w:rFonts w:ascii="Arial" w:hAnsi="Arial" w:cs="Arial"/>
                <w:sz w:val="20"/>
                <w:szCs w:val="20"/>
              </w:rPr>
            </w:pPr>
            <w:r w:rsidRPr="00D16C6E">
              <w:rPr>
                <w:rFonts w:ascii="Arial" w:hAnsi="Arial" w:cs="Arial"/>
                <w:sz w:val="20"/>
                <w:szCs w:val="20"/>
              </w:rPr>
              <w:t>Gemeente.</w:t>
            </w:r>
          </w:p>
          <w:p w14:paraId="6B0B7553" w14:textId="77777777" w:rsidR="00F74652" w:rsidRPr="00D16C6E" w:rsidRDefault="00F74652" w:rsidP="00325933">
            <w:pPr>
              <w:rPr>
                <w:rFonts w:ascii="Arial" w:hAnsi="Arial" w:cs="Arial"/>
                <w:sz w:val="20"/>
                <w:szCs w:val="20"/>
              </w:rPr>
            </w:pPr>
          </w:p>
        </w:tc>
      </w:tr>
      <w:tr w:rsidR="00F74652" w:rsidRPr="00D16C6E" w14:paraId="1CE1FC4F" w14:textId="77777777" w:rsidTr="00325933">
        <w:tc>
          <w:tcPr>
            <w:tcW w:w="2050" w:type="dxa"/>
          </w:tcPr>
          <w:p w14:paraId="033EA581" w14:textId="77777777" w:rsidR="00F74652" w:rsidRPr="00D16C6E" w:rsidRDefault="00F74652" w:rsidP="00325933">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155FF260" w14:textId="77777777" w:rsidR="00F74652" w:rsidRPr="00D16C6E" w:rsidRDefault="00F74652" w:rsidP="00325933">
            <w:pPr>
              <w:rPr>
                <w:rFonts w:ascii="Arial" w:hAnsi="Arial" w:cs="Arial"/>
                <w:sz w:val="20"/>
                <w:szCs w:val="20"/>
              </w:rPr>
            </w:pPr>
            <w:r w:rsidRPr="00D16C6E">
              <w:rPr>
                <w:rFonts w:ascii="Arial" w:hAnsi="Arial" w:cs="Arial"/>
                <w:sz w:val="20"/>
                <w:szCs w:val="20"/>
              </w:rPr>
              <w:t>Veilig Verkeer Nederland afdeling Dalfsen</w:t>
            </w:r>
          </w:p>
        </w:tc>
      </w:tr>
    </w:tbl>
    <w:p w14:paraId="24992C5B" w14:textId="77777777" w:rsidR="00F74652" w:rsidRPr="00D16C6E" w:rsidRDefault="00F74652" w:rsidP="00A33078">
      <w:pPr>
        <w:rPr>
          <w:rFonts w:ascii="Arial" w:hAnsi="Arial" w:cs="Arial"/>
          <w:sz w:val="20"/>
          <w:szCs w:val="20"/>
        </w:rPr>
      </w:pPr>
    </w:p>
    <w:p w14:paraId="234767BE" w14:textId="77777777" w:rsidR="002110D3" w:rsidRPr="00D16C6E" w:rsidRDefault="002110D3" w:rsidP="00A33078">
      <w:pPr>
        <w:rPr>
          <w:rFonts w:ascii="Arial" w:hAnsi="Arial" w:cs="Arial"/>
          <w:sz w:val="20"/>
          <w:szCs w:val="20"/>
        </w:rPr>
      </w:pPr>
    </w:p>
    <w:p w14:paraId="43F07DEB" w14:textId="77777777" w:rsidR="00B037F3" w:rsidRPr="00D16C6E" w:rsidRDefault="00B037F3" w:rsidP="00A33078">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46D88805" w14:textId="77777777" w:rsidTr="00BA600B">
        <w:tc>
          <w:tcPr>
            <w:tcW w:w="9370" w:type="dxa"/>
            <w:gridSpan w:val="2"/>
            <w:shd w:val="clear" w:color="auto" w:fill="808080"/>
          </w:tcPr>
          <w:p w14:paraId="7C1B855F" w14:textId="3F7FDC35" w:rsidR="00A33078" w:rsidRPr="00D16C6E" w:rsidRDefault="008D4275" w:rsidP="009004BA">
            <w:pPr>
              <w:rPr>
                <w:rFonts w:ascii="Arial" w:hAnsi="Arial" w:cs="Arial"/>
                <w:b/>
                <w:sz w:val="20"/>
                <w:szCs w:val="20"/>
              </w:rPr>
            </w:pPr>
            <w:r>
              <w:rPr>
                <w:rFonts w:ascii="Arial" w:hAnsi="Arial" w:cs="Arial"/>
                <w:b/>
                <w:iCs/>
                <w:sz w:val="20"/>
                <w:szCs w:val="20"/>
              </w:rPr>
              <w:t xml:space="preserve">b. </w:t>
            </w:r>
            <w:r w:rsidR="009004BA" w:rsidRPr="00D16C6E">
              <w:rPr>
                <w:rFonts w:ascii="Arial" w:hAnsi="Arial" w:cs="Arial"/>
                <w:b/>
                <w:iCs/>
                <w:sz w:val="20"/>
                <w:szCs w:val="20"/>
              </w:rPr>
              <w:t>Op de Fi</w:t>
            </w:r>
            <w:r w:rsidR="00E16B22" w:rsidRPr="00D16C6E">
              <w:rPr>
                <w:rFonts w:ascii="Arial" w:hAnsi="Arial" w:cs="Arial"/>
                <w:b/>
                <w:iCs/>
                <w:sz w:val="20"/>
                <w:szCs w:val="20"/>
              </w:rPr>
              <w:t xml:space="preserve">ets even </w:t>
            </w:r>
            <w:r w:rsidR="009004BA" w:rsidRPr="00D16C6E">
              <w:rPr>
                <w:rFonts w:ascii="Arial" w:hAnsi="Arial" w:cs="Arial"/>
                <w:b/>
                <w:iCs/>
                <w:sz w:val="20"/>
                <w:szCs w:val="20"/>
              </w:rPr>
              <w:t>N</w:t>
            </w:r>
            <w:r w:rsidR="00E16B22" w:rsidRPr="00D16C6E">
              <w:rPr>
                <w:rFonts w:ascii="Arial" w:hAnsi="Arial" w:cs="Arial"/>
                <w:b/>
                <w:iCs/>
                <w:sz w:val="20"/>
                <w:szCs w:val="20"/>
              </w:rPr>
              <w:t>iets</w:t>
            </w:r>
          </w:p>
        </w:tc>
      </w:tr>
      <w:tr w:rsidR="00A33078" w:rsidRPr="00D16C6E" w14:paraId="68205CBC" w14:textId="77777777" w:rsidTr="00BA600B">
        <w:tc>
          <w:tcPr>
            <w:tcW w:w="9370" w:type="dxa"/>
            <w:gridSpan w:val="2"/>
          </w:tcPr>
          <w:p w14:paraId="7BE7010D" w14:textId="77777777" w:rsidR="00A33078" w:rsidRPr="00D16C6E" w:rsidRDefault="00A33078" w:rsidP="00BA600B">
            <w:pPr>
              <w:rPr>
                <w:rFonts w:ascii="Arial" w:hAnsi="Arial" w:cs="Arial"/>
                <w:iCs/>
                <w:sz w:val="20"/>
                <w:szCs w:val="20"/>
              </w:rPr>
            </w:pPr>
          </w:p>
        </w:tc>
      </w:tr>
      <w:tr w:rsidR="002110D3" w:rsidRPr="00D16C6E" w14:paraId="430666B1" w14:textId="77777777" w:rsidTr="00BA600B">
        <w:tc>
          <w:tcPr>
            <w:tcW w:w="2050" w:type="dxa"/>
          </w:tcPr>
          <w:p w14:paraId="3C9292CE"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5E16C200" w14:textId="77777777" w:rsidR="00A33078" w:rsidRPr="00D16C6E" w:rsidRDefault="001021AB" w:rsidP="00BA600B">
            <w:pPr>
              <w:rPr>
                <w:rFonts w:ascii="Arial" w:hAnsi="Arial" w:cs="Arial"/>
                <w:sz w:val="20"/>
                <w:szCs w:val="20"/>
              </w:rPr>
            </w:pPr>
            <w:r w:rsidRPr="00D16C6E">
              <w:rPr>
                <w:rFonts w:ascii="Arial" w:hAnsi="Arial" w:cs="Arial"/>
                <w:sz w:val="20"/>
                <w:szCs w:val="20"/>
              </w:rPr>
              <w:t xml:space="preserve">Kinderen van groep 8 basisonderwijs </w:t>
            </w:r>
          </w:p>
          <w:p w14:paraId="2A1D59AF" w14:textId="77777777" w:rsidR="001021AB" w:rsidRPr="00D16C6E" w:rsidRDefault="001021AB" w:rsidP="00BA600B">
            <w:pPr>
              <w:rPr>
                <w:rFonts w:ascii="Arial" w:hAnsi="Arial" w:cs="Arial"/>
                <w:sz w:val="20"/>
                <w:szCs w:val="20"/>
              </w:rPr>
            </w:pPr>
          </w:p>
        </w:tc>
      </w:tr>
      <w:tr w:rsidR="00A33078" w:rsidRPr="00D16C6E" w14:paraId="6FB2F97A" w14:textId="77777777" w:rsidTr="00BA600B">
        <w:tc>
          <w:tcPr>
            <w:tcW w:w="2050" w:type="dxa"/>
          </w:tcPr>
          <w:p w14:paraId="679E5F27" w14:textId="77777777" w:rsidR="00A33078" w:rsidRPr="00D16C6E" w:rsidRDefault="00A33078" w:rsidP="00BA600B">
            <w:pPr>
              <w:rPr>
                <w:rFonts w:ascii="Arial" w:hAnsi="Arial" w:cs="Arial"/>
                <w:sz w:val="20"/>
                <w:szCs w:val="20"/>
                <w:highlight w:val="yellow"/>
                <w:u w:val="single"/>
              </w:rPr>
            </w:pPr>
            <w:r w:rsidRPr="00D16C6E">
              <w:rPr>
                <w:rFonts w:ascii="Arial" w:hAnsi="Arial" w:cs="Arial"/>
                <w:sz w:val="20"/>
                <w:szCs w:val="20"/>
                <w:u w:val="single"/>
              </w:rPr>
              <w:t>Beschrijving</w:t>
            </w:r>
          </w:p>
        </w:tc>
        <w:tc>
          <w:tcPr>
            <w:tcW w:w="7320" w:type="dxa"/>
          </w:tcPr>
          <w:p w14:paraId="41B5469E" w14:textId="77777777" w:rsidR="001021AB" w:rsidRPr="00D16C6E" w:rsidRDefault="001021AB" w:rsidP="001021AB">
            <w:pPr>
              <w:autoSpaceDE w:val="0"/>
              <w:autoSpaceDN w:val="0"/>
              <w:adjustRightInd w:val="0"/>
              <w:rPr>
                <w:rFonts w:ascii="Arial" w:hAnsi="Arial" w:cs="Arial"/>
                <w:sz w:val="20"/>
                <w:szCs w:val="20"/>
              </w:rPr>
            </w:pPr>
            <w:r w:rsidRPr="00D16C6E">
              <w:rPr>
                <w:rFonts w:ascii="Arial" w:hAnsi="Arial" w:cs="Arial"/>
                <w:sz w:val="20"/>
                <w:szCs w:val="20"/>
              </w:rPr>
              <w:t xml:space="preserve">Op </w:t>
            </w:r>
            <w:r w:rsidR="00AC3098" w:rsidRPr="00D16C6E">
              <w:rPr>
                <w:rFonts w:ascii="Arial" w:hAnsi="Arial" w:cs="Arial"/>
                <w:sz w:val="20"/>
                <w:szCs w:val="20"/>
              </w:rPr>
              <w:t>de Fiets even Niets is een nieuw,</w:t>
            </w:r>
            <w:r w:rsidRPr="00D16C6E">
              <w:rPr>
                <w:rFonts w:ascii="Arial" w:hAnsi="Arial" w:cs="Arial"/>
                <w:sz w:val="20"/>
                <w:szCs w:val="20"/>
              </w:rPr>
              <w:t> online lespakket van Veilig Verkeer Nederland voor de bovenbouw van de basisschool. Leerlingen gaan in deze uitdagende verkeerslessen actief aan de slag met het onderwerp afleiding door mobieltjes op de fiets. Het lespakket bestaat uit drie modules:</w:t>
            </w:r>
          </w:p>
          <w:p w14:paraId="6262E101" w14:textId="77777777" w:rsidR="00663E31" w:rsidRPr="00D16C6E" w:rsidRDefault="001021AB" w:rsidP="001021AB">
            <w:pPr>
              <w:spacing w:before="100" w:beforeAutospacing="1" w:after="100" w:afterAutospacing="1"/>
              <w:rPr>
                <w:rFonts w:ascii="Arial" w:hAnsi="Arial" w:cs="Arial"/>
                <w:sz w:val="20"/>
                <w:szCs w:val="20"/>
              </w:rPr>
            </w:pPr>
            <w:r w:rsidRPr="00D16C6E">
              <w:rPr>
                <w:rFonts w:ascii="Arial" w:hAnsi="Arial" w:cs="Arial"/>
                <w:sz w:val="20"/>
                <w:szCs w:val="20"/>
              </w:rPr>
              <w:t>1. Logboek: gedurende een paar dagen houden de leerlingen een logboek over hun mobielgebruik bij. Hoe vaak gebruik je je mobiel? En waar? Welke apps gebruik jij het meest? Ze pimpen hun logboek met een zelfontworpen omslag.</w:t>
            </w:r>
          </w:p>
          <w:p w14:paraId="065ED9C1" w14:textId="77777777" w:rsidR="001021AB" w:rsidRPr="00D16C6E" w:rsidRDefault="00F0458D" w:rsidP="00F0458D">
            <w:pPr>
              <w:spacing w:before="100" w:beforeAutospacing="1" w:after="100" w:afterAutospacing="1"/>
              <w:rPr>
                <w:rFonts w:ascii="Arial" w:hAnsi="Arial" w:cs="Arial"/>
                <w:sz w:val="20"/>
                <w:szCs w:val="20"/>
              </w:rPr>
            </w:pPr>
            <w:r w:rsidRPr="00D16C6E">
              <w:rPr>
                <w:rFonts w:ascii="Arial" w:hAnsi="Arial" w:cs="Arial"/>
                <w:sz w:val="20"/>
                <w:szCs w:val="20"/>
              </w:rPr>
              <w:t xml:space="preserve">2. </w:t>
            </w:r>
            <w:r w:rsidR="001021AB" w:rsidRPr="00D16C6E">
              <w:rPr>
                <w:rFonts w:ascii="Arial" w:hAnsi="Arial" w:cs="Arial"/>
                <w:sz w:val="20"/>
                <w:szCs w:val="20"/>
              </w:rPr>
              <w:t>Stellingen: Leerlingen discussiëren met elkaar over de risico’s van gebruik van hun mobiel op de fiets. Door praktische oefeningen ervaren ze wat a</w:t>
            </w:r>
            <w:r w:rsidRPr="00D16C6E">
              <w:rPr>
                <w:rFonts w:ascii="Arial" w:hAnsi="Arial" w:cs="Arial"/>
                <w:sz w:val="20"/>
                <w:szCs w:val="20"/>
              </w:rPr>
              <w:t>fleiding in het verkeer doet. </w:t>
            </w:r>
            <w:r w:rsidR="001021AB" w:rsidRPr="00D16C6E">
              <w:rPr>
                <w:rFonts w:ascii="Arial" w:hAnsi="Arial" w:cs="Arial"/>
                <w:sz w:val="20"/>
                <w:szCs w:val="20"/>
              </w:rPr>
              <w:t>Zien, leren en ervaren is het motto van de les. De klas vult gezamenlijk een afsprakenposter in.</w:t>
            </w:r>
          </w:p>
          <w:p w14:paraId="7FD47449" w14:textId="77777777" w:rsidR="001021AB" w:rsidRPr="00D16C6E" w:rsidRDefault="00F0458D" w:rsidP="00F0458D">
            <w:pPr>
              <w:spacing w:before="100" w:beforeAutospacing="1" w:after="100" w:afterAutospacing="1"/>
              <w:rPr>
                <w:rFonts w:ascii="Arial" w:hAnsi="Arial" w:cs="Arial"/>
                <w:sz w:val="20"/>
                <w:szCs w:val="20"/>
              </w:rPr>
            </w:pPr>
            <w:r w:rsidRPr="00D16C6E">
              <w:rPr>
                <w:rFonts w:ascii="Arial" w:hAnsi="Arial" w:cs="Arial"/>
                <w:sz w:val="20"/>
                <w:szCs w:val="20"/>
              </w:rPr>
              <w:t xml:space="preserve">3. </w:t>
            </w:r>
            <w:r w:rsidR="001021AB" w:rsidRPr="00D16C6E">
              <w:rPr>
                <w:rFonts w:ascii="Arial" w:hAnsi="Arial" w:cs="Arial"/>
                <w:sz w:val="20"/>
                <w:szCs w:val="20"/>
              </w:rPr>
              <w:t>Campagnevlog: 'promoot fietsen zonder mobieltje bij je klasgenoten' is de opdracht voor een campagnevlog die de leerlingen maken. Ze laten hun eigen mening en houding zien en proberen hun klasgenoten te overtuigen.</w:t>
            </w:r>
          </w:p>
          <w:p w14:paraId="147E170C" w14:textId="77777777" w:rsidR="00F0458D" w:rsidRPr="00D16C6E" w:rsidRDefault="00F0458D" w:rsidP="00BA600B">
            <w:pPr>
              <w:autoSpaceDE w:val="0"/>
              <w:autoSpaceDN w:val="0"/>
              <w:adjustRightInd w:val="0"/>
              <w:rPr>
                <w:rFonts w:ascii="Arial" w:hAnsi="Arial" w:cs="Arial"/>
                <w:sz w:val="20"/>
                <w:szCs w:val="20"/>
              </w:rPr>
            </w:pPr>
            <w:r w:rsidRPr="00D16C6E">
              <w:rPr>
                <w:rFonts w:ascii="Arial" w:hAnsi="Arial" w:cs="Arial"/>
                <w:sz w:val="20"/>
                <w:szCs w:val="20"/>
              </w:rPr>
              <w:t>Scholen kunnen ervoor kiezen</w:t>
            </w:r>
            <w:r w:rsidR="001021AB" w:rsidRPr="00D16C6E">
              <w:rPr>
                <w:rFonts w:ascii="Arial" w:hAnsi="Arial" w:cs="Arial"/>
                <w:sz w:val="20"/>
                <w:szCs w:val="20"/>
              </w:rPr>
              <w:t xml:space="preserve"> een opgeleide gastdocent van Veilig Verkeer Nederland </w:t>
            </w:r>
            <w:r w:rsidRPr="00D16C6E">
              <w:rPr>
                <w:rFonts w:ascii="Arial" w:hAnsi="Arial" w:cs="Arial"/>
                <w:sz w:val="20"/>
                <w:szCs w:val="20"/>
              </w:rPr>
              <w:t>in te schakelen voor het verzorgen van een gastles over dit onderwerp</w:t>
            </w:r>
            <w:r w:rsidR="001021AB" w:rsidRPr="00D16C6E">
              <w:rPr>
                <w:rFonts w:ascii="Arial" w:hAnsi="Arial" w:cs="Arial"/>
                <w:sz w:val="20"/>
                <w:szCs w:val="20"/>
              </w:rPr>
              <w:t xml:space="preserve">.  </w:t>
            </w:r>
          </w:p>
          <w:p w14:paraId="4446EB05" w14:textId="77777777" w:rsidR="00A33078" w:rsidRPr="00D16C6E" w:rsidRDefault="00A33078" w:rsidP="00F0458D">
            <w:pPr>
              <w:autoSpaceDE w:val="0"/>
              <w:autoSpaceDN w:val="0"/>
              <w:adjustRightInd w:val="0"/>
              <w:rPr>
                <w:rFonts w:ascii="Arial" w:hAnsi="Arial" w:cs="Arial"/>
                <w:sz w:val="20"/>
                <w:szCs w:val="20"/>
                <w:highlight w:val="yellow"/>
              </w:rPr>
            </w:pPr>
          </w:p>
        </w:tc>
      </w:tr>
      <w:tr w:rsidR="00A33078" w:rsidRPr="00D16C6E" w14:paraId="5E22E9B8" w14:textId="77777777" w:rsidTr="00BA600B">
        <w:tc>
          <w:tcPr>
            <w:tcW w:w="2050" w:type="dxa"/>
          </w:tcPr>
          <w:p w14:paraId="4019B548"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354C5DA7" w14:textId="77777777" w:rsidR="00F0458D" w:rsidRPr="00D16C6E" w:rsidRDefault="001021AB" w:rsidP="00BA600B">
            <w:pPr>
              <w:rPr>
                <w:rFonts w:ascii="Arial" w:hAnsi="Arial" w:cs="Arial"/>
                <w:sz w:val="20"/>
                <w:szCs w:val="20"/>
              </w:rPr>
            </w:pPr>
            <w:r w:rsidRPr="00D16C6E">
              <w:rPr>
                <w:rFonts w:ascii="Arial" w:hAnsi="Arial" w:cs="Arial"/>
                <w:sz w:val="20"/>
                <w:szCs w:val="20"/>
              </w:rPr>
              <w:t xml:space="preserve">Leerlingen </w:t>
            </w:r>
            <w:r w:rsidR="002110D3" w:rsidRPr="00D16C6E">
              <w:rPr>
                <w:rFonts w:ascii="Arial" w:hAnsi="Arial" w:cs="Arial"/>
                <w:sz w:val="20"/>
                <w:szCs w:val="20"/>
              </w:rPr>
              <w:t>(</w:t>
            </w:r>
            <w:r w:rsidRPr="00D16C6E">
              <w:rPr>
                <w:rFonts w:ascii="Arial" w:hAnsi="Arial" w:cs="Arial"/>
                <w:sz w:val="20"/>
                <w:szCs w:val="20"/>
              </w:rPr>
              <w:t>meer</w:t>
            </w:r>
            <w:r w:rsidR="002110D3" w:rsidRPr="00D16C6E">
              <w:rPr>
                <w:rFonts w:ascii="Arial" w:hAnsi="Arial" w:cs="Arial"/>
                <w:sz w:val="20"/>
                <w:szCs w:val="20"/>
              </w:rPr>
              <w:t>)</w:t>
            </w:r>
            <w:r w:rsidRPr="00D16C6E">
              <w:rPr>
                <w:rFonts w:ascii="Arial" w:hAnsi="Arial" w:cs="Arial"/>
                <w:sz w:val="20"/>
                <w:szCs w:val="20"/>
              </w:rPr>
              <w:t xml:space="preserve"> bewust maken van hun mobielgebruik in het verkeer en de gevaren (risico’s) die daarmee gepaard gaan. </w:t>
            </w:r>
          </w:p>
          <w:p w14:paraId="4DB1A8FB" w14:textId="77777777" w:rsidR="002110D3" w:rsidRPr="00D16C6E" w:rsidRDefault="002110D3" w:rsidP="00BA600B">
            <w:pPr>
              <w:rPr>
                <w:rFonts w:ascii="Arial" w:hAnsi="Arial" w:cs="Arial"/>
                <w:sz w:val="20"/>
                <w:szCs w:val="20"/>
              </w:rPr>
            </w:pPr>
          </w:p>
          <w:p w14:paraId="33AC92CE" w14:textId="77777777" w:rsidR="001021AB" w:rsidRPr="00D16C6E" w:rsidRDefault="001021AB" w:rsidP="00BA600B">
            <w:pPr>
              <w:rPr>
                <w:rFonts w:ascii="Arial" w:hAnsi="Arial" w:cs="Arial"/>
                <w:sz w:val="20"/>
                <w:szCs w:val="20"/>
              </w:rPr>
            </w:pPr>
            <w:r w:rsidRPr="00D16C6E">
              <w:rPr>
                <w:rFonts w:ascii="Arial" w:hAnsi="Arial" w:cs="Arial"/>
                <w:sz w:val="20"/>
                <w:szCs w:val="20"/>
              </w:rPr>
              <w:lastRenderedPageBreak/>
              <w:t xml:space="preserve">Kinderen </w:t>
            </w:r>
            <w:r w:rsidR="00F0458D" w:rsidRPr="00D16C6E">
              <w:rPr>
                <w:rFonts w:ascii="Arial" w:hAnsi="Arial" w:cs="Arial"/>
                <w:sz w:val="20"/>
                <w:szCs w:val="20"/>
              </w:rPr>
              <w:t>laten inzien hoe belangrijk het is om geen mobiel te gebruiken in het verkeer.</w:t>
            </w:r>
          </w:p>
          <w:p w14:paraId="7E88B8B5" w14:textId="77777777" w:rsidR="00A33078" w:rsidRPr="00D16C6E" w:rsidRDefault="00A33078" w:rsidP="00BA600B">
            <w:pPr>
              <w:rPr>
                <w:rFonts w:ascii="Arial" w:hAnsi="Arial" w:cs="Arial"/>
                <w:sz w:val="20"/>
                <w:szCs w:val="20"/>
              </w:rPr>
            </w:pPr>
          </w:p>
        </w:tc>
      </w:tr>
      <w:tr w:rsidR="00A33078" w:rsidRPr="00D16C6E" w14:paraId="15B0C8D1" w14:textId="77777777" w:rsidTr="00BA600B">
        <w:tc>
          <w:tcPr>
            <w:tcW w:w="2050" w:type="dxa"/>
          </w:tcPr>
          <w:p w14:paraId="7C6D1C52"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lastRenderedPageBreak/>
              <w:t>Trekker</w:t>
            </w:r>
          </w:p>
        </w:tc>
        <w:tc>
          <w:tcPr>
            <w:tcW w:w="7320" w:type="dxa"/>
          </w:tcPr>
          <w:p w14:paraId="00E465E3" w14:textId="77777777" w:rsidR="00A33078" w:rsidRPr="00D16C6E" w:rsidRDefault="001021AB" w:rsidP="00BA600B">
            <w:pPr>
              <w:rPr>
                <w:rFonts w:ascii="Arial" w:hAnsi="Arial" w:cs="Arial"/>
                <w:sz w:val="20"/>
                <w:szCs w:val="20"/>
              </w:rPr>
            </w:pPr>
            <w:r w:rsidRPr="00D16C6E">
              <w:rPr>
                <w:rFonts w:ascii="Arial" w:hAnsi="Arial" w:cs="Arial"/>
                <w:sz w:val="20"/>
                <w:szCs w:val="20"/>
              </w:rPr>
              <w:t>Veilig Verkeer Nederland</w:t>
            </w:r>
          </w:p>
          <w:p w14:paraId="55255EC0" w14:textId="77777777" w:rsidR="00A33078" w:rsidRPr="00D16C6E" w:rsidRDefault="00A33078" w:rsidP="00BA600B">
            <w:pPr>
              <w:rPr>
                <w:rFonts w:ascii="Arial" w:hAnsi="Arial" w:cs="Arial"/>
                <w:sz w:val="20"/>
                <w:szCs w:val="20"/>
              </w:rPr>
            </w:pPr>
          </w:p>
        </w:tc>
      </w:tr>
      <w:tr w:rsidR="00A33078" w:rsidRPr="00D16C6E" w14:paraId="425AD18A" w14:textId="77777777" w:rsidTr="00BA600B">
        <w:tc>
          <w:tcPr>
            <w:tcW w:w="2050" w:type="dxa"/>
          </w:tcPr>
          <w:p w14:paraId="3A14A96E"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45B4C0F2" w14:textId="77777777" w:rsidR="00A33078" w:rsidRPr="00D16C6E" w:rsidRDefault="001021AB" w:rsidP="00BA600B">
            <w:pPr>
              <w:rPr>
                <w:rFonts w:ascii="Arial" w:hAnsi="Arial" w:cs="Arial"/>
                <w:sz w:val="20"/>
                <w:szCs w:val="20"/>
              </w:rPr>
            </w:pPr>
            <w:r w:rsidRPr="00D16C6E">
              <w:rPr>
                <w:rFonts w:ascii="Arial" w:hAnsi="Arial" w:cs="Arial"/>
                <w:sz w:val="20"/>
                <w:szCs w:val="20"/>
              </w:rPr>
              <w:t>Veilig Verkeer Nederland afdeling Dalfsen en gemeente</w:t>
            </w:r>
          </w:p>
        </w:tc>
      </w:tr>
    </w:tbl>
    <w:p w14:paraId="31257BDE" w14:textId="0E58C02B" w:rsidR="00A33078" w:rsidRDefault="00A33078" w:rsidP="00A33078">
      <w:pPr>
        <w:rPr>
          <w:rFonts w:ascii="Arial" w:hAnsi="Arial" w:cs="Arial"/>
          <w:sz w:val="20"/>
          <w:szCs w:val="20"/>
        </w:rPr>
      </w:pPr>
    </w:p>
    <w:p w14:paraId="7DD0F341" w14:textId="5411094F" w:rsidR="00301AAD" w:rsidRDefault="00301AAD" w:rsidP="00A33078">
      <w:pPr>
        <w:rPr>
          <w:rFonts w:ascii="Arial" w:hAnsi="Arial" w:cs="Arial"/>
          <w:sz w:val="20"/>
          <w:szCs w:val="20"/>
        </w:rPr>
      </w:pPr>
    </w:p>
    <w:p w14:paraId="2C9F0FEA" w14:textId="77777777" w:rsidR="00301AAD" w:rsidRPr="00D16C6E" w:rsidRDefault="00301AAD" w:rsidP="00A33078">
      <w:pPr>
        <w:rPr>
          <w:rFonts w:ascii="Arial" w:hAnsi="Arial" w:cs="Arial"/>
          <w:sz w:val="20"/>
          <w:szCs w:val="20"/>
        </w:rPr>
      </w:pPr>
    </w:p>
    <w:p w14:paraId="73E49BEB" w14:textId="1F3F7184" w:rsidR="00301AAD" w:rsidRPr="008D4275" w:rsidRDefault="00301AAD" w:rsidP="00301AAD">
      <w:pPr>
        <w:rPr>
          <w:rFonts w:ascii="Arial" w:hAnsi="Arial" w:cs="Arial"/>
        </w:rPr>
      </w:pPr>
      <w:bookmarkStart w:id="14" w:name="_Hlk106021743"/>
      <w:r>
        <w:rPr>
          <w:rFonts w:ascii="Arial" w:hAnsi="Arial" w:cs="Arial"/>
          <w:b/>
        </w:rPr>
        <w:t>3</w:t>
      </w:r>
      <w:r w:rsidRPr="008D4275">
        <w:rPr>
          <w:rFonts w:ascii="Arial" w:hAnsi="Arial" w:cs="Arial"/>
          <w:b/>
        </w:rPr>
        <w:t xml:space="preserve">. </w:t>
      </w:r>
      <w:r>
        <w:rPr>
          <w:rFonts w:ascii="Arial" w:hAnsi="Arial" w:cs="Arial"/>
          <w:b/>
        </w:rPr>
        <w:t>Verkeersexamens</w:t>
      </w:r>
    </w:p>
    <w:p w14:paraId="2983FFAF" w14:textId="77777777" w:rsidR="00301AAD" w:rsidRPr="00D16C6E" w:rsidRDefault="00301AAD" w:rsidP="008D4275">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8D4275" w:rsidRPr="00D16C6E" w14:paraId="373882EF" w14:textId="77777777" w:rsidTr="005A4A2D">
        <w:tc>
          <w:tcPr>
            <w:tcW w:w="9370" w:type="dxa"/>
            <w:gridSpan w:val="2"/>
            <w:shd w:val="clear" w:color="auto" w:fill="A6A6A6"/>
          </w:tcPr>
          <w:p w14:paraId="13FEF638" w14:textId="56AA16B7" w:rsidR="008D4275" w:rsidRPr="00301AAD" w:rsidRDefault="00301AAD" w:rsidP="00301AAD">
            <w:pPr>
              <w:rPr>
                <w:rFonts w:ascii="Arial" w:hAnsi="Arial" w:cs="Arial"/>
                <w:sz w:val="20"/>
                <w:szCs w:val="20"/>
              </w:rPr>
            </w:pPr>
            <w:bookmarkStart w:id="15" w:name="_Hlk106022718"/>
            <w:bookmarkEnd w:id="14"/>
            <w:r w:rsidRPr="00301AAD">
              <w:rPr>
                <w:rFonts w:ascii="Arial" w:hAnsi="Arial" w:cs="Arial"/>
                <w:b/>
                <w:iCs/>
                <w:sz w:val="20"/>
                <w:szCs w:val="20"/>
              </w:rPr>
              <w:t>a.</w:t>
            </w:r>
            <w:r>
              <w:rPr>
                <w:rFonts w:ascii="Arial" w:hAnsi="Arial" w:cs="Arial"/>
                <w:b/>
                <w:iCs/>
                <w:sz w:val="20"/>
                <w:szCs w:val="20"/>
              </w:rPr>
              <w:t xml:space="preserve"> </w:t>
            </w:r>
            <w:r w:rsidRPr="00301AAD">
              <w:rPr>
                <w:rFonts w:ascii="Arial" w:hAnsi="Arial" w:cs="Arial"/>
                <w:b/>
                <w:iCs/>
                <w:sz w:val="20"/>
                <w:szCs w:val="20"/>
              </w:rPr>
              <w:t>Schriftelijk- en praktijk</w:t>
            </w:r>
            <w:r w:rsidR="008D4275" w:rsidRPr="00301AAD">
              <w:rPr>
                <w:rFonts w:ascii="Arial" w:hAnsi="Arial" w:cs="Arial"/>
                <w:b/>
                <w:iCs/>
                <w:sz w:val="20"/>
                <w:szCs w:val="20"/>
              </w:rPr>
              <w:t>examen basisonderwijs</w:t>
            </w:r>
          </w:p>
        </w:tc>
      </w:tr>
      <w:bookmarkEnd w:id="15"/>
      <w:tr w:rsidR="008D4275" w:rsidRPr="00D16C6E" w14:paraId="43F57B9F" w14:textId="77777777" w:rsidTr="005A4A2D">
        <w:tc>
          <w:tcPr>
            <w:tcW w:w="9370" w:type="dxa"/>
            <w:gridSpan w:val="2"/>
          </w:tcPr>
          <w:p w14:paraId="0E03D455" w14:textId="77777777" w:rsidR="008D4275" w:rsidRPr="00D16C6E" w:rsidRDefault="008D4275" w:rsidP="005A4A2D">
            <w:pPr>
              <w:rPr>
                <w:rFonts w:ascii="Arial" w:hAnsi="Arial" w:cs="Arial"/>
                <w:b/>
                <w:iCs/>
                <w:sz w:val="20"/>
                <w:szCs w:val="20"/>
              </w:rPr>
            </w:pPr>
          </w:p>
        </w:tc>
      </w:tr>
      <w:tr w:rsidR="008D4275" w:rsidRPr="00D16C6E" w14:paraId="215A84C9" w14:textId="77777777" w:rsidTr="005A4A2D">
        <w:tc>
          <w:tcPr>
            <w:tcW w:w="2050" w:type="dxa"/>
          </w:tcPr>
          <w:p w14:paraId="3B946C30" w14:textId="77777777" w:rsidR="008D4275" w:rsidRPr="00D16C6E" w:rsidRDefault="008D4275" w:rsidP="005A4A2D">
            <w:pPr>
              <w:pStyle w:val="Tekstopmerking"/>
              <w:rPr>
                <w:rFonts w:ascii="Arial" w:hAnsi="Arial" w:cs="Arial"/>
                <w:u w:val="single"/>
              </w:rPr>
            </w:pPr>
            <w:r w:rsidRPr="00D16C6E">
              <w:rPr>
                <w:rFonts w:ascii="Arial" w:hAnsi="Arial" w:cs="Arial"/>
                <w:u w:val="single"/>
              </w:rPr>
              <w:t>Doelgroep</w:t>
            </w:r>
          </w:p>
        </w:tc>
        <w:tc>
          <w:tcPr>
            <w:tcW w:w="7320" w:type="dxa"/>
          </w:tcPr>
          <w:p w14:paraId="480736B8" w14:textId="77777777" w:rsidR="008D4275" w:rsidRPr="00D16C6E" w:rsidRDefault="008D4275" w:rsidP="005A4A2D">
            <w:pPr>
              <w:rPr>
                <w:rFonts w:ascii="Arial" w:hAnsi="Arial" w:cs="Arial"/>
                <w:sz w:val="20"/>
                <w:szCs w:val="20"/>
              </w:rPr>
            </w:pPr>
            <w:r w:rsidRPr="00D16C6E">
              <w:rPr>
                <w:rFonts w:ascii="Arial" w:hAnsi="Arial" w:cs="Arial"/>
                <w:sz w:val="20"/>
                <w:szCs w:val="20"/>
              </w:rPr>
              <w:t>Kinderen van groep 7 en 8 basisonderwijs.</w:t>
            </w:r>
          </w:p>
          <w:p w14:paraId="57CAFD0B" w14:textId="77777777" w:rsidR="008D4275" w:rsidRPr="00D16C6E" w:rsidRDefault="008D4275" w:rsidP="005A4A2D">
            <w:pPr>
              <w:rPr>
                <w:rFonts w:ascii="Arial" w:hAnsi="Arial" w:cs="Arial"/>
                <w:sz w:val="20"/>
                <w:szCs w:val="20"/>
              </w:rPr>
            </w:pPr>
          </w:p>
        </w:tc>
      </w:tr>
      <w:tr w:rsidR="008D4275" w:rsidRPr="00D16C6E" w14:paraId="377FA73A" w14:textId="77777777" w:rsidTr="005A4A2D">
        <w:tc>
          <w:tcPr>
            <w:tcW w:w="2050" w:type="dxa"/>
          </w:tcPr>
          <w:p w14:paraId="28A4DB2D" w14:textId="77777777" w:rsidR="008D4275" w:rsidRPr="00D16C6E" w:rsidRDefault="008D4275" w:rsidP="005A4A2D">
            <w:pPr>
              <w:pStyle w:val="Kop9"/>
            </w:pPr>
            <w:bookmarkStart w:id="16" w:name="_Hlk106023231"/>
            <w:r w:rsidRPr="00D16C6E">
              <w:t>Beschrijving</w:t>
            </w:r>
          </w:p>
        </w:tc>
        <w:tc>
          <w:tcPr>
            <w:tcW w:w="7320" w:type="dxa"/>
          </w:tcPr>
          <w:p w14:paraId="5779241D" w14:textId="77777777" w:rsidR="008D4275" w:rsidRPr="00D16C6E" w:rsidRDefault="008D4275" w:rsidP="005A4A2D">
            <w:pPr>
              <w:pStyle w:val="Tekstopmerking"/>
              <w:rPr>
                <w:rFonts w:ascii="Arial" w:hAnsi="Arial" w:cs="Arial"/>
              </w:rPr>
            </w:pPr>
            <w:r w:rsidRPr="00D16C6E">
              <w:rPr>
                <w:rFonts w:ascii="Arial" w:hAnsi="Arial" w:cs="Arial"/>
              </w:rPr>
              <w:t xml:space="preserve">Het verkeersexamen voor de basisschool bestaat uit een schriftelijk (digitaal) examen en een praktijkexamen. </w:t>
            </w:r>
          </w:p>
          <w:p w14:paraId="5D6B5369" w14:textId="77777777" w:rsidR="008D4275" w:rsidRPr="00D16C6E" w:rsidRDefault="008D4275" w:rsidP="005A4A2D">
            <w:pPr>
              <w:pStyle w:val="Tekstopmerking"/>
              <w:rPr>
                <w:rFonts w:ascii="Arial" w:hAnsi="Arial" w:cs="Arial"/>
              </w:rPr>
            </w:pPr>
            <w:r w:rsidRPr="00D16C6E">
              <w:rPr>
                <w:rFonts w:ascii="Arial" w:hAnsi="Arial" w:cs="Arial"/>
              </w:rPr>
              <w:t>Uitreiking van de diploma’s gebeurt door de vrijwilligers van de VVN afdeling Dalfsen.</w:t>
            </w:r>
          </w:p>
          <w:p w14:paraId="796BCC0A" w14:textId="77777777" w:rsidR="008D4275" w:rsidRPr="00D16C6E" w:rsidRDefault="008D4275" w:rsidP="005A4A2D">
            <w:pPr>
              <w:pStyle w:val="Tekstopmerking"/>
              <w:rPr>
                <w:rFonts w:ascii="Arial" w:hAnsi="Arial" w:cs="Arial"/>
              </w:rPr>
            </w:pPr>
          </w:p>
        </w:tc>
      </w:tr>
      <w:tr w:rsidR="008D4275" w:rsidRPr="00D16C6E" w14:paraId="2FC1D2B3" w14:textId="77777777" w:rsidTr="005A4A2D">
        <w:tc>
          <w:tcPr>
            <w:tcW w:w="2050" w:type="dxa"/>
          </w:tcPr>
          <w:p w14:paraId="373F1ED5" w14:textId="77777777" w:rsidR="008D4275" w:rsidRPr="00D16C6E" w:rsidRDefault="008D4275" w:rsidP="005A4A2D">
            <w:pPr>
              <w:pStyle w:val="Kop9"/>
            </w:pPr>
            <w:r w:rsidRPr="00D16C6E">
              <w:t>Doel</w:t>
            </w:r>
          </w:p>
        </w:tc>
        <w:tc>
          <w:tcPr>
            <w:tcW w:w="7320" w:type="dxa"/>
          </w:tcPr>
          <w:p w14:paraId="0B8EA527" w14:textId="77777777" w:rsidR="008D4275" w:rsidRPr="00D16C6E" w:rsidRDefault="008D4275" w:rsidP="005A4A2D">
            <w:pPr>
              <w:pStyle w:val="Tekstopmerking"/>
              <w:rPr>
                <w:rFonts w:ascii="Arial" w:hAnsi="Arial" w:cs="Arial"/>
              </w:rPr>
            </w:pPr>
            <w:r w:rsidRPr="00D16C6E">
              <w:rPr>
                <w:rFonts w:ascii="Arial" w:hAnsi="Arial" w:cs="Arial"/>
              </w:rPr>
              <w:t>Jonge verkeersdeelnemers vertrouwd te laten maken met / in het verkeer door kennis en vaardigheden te vergroten.</w:t>
            </w:r>
          </w:p>
          <w:p w14:paraId="7A627F7D" w14:textId="77777777" w:rsidR="008D4275" w:rsidRPr="00D16C6E" w:rsidRDefault="008D4275" w:rsidP="005A4A2D">
            <w:pPr>
              <w:rPr>
                <w:rFonts w:ascii="Arial" w:hAnsi="Arial" w:cs="Arial"/>
                <w:sz w:val="20"/>
                <w:szCs w:val="20"/>
              </w:rPr>
            </w:pPr>
          </w:p>
        </w:tc>
      </w:tr>
      <w:tr w:rsidR="008D4275" w:rsidRPr="00D16C6E" w14:paraId="5A667434" w14:textId="77777777" w:rsidTr="005A4A2D">
        <w:tc>
          <w:tcPr>
            <w:tcW w:w="2050" w:type="dxa"/>
          </w:tcPr>
          <w:p w14:paraId="39BCF345" w14:textId="77777777" w:rsidR="008D4275" w:rsidRPr="00D16C6E" w:rsidRDefault="008D4275" w:rsidP="005A4A2D">
            <w:pPr>
              <w:pStyle w:val="Kop9"/>
            </w:pPr>
            <w:r w:rsidRPr="00D16C6E">
              <w:t>Trekker</w:t>
            </w:r>
          </w:p>
        </w:tc>
        <w:tc>
          <w:tcPr>
            <w:tcW w:w="7320" w:type="dxa"/>
          </w:tcPr>
          <w:p w14:paraId="20CD7A88" w14:textId="77777777" w:rsidR="008D4275" w:rsidRPr="00D16C6E" w:rsidRDefault="008D4275" w:rsidP="005A4A2D">
            <w:pPr>
              <w:rPr>
                <w:rFonts w:ascii="Arial" w:hAnsi="Arial" w:cs="Arial"/>
                <w:sz w:val="20"/>
                <w:szCs w:val="20"/>
              </w:rPr>
            </w:pPr>
            <w:r w:rsidRPr="00D16C6E">
              <w:rPr>
                <w:rFonts w:ascii="Arial" w:hAnsi="Arial" w:cs="Arial"/>
                <w:sz w:val="20"/>
                <w:szCs w:val="20"/>
              </w:rPr>
              <w:t>Veilig Verkeer Nederland afdeling Dalfsen.</w:t>
            </w:r>
          </w:p>
          <w:p w14:paraId="05E26C6E" w14:textId="77777777" w:rsidR="008D4275" w:rsidRPr="00D16C6E" w:rsidRDefault="008D4275" w:rsidP="005A4A2D">
            <w:pPr>
              <w:rPr>
                <w:rFonts w:ascii="Arial" w:hAnsi="Arial" w:cs="Arial"/>
                <w:sz w:val="20"/>
                <w:szCs w:val="20"/>
              </w:rPr>
            </w:pPr>
          </w:p>
        </w:tc>
      </w:tr>
      <w:tr w:rsidR="008D4275" w:rsidRPr="00D16C6E" w14:paraId="6D4D7C82" w14:textId="77777777" w:rsidTr="005A4A2D">
        <w:tc>
          <w:tcPr>
            <w:tcW w:w="2050" w:type="dxa"/>
          </w:tcPr>
          <w:p w14:paraId="2784CA3B" w14:textId="77777777" w:rsidR="008D4275" w:rsidRPr="00D16C6E" w:rsidRDefault="008D4275" w:rsidP="005A4A2D">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2C4EFD05" w14:textId="77777777" w:rsidR="008D4275" w:rsidRPr="00D16C6E" w:rsidRDefault="008D4275" w:rsidP="005A4A2D">
            <w:pPr>
              <w:rPr>
                <w:rFonts w:ascii="Arial" w:hAnsi="Arial" w:cs="Arial"/>
                <w:sz w:val="20"/>
                <w:szCs w:val="20"/>
              </w:rPr>
            </w:pPr>
            <w:r w:rsidRPr="00D16C6E">
              <w:rPr>
                <w:rFonts w:ascii="Arial" w:hAnsi="Arial" w:cs="Arial"/>
                <w:sz w:val="20"/>
                <w:szCs w:val="20"/>
              </w:rPr>
              <w:t>Verkeersouders en EHBO.</w:t>
            </w:r>
          </w:p>
        </w:tc>
      </w:tr>
    </w:tbl>
    <w:p w14:paraId="50AE834F" w14:textId="77777777" w:rsidR="008D4275" w:rsidRPr="00D16C6E" w:rsidRDefault="008D4275" w:rsidP="008D4275">
      <w:pPr>
        <w:rPr>
          <w:rFonts w:ascii="Arial" w:hAnsi="Arial" w:cs="Arial"/>
          <w:sz w:val="20"/>
          <w:szCs w:val="20"/>
        </w:rPr>
      </w:pPr>
    </w:p>
    <w:bookmarkEnd w:id="16"/>
    <w:p w14:paraId="51F03FBF" w14:textId="77777777" w:rsidR="008D4275" w:rsidRPr="00D16C6E" w:rsidRDefault="008D4275" w:rsidP="008D4275">
      <w:pPr>
        <w:rPr>
          <w:rFonts w:ascii="Arial" w:hAnsi="Arial" w:cs="Arial"/>
          <w:sz w:val="20"/>
          <w:szCs w:val="20"/>
        </w:rPr>
      </w:pPr>
    </w:p>
    <w:p w14:paraId="2F10D7BE" w14:textId="161289DD" w:rsidR="0030049C" w:rsidRDefault="009C74B6" w:rsidP="00301AAD">
      <w:pPr>
        <w:rPr>
          <w:rFonts w:ascii="Arial" w:hAnsi="Arial" w:cs="Arial"/>
        </w:rPr>
      </w:pPr>
      <w:bookmarkStart w:id="17" w:name="_Hlk106023120"/>
      <w:r>
        <w:rPr>
          <w:rFonts w:ascii="Arial" w:hAnsi="Arial" w:cs="Arial"/>
          <w:b/>
        </w:rPr>
        <w:t>4</w:t>
      </w:r>
      <w:r w:rsidR="00301AAD" w:rsidRPr="008D4275">
        <w:rPr>
          <w:rFonts w:ascii="Arial" w:hAnsi="Arial" w:cs="Arial"/>
          <w:b/>
        </w:rPr>
        <w:t xml:space="preserve">. </w:t>
      </w:r>
      <w:r w:rsidR="00301AAD">
        <w:rPr>
          <w:rFonts w:ascii="Arial" w:hAnsi="Arial" w:cs="Arial"/>
          <w:b/>
        </w:rPr>
        <w:t>Verkeers</w:t>
      </w:r>
      <w:r>
        <w:rPr>
          <w:rFonts w:ascii="Arial" w:hAnsi="Arial" w:cs="Arial"/>
          <w:b/>
        </w:rPr>
        <w:t>lessen</w:t>
      </w:r>
      <w:r>
        <w:rPr>
          <w:rFonts w:ascii="Arial" w:hAnsi="Arial" w:cs="Arial"/>
          <w:b/>
        </w:rPr>
        <w:br/>
      </w:r>
    </w:p>
    <w:tbl>
      <w:tblPr>
        <w:tblW w:w="9370" w:type="dxa"/>
        <w:tblCellMar>
          <w:left w:w="70" w:type="dxa"/>
          <w:right w:w="70" w:type="dxa"/>
        </w:tblCellMar>
        <w:tblLook w:val="0000" w:firstRow="0" w:lastRow="0" w:firstColumn="0" w:lastColumn="0" w:noHBand="0" w:noVBand="0"/>
      </w:tblPr>
      <w:tblGrid>
        <w:gridCol w:w="9370"/>
      </w:tblGrid>
      <w:tr w:rsidR="0030049C" w:rsidRPr="00301AAD" w14:paraId="21668960" w14:textId="77777777" w:rsidTr="005A4A2D">
        <w:tc>
          <w:tcPr>
            <w:tcW w:w="9370" w:type="dxa"/>
            <w:shd w:val="clear" w:color="auto" w:fill="A6A6A6"/>
          </w:tcPr>
          <w:p w14:paraId="34399DC6" w14:textId="3F580E58" w:rsidR="0030049C" w:rsidRPr="00301AAD" w:rsidRDefault="0030049C" w:rsidP="005A4A2D">
            <w:pPr>
              <w:rPr>
                <w:rFonts w:ascii="Arial" w:hAnsi="Arial" w:cs="Arial"/>
                <w:sz w:val="20"/>
                <w:szCs w:val="20"/>
              </w:rPr>
            </w:pPr>
            <w:r w:rsidRPr="00301AAD">
              <w:rPr>
                <w:rFonts w:ascii="Arial" w:hAnsi="Arial" w:cs="Arial"/>
                <w:b/>
                <w:iCs/>
                <w:sz w:val="20"/>
                <w:szCs w:val="20"/>
              </w:rPr>
              <w:t>a.</w:t>
            </w:r>
            <w:r>
              <w:rPr>
                <w:rFonts w:ascii="Arial" w:hAnsi="Arial" w:cs="Arial"/>
                <w:b/>
                <w:iCs/>
                <w:sz w:val="20"/>
                <w:szCs w:val="20"/>
              </w:rPr>
              <w:t xml:space="preserve"> Praktische verkeerspakketten</w:t>
            </w:r>
          </w:p>
        </w:tc>
      </w:tr>
    </w:tbl>
    <w:p w14:paraId="603FA778" w14:textId="77777777" w:rsidR="0030049C" w:rsidRPr="008D4275" w:rsidRDefault="0030049C" w:rsidP="00301AAD">
      <w:pPr>
        <w:rPr>
          <w:rFonts w:ascii="Arial" w:hAnsi="Arial" w:cs="Arial"/>
        </w:rPr>
      </w:pPr>
    </w:p>
    <w:tbl>
      <w:tblPr>
        <w:tblW w:w="9370" w:type="dxa"/>
        <w:tblCellMar>
          <w:left w:w="70" w:type="dxa"/>
          <w:right w:w="70" w:type="dxa"/>
        </w:tblCellMar>
        <w:tblLook w:val="0000" w:firstRow="0" w:lastRow="0" w:firstColumn="0" w:lastColumn="0" w:noHBand="0" w:noVBand="0"/>
      </w:tblPr>
      <w:tblGrid>
        <w:gridCol w:w="1913"/>
        <w:gridCol w:w="137"/>
        <w:gridCol w:w="7320"/>
      </w:tblGrid>
      <w:tr w:rsidR="0030049C" w:rsidRPr="00D16C6E" w14:paraId="4B6048D3" w14:textId="77777777" w:rsidTr="008C1D73">
        <w:tc>
          <w:tcPr>
            <w:tcW w:w="2050" w:type="dxa"/>
            <w:gridSpan w:val="2"/>
          </w:tcPr>
          <w:p w14:paraId="34315044" w14:textId="77777777" w:rsidR="0030049C" w:rsidRPr="00D16C6E" w:rsidRDefault="0030049C" w:rsidP="0030049C">
            <w:pPr>
              <w:pStyle w:val="Tekstopmerking"/>
              <w:rPr>
                <w:rFonts w:ascii="Arial" w:hAnsi="Arial" w:cs="Arial"/>
                <w:u w:val="single"/>
              </w:rPr>
            </w:pPr>
            <w:r w:rsidRPr="00D16C6E">
              <w:rPr>
                <w:rFonts w:ascii="Arial" w:hAnsi="Arial" w:cs="Arial"/>
                <w:u w:val="single"/>
              </w:rPr>
              <w:t>Doelgroep</w:t>
            </w:r>
          </w:p>
        </w:tc>
        <w:tc>
          <w:tcPr>
            <w:tcW w:w="7320" w:type="dxa"/>
            <w:shd w:val="clear" w:color="auto" w:fill="auto"/>
          </w:tcPr>
          <w:p w14:paraId="1E65E37A" w14:textId="77777777" w:rsidR="0030049C" w:rsidRPr="00D16C6E" w:rsidRDefault="0030049C" w:rsidP="0030049C">
            <w:pPr>
              <w:autoSpaceDE w:val="0"/>
              <w:autoSpaceDN w:val="0"/>
              <w:adjustRightInd w:val="0"/>
              <w:rPr>
                <w:rFonts w:ascii="Arial" w:hAnsi="Arial" w:cs="Arial"/>
                <w:sz w:val="20"/>
                <w:szCs w:val="20"/>
              </w:rPr>
            </w:pPr>
            <w:r w:rsidRPr="00D16C6E">
              <w:rPr>
                <w:rFonts w:ascii="Arial" w:hAnsi="Arial" w:cs="Arial"/>
                <w:sz w:val="20"/>
                <w:szCs w:val="20"/>
              </w:rPr>
              <w:t>Leerlingen basisonderwijs</w:t>
            </w:r>
          </w:p>
          <w:p w14:paraId="70FD9594" w14:textId="77777777" w:rsidR="0030049C" w:rsidRPr="00D16C6E" w:rsidRDefault="0030049C" w:rsidP="0030049C">
            <w:pPr>
              <w:rPr>
                <w:rFonts w:ascii="Arial" w:hAnsi="Arial" w:cs="Arial"/>
                <w:sz w:val="20"/>
                <w:szCs w:val="20"/>
              </w:rPr>
            </w:pPr>
          </w:p>
        </w:tc>
      </w:tr>
      <w:bookmarkEnd w:id="17"/>
      <w:tr w:rsidR="0030049C" w:rsidRPr="00D16C6E" w14:paraId="59F299A3" w14:textId="77777777" w:rsidTr="00BF758A">
        <w:tc>
          <w:tcPr>
            <w:tcW w:w="2050" w:type="dxa"/>
            <w:gridSpan w:val="2"/>
          </w:tcPr>
          <w:p w14:paraId="47D69C72" w14:textId="77777777" w:rsidR="0030049C" w:rsidRPr="00D16C6E" w:rsidRDefault="0030049C" w:rsidP="0030049C">
            <w:pPr>
              <w:pStyle w:val="Kop9"/>
            </w:pPr>
            <w:r w:rsidRPr="00D16C6E">
              <w:t>Beschrijving</w:t>
            </w:r>
          </w:p>
        </w:tc>
        <w:tc>
          <w:tcPr>
            <w:tcW w:w="7320" w:type="dxa"/>
            <w:shd w:val="clear" w:color="auto" w:fill="auto"/>
          </w:tcPr>
          <w:p w14:paraId="7BF9771C" w14:textId="77777777" w:rsidR="0030049C" w:rsidRPr="00D16C6E" w:rsidRDefault="0030049C" w:rsidP="0030049C">
            <w:pPr>
              <w:autoSpaceDE w:val="0"/>
              <w:autoSpaceDN w:val="0"/>
              <w:adjustRightInd w:val="0"/>
              <w:rPr>
                <w:rFonts w:ascii="Arial" w:hAnsi="Arial" w:cs="Arial"/>
                <w:sz w:val="20"/>
                <w:szCs w:val="20"/>
              </w:rPr>
            </w:pPr>
            <w:r w:rsidRPr="00D16C6E">
              <w:rPr>
                <w:rFonts w:ascii="Arial" w:hAnsi="Arial" w:cs="Arial"/>
                <w:sz w:val="20"/>
                <w:szCs w:val="20"/>
              </w:rPr>
              <w:t xml:space="preserve">Verkeerslessen zijn belangrijk voor kinderen in de basisschoolleeftijd. Kinderen moeten namelijk nog veel ervaring opdoen in het verkeer. </w:t>
            </w:r>
          </w:p>
          <w:p w14:paraId="2C5B662F" w14:textId="77777777" w:rsidR="0030049C" w:rsidRPr="00D16C6E" w:rsidRDefault="0030049C" w:rsidP="0030049C">
            <w:pPr>
              <w:autoSpaceDE w:val="0"/>
              <w:autoSpaceDN w:val="0"/>
              <w:adjustRightInd w:val="0"/>
              <w:rPr>
                <w:rFonts w:ascii="Arial" w:hAnsi="Arial" w:cs="Arial"/>
                <w:sz w:val="20"/>
                <w:szCs w:val="20"/>
              </w:rPr>
            </w:pPr>
            <w:r w:rsidRPr="00D16C6E">
              <w:rPr>
                <w:rFonts w:ascii="Arial" w:hAnsi="Arial" w:cs="Arial"/>
                <w:sz w:val="20"/>
                <w:szCs w:val="20"/>
              </w:rPr>
              <w:t>Door middel van een flexibel lidmaatschap kunnen scholen praktische projecten bestellen en aanbieden aan de leerlingen. Kinderen nemen deel aan lessen die praktisch, levendig en uitdagend zijn. (Verkeers)ouders worden betrokken bij de projecten. Een verkeersouder kan direct aan de slag met een thema naar keuze. Dit ontzorgt de leerkracht en biedt de kinderen een actieve les. De verschillende thema’s waaruit gekozen kan worden:</w:t>
            </w:r>
          </w:p>
          <w:p w14:paraId="496BDA09" w14:textId="77777777" w:rsidR="0030049C" w:rsidRPr="00D16C6E" w:rsidRDefault="0030049C" w:rsidP="0030049C">
            <w:pPr>
              <w:autoSpaceDE w:val="0"/>
              <w:autoSpaceDN w:val="0"/>
              <w:adjustRightInd w:val="0"/>
              <w:rPr>
                <w:rFonts w:ascii="Arial" w:hAnsi="Arial" w:cs="Arial"/>
                <w:sz w:val="20"/>
                <w:szCs w:val="20"/>
              </w:rPr>
            </w:pPr>
          </w:p>
          <w:p w14:paraId="4998779E" w14:textId="77777777" w:rsidR="0030049C" w:rsidRPr="00D16C6E" w:rsidRDefault="0030049C" w:rsidP="0030049C">
            <w:pPr>
              <w:numPr>
                <w:ilvl w:val="1"/>
                <w:numId w:val="2"/>
              </w:numPr>
              <w:autoSpaceDE w:val="0"/>
              <w:autoSpaceDN w:val="0"/>
              <w:adjustRightInd w:val="0"/>
              <w:rPr>
                <w:rFonts w:ascii="Arial" w:hAnsi="Arial" w:cs="Arial"/>
                <w:sz w:val="20"/>
                <w:szCs w:val="20"/>
              </w:rPr>
            </w:pPr>
            <w:r w:rsidRPr="00D16C6E">
              <w:rPr>
                <w:rFonts w:ascii="Arial" w:hAnsi="Arial" w:cs="Arial"/>
                <w:sz w:val="20"/>
                <w:szCs w:val="20"/>
              </w:rPr>
              <w:t>VVN Veilig oversteken (groep 1 t/m 4)</w:t>
            </w:r>
          </w:p>
          <w:p w14:paraId="7931B4E6" w14:textId="77777777" w:rsidR="0030049C" w:rsidRPr="00D16C6E" w:rsidRDefault="0030049C" w:rsidP="0030049C">
            <w:pPr>
              <w:numPr>
                <w:ilvl w:val="1"/>
                <w:numId w:val="2"/>
              </w:numPr>
              <w:autoSpaceDE w:val="0"/>
              <w:autoSpaceDN w:val="0"/>
              <w:adjustRightInd w:val="0"/>
              <w:rPr>
                <w:rFonts w:ascii="Arial" w:hAnsi="Arial" w:cs="Arial"/>
                <w:sz w:val="20"/>
                <w:szCs w:val="20"/>
              </w:rPr>
            </w:pPr>
            <w:r w:rsidRPr="00D16C6E">
              <w:rPr>
                <w:rFonts w:ascii="Arial" w:hAnsi="Arial" w:cs="Arial"/>
                <w:sz w:val="20"/>
                <w:szCs w:val="20"/>
              </w:rPr>
              <w:t>VVN Veilig op de fiets (groep 1 t/m 8)</w:t>
            </w:r>
          </w:p>
          <w:p w14:paraId="02F5C6DB" w14:textId="77777777" w:rsidR="0030049C" w:rsidRPr="00D16C6E" w:rsidRDefault="0030049C" w:rsidP="0030049C">
            <w:pPr>
              <w:numPr>
                <w:ilvl w:val="1"/>
                <w:numId w:val="2"/>
              </w:numPr>
              <w:autoSpaceDE w:val="0"/>
              <w:autoSpaceDN w:val="0"/>
              <w:adjustRightInd w:val="0"/>
              <w:rPr>
                <w:rFonts w:ascii="Arial" w:hAnsi="Arial" w:cs="Arial"/>
                <w:sz w:val="20"/>
                <w:szCs w:val="20"/>
              </w:rPr>
            </w:pPr>
            <w:r w:rsidRPr="00D16C6E">
              <w:rPr>
                <w:rFonts w:ascii="Arial" w:hAnsi="Arial" w:cs="Arial"/>
                <w:sz w:val="20"/>
                <w:szCs w:val="20"/>
              </w:rPr>
              <w:t>VVN Op voeten en fietsen naar school (groep 1 t/m 8)</w:t>
            </w:r>
          </w:p>
          <w:p w14:paraId="29DA773B" w14:textId="77777777" w:rsidR="0030049C" w:rsidRPr="00D16C6E" w:rsidRDefault="0030049C" w:rsidP="0030049C">
            <w:pPr>
              <w:numPr>
                <w:ilvl w:val="1"/>
                <w:numId w:val="2"/>
              </w:numPr>
              <w:autoSpaceDE w:val="0"/>
              <w:autoSpaceDN w:val="0"/>
              <w:adjustRightInd w:val="0"/>
              <w:rPr>
                <w:rFonts w:ascii="Arial" w:hAnsi="Arial" w:cs="Arial"/>
                <w:sz w:val="20"/>
                <w:szCs w:val="20"/>
              </w:rPr>
            </w:pPr>
            <w:r w:rsidRPr="00D16C6E">
              <w:rPr>
                <w:rFonts w:ascii="Arial" w:hAnsi="Arial" w:cs="Arial"/>
                <w:sz w:val="20"/>
                <w:szCs w:val="20"/>
              </w:rPr>
              <w:t>VN Verkeersspel (groep 1 t/m 8)</w:t>
            </w:r>
          </w:p>
          <w:p w14:paraId="6881E31C" w14:textId="77777777" w:rsidR="0030049C" w:rsidRPr="00D16C6E" w:rsidRDefault="0030049C" w:rsidP="0030049C">
            <w:pPr>
              <w:pStyle w:val="Tekstopmerking"/>
              <w:rPr>
                <w:rFonts w:ascii="Arial" w:hAnsi="Arial" w:cs="Arial"/>
              </w:rPr>
            </w:pPr>
          </w:p>
        </w:tc>
      </w:tr>
      <w:tr w:rsidR="0030049C" w:rsidRPr="00D16C6E" w14:paraId="1DA58A96" w14:textId="77777777" w:rsidTr="007939C3">
        <w:tc>
          <w:tcPr>
            <w:tcW w:w="2050" w:type="dxa"/>
            <w:gridSpan w:val="2"/>
          </w:tcPr>
          <w:p w14:paraId="4AFCF4B4" w14:textId="77777777" w:rsidR="0030049C" w:rsidRPr="00D16C6E" w:rsidRDefault="0030049C" w:rsidP="0030049C">
            <w:pPr>
              <w:pStyle w:val="Kop9"/>
            </w:pPr>
            <w:r w:rsidRPr="00D16C6E">
              <w:t>Doel</w:t>
            </w:r>
          </w:p>
        </w:tc>
        <w:tc>
          <w:tcPr>
            <w:tcW w:w="7320" w:type="dxa"/>
            <w:shd w:val="clear" w:color="auto" w:fill="auto"/>
          </w:tcPr>
          <w:p w14:paraId="26654016" w14:textId="77777777" w:rsidR="0030049C" w:rsidRPr="00D16C6E" w:rsidRDefault="0030049C" w:rsidP="0030049C">
            <w:pPr>
              <w:autoSpaceDE w:val="0"/>
              <w:autoSpaceDN w:val="0"/>
              <w:adjustRightInd w:val="0"/>
              <w:rPr>
                <w:rFonts w:ascii="Arial" w:hAnsi="Arial" w:cs="Arial"/>
                <w:sz w:val="20"/>
                <w:szCs w:val="20"/>
              </w:rPr>
            </w:pPr>
            <w:r w:rsidRPr="00D16C6E">
              <w:rPr>
                <w:rFonts w:ascii="Arial" w:hAnsi="Arial" w:cs="Arial"/>
                <w:sz w:val="20"/>
                <w:szCs w:val="20"/>
              </w:rPr>
              <w:t xml:space="preserve">Kinderen leren hoe zij veilig en zelfstandig kunnen deelnemen aan het verkeer. </w:t>
            </w:r>
          </w:p>
          <w:p w14:paraId="11C3BFE6" w14:textId="77777777" w:rsidR="0030049C" w:rsidRPr="00D16C6E" w:rsidRDefault="0030049C" w:rsidP="0030049C">
            <w:pPr>
              <w:rPr>
                <w:rFonts w:ascii="Arial" w:hAnsi="Arial" w:cs="Arial"/>
                <w:sz w:val="20"/>
                <w:szCs w:val="20"/>
              </w:rPr>
            </w:pPr>
          </w:p>
        </w:tc>
      </w:tr>
      <w:tr w:rsidR="0030049C" w:rsidRPr="00D16C6E" w14:paraId="44BEA820" w14:textId="77777777" w:rsidTr="005A4A2D">
        <w:tc>
          <w:tcPr>
            <w:tcW w:w="2050" w:type="dxa"/>
            <w:gridSpan w:val="2"/>
          </w:tcPr>
          <w:p w14:paraId="72C26086" w14:textId="77777777" w:rsidR="0030049C" w:rsidRPr="00D16C6E" w:rsidRDefault="0030049C" w:rsidP="005A4A2D">
            <w:pPr>
              <w:pStyle w:val="Kop9"/>
            </w:pPr>
            <w:r w:rsidRPr="00D16C6E">
              <w:t>Trekker</w:t>
            </w:r>
          </w:p>
        </w:tc>
        <w:tc>
          <w:tcPr>
            <w:tcW w:w="7320" w:type="dxa"/>
          </w:tcPr>
          <w:p w14:paraId="25FDF230" w14:textId="3CBAF893" w:rsidR="0030049C" w:rsidRPr="00D16C6E" w:rsidRDefault="0030049C" w:rsidP="005A4A2D">
            <w:pPr>
              <w:rPr>
                <w:rFonts w:ascii="Arial" w:hAnsi="Arial" w:cs="Arial"/>
                <w:sz w:val="20"/>
                <w:szCs w:val="20"/>
              </w:rPr>
            </w:pPr>
            <w:r w:rsidRPr="00D16C6E">
              <w:rPr>
                <w:rFonts w:ascii="Arial" w:hAnsi="Arial" w:cs="Arial"/>
                <w:sz w:val="20"/>
                <w:szCs w:val="20"/>
              </w:rPr>
              <w:t>Veilig Verkeer Nederland</w:t>
            </w:r>
          </w:p>
          <w:p w14:paraId="1A40D882" w14:textId="77777777" w:rsidR="0030049C" w:rsidRPr="00D16C6E" w:rsidRDefault="0030049C" w:rsidP="005A4A2D">
            <w:pPr>
              <w:rPr>
                <w:rFonts w:ascii="Arial" w:hAnsi="Arial" w:cs="Arial"/>
                <w:sz w:val="20"/>
                <w:szCs w:val="20"/>
              </w:rPr>
            </w:pPr>
          </w:p>
        </w:tc>
      </w:tr>
      <w:tr w:rsidR="0030049C" w:rsidRPr="00D16C6E" w14:paraId="352910F8" w14:textId="77777777" w:rsidTr="005A4A2D">
        <w:tc>
          <w:tcPr>
            <w:tcW w:w="2050" w:type="dxa"/>
            <w:gridSpan w:val="2"/>
          </w:tcPr>
          <w:p w14:paraId="6144B69B" w14:textId="77777777" w:rsidR="0030049C" w:rsidRPr="00D16C6E" w:rsidRDefault="0030049C" w:rsidP="005A4A2D">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241E3020" w14:textId="0F175247" w:rsidR="0030049C" w:rsidRPr="00D16C6E" w:rsidRDefault="008F75FA" w:rsidP="005A4A2D">
            <w:pPr>
              <w:rPr>
                <w:rFonts w:ascii="Arial" w:hAnsi="Arial" w:cs="Arial"/>
                <w:sz w:val="20"/>
                <w:szCs w:val="20"/>
              </w:rPr>
            </w:pPr>
            <w:r>
              <w:rPr>
                <w:rFonts w:ascii="Arial" w:hAnsi="Arial" w:cs="Arial"/>
                <w:sz w:val="20"/>
                <w:szCs w:val="20"/>
              </w:rPr>
              <w:t>Scholen, V</w:t>
            </w:r>
            <w:r w:rsidR="0030049C" w:rsidRPr="00D16C6E">
              <w:rPr>
                <w:rFonts w:ascii="Arial" w:hAnsi="Arial" w:cs="Arial"/>
                <w:sz w:val="20"/>
                <w:szCs w:val="20"/>
              </w:rPr>
              <w:t xml:space="preserve">erkeersouders en </w:t>
            </w:r>
            <w:r>
              <w:rPr>
                <w:rFonts w:ascii="Arial" w:hAnsi="Arial" w:cs="Arial"/>
                <w:sz w:val="20"/>
                <w:szCs w:val="20"/>
              </w:rPr>
              <w:t>VVN</w:t>
            </w:r>
          </w:p>
        </w:tc>
      </w:tr>
      <w:tr w:rsidR="008F75FA" w:rsidRPr="00D16C6E" w14:paraId="4C7922D9" w14:textId="6D12CF73" w:rsidTr="000F2E85">
        <w:tc>
          <w:tcPr>
            <w:tcW w:w="1913" w:type="dxa"/>
            <w:shd w:val="clear" w:color="auto" w:fill="auto"/>
          </w:tcPr>
          <w:p w14:paraId="5FEAC44A" w14:textId="77777777" w:rsidR="008F75FA" w:rsidRPr="00D16C6E" w:rsidRDefault="008F75FA" w:rsidP="008F75FA">
            <w:pPr>
              <w:pStyle w:val="Kop9"/>
            </w:pPr>
            <w:r w:rsidRPr="00D16C6E">
              <w:lastRenderedPageBreak/>
              <w:t>Bijzonderheden</w:t>
            </w:r>
          </w:p>
        </w:tc>
        <w:tc>
          <w:tcPr>
            <w:tcW w:w="7457" w:type="dxa"/>
            <w:gridSpan w:val="2"/>
          </w:tcPr>
          <w:p w14:paraId="2496FF39" w14:textId="77777777" w:rsidR="008F75FA" w:rsidRPr="00D16C6E" w:rsidRDefault="008F75FA" w:rsidP="008F75FA">
            <w:pPr>
              <w:autoSpaceDE w:val="0"/>
              <w:autoSpaceDN w:val="0"/>
              <w:adjustRightInd w:val="0"/>
              <w:rPr>
                <w:rFonts w:ascii="Arial" w:hAnsi="Arial" w:cs="Arial"/>
                <w:sz w:val="20"/>
              </w:rPr>
            </w:pPr>
            <w:r w:rsidRPr="00D16C6E">
              <w:rPr>
                <w:rFonts w:ascii="Arial" w:hAnsi="Arial" w:cs="Arial"/>
                <w:sz w:val="20"/>
              </w:rPr>
              <w:t>Voorgaande jaren was het noodzakelijk dat een school verkeersouders had om deel te kunnen nemen aan (praktische) verkeerspakketten. Dit is vanaf 2022 gewijzigd. Scholen betalen een (flexibel) lidmaatschap, waarvan de kosten  gerelateerd zijn aan het aantal leerlingen. Alle leerlingen van een basisschool kunnen deelnemen aan de praktische verkeerspakketten.</w:t>
            </w:r>
          </w:p>
          <w:p w14:paraId="05AD51B0" w14:textId="77777777" w:rsidR="008F75FA" w:rsidRPr="00D16C6E" w:rsidRDefault="008F75FA" w:rsidP="008F75FA"/>
        </w:tc>
      </w:tr>
    </w:tbl>
    <w:p w14:paraId="037CCFAA" w14:textId="77777777" w:rsidR="0030049C" w:rsidRPr="00D16C6E" w:rsidRDefault="0030049C" w:rsidP="0030049C">
      <w:pPr>
        <w:rPr>
          <w:rFonts w:ascii="Arial" w:hAnsi="Arial" w:cs="Arial"/>
          <w:sz w:val="20"/>
          <w:szCs w:val="20"/>
        </w:rPr>
      </w:pPr>
    </w:p>
    <w:p w14:paraId="60F0EE91" w14:textId="5E2E3E17" w:rsidR="00301AAD" w:rsidRPr="008D4275" w:rsidRDefault="00301AAD" w:rsidP="00301AAD">
      <w:pPr>
        <w:rPr>
          <w:rFonts w:ascii="Arial" w:hAnsi="Arial" w:cs="Arial"/>
        </w:rPr>
      </w:pPr>
    </w:p>
    <w:p w14:paraId="2D39B8DE" w14:textId="2E233617" w:rsidR="008F75FA" w:rsidRPr="008F75FA" w:rsidRDefault="008F75FA" w:rsidP="008F75FA">
      <w:pPr>
        <w:rPr>
          <w:rFonts w:ascii="Arial" w:hAnsi="Arial" w:cs="Arial"/>
        </w:rPr>
      </w:pPr>
      <w:r w:rsidRPr="000B441A">
        <w:rPr>
          <w:rFonts w:ascii="Arial" w:hAnsi="Arial" w:cs="Arial"/>
          <w:b/>
        </w:rPr>
        <w:t>5</w:t>
      </w:r>
      <w:r w:rsidRPr="008F75FA">
        <w:rPr>
          <w:rFonts w:ascii="Arial" w:hAnsi="Arial" w:cs="Arial"/>
          <w:b/>
        </w:rPr>
        <w:t>. Verkeers</w:t>
      </w:r>
      <w:r w:rsidRPr="000B441A">
        <w:rPr>
          <w:rFonts w:ascii="Arial" w:hAnsi="Arial" w:cs="Arial"/>
          <w:b/>
        </w:rPr>
        <w:t>ouders</w:t>
      </w:r>
      <w:r w:rsidRPr="008F75FA">
        <w:rPr>
          <w:rFonts w:ascii="Arial" w:hAnsi="Arial" w:cs="Arial"/>
          <w:b/>
        </w:rPr>
        <w:br/>
      </w:r>
    </w:p>
    <w:tbl>
      <w:tblPr>
        <w:tblW w:w="9370" w:type="dxa"/>
        <w:tblCellMar>
          <w:left w:w="70" w:type="dxa"/>
          <w:right w:w="70" w:type="dxa"/>
        </w:tblCellMar>
        <w:tblLook w:val="0000" w:firstRow="0" w:lastRow="0" w:firstColumn="0" w:lastColumn="0" w:noHBand="0" w:noVBand="0"/>
      </w:tblPr>
      <w:tblGrid>
        <w:gridCol w:w="9370"/>
      </w:tblGrid>
      <w:tr w:rsidR="008F75FA" w:rsidRPr="008F75FA" w14:paraId="384A846E" w14:textId="77777777" w:rsidTr="005A4A2D">
        <w:tc>
          <w:tcPr>
            <w:tcW w:w="9370" w:type="dxa"/>
            <w:shd w:val="clear" w:color="auto" w:fill="A6A6A6"/>
          </w:tcPr>
          <w:p w14:paraId="1A75E7CE" w14:textId="3BA15A71" w:rsidR="008F75FA" w:rsidRPr="008F75FA" w:rsidRDefault="008F75FA" w:rsidP="008F75FA">
            <w:pPr>
              <w:rPr>
                <w:rFonts w:ascii="Arial" w:hAnsi="Arial" w:cs="Arial"/>
                <w:sz w:val="20"/>
                <w:szCs w:val="20"/>
              </w:rPr>
            </w:pPr>
            <w:r w:rsidRPr="008F75FA">
              <w:rPr>
                <w:rFonts w:ascii="Arial" w:hAnsi="Arial" w:cs="Arial"/>
                <w:b/>
                <w:iCs/>
                <w:sz w:val="20"/>
                <w:szCs w:val="20"/>
              </w:rPr>
              <w:t>a. Pr</w:t>
            </w:r>
            <w:r>
              <w:rPr>
                <w:rFonts w:ascii="Arial" w:hAnsi="Arial" w:cs="Arial"/>
                <w:b/>
                <w:iCs/>
                <w:sz w:val="20"/>
                <w:szCs w:val="20"/>
              </w:rPr>
              <w:t>ojec</w:t>
            </w:r>
            <w:r w:rsidRPr="008F75FA">
              <w:rPr>
                <w:rFonts w:ascii="Arial" w:hAnsi="Arial" w:cs="Arial"/>
                <w:b/>
                <w:iCs/>
                <w:sz w:val="20"/>
                <w:szCs w:val="20"/>
              </w:rPr>
              <w:t>ten</w:t>
            </w:r>
          </w:p>
        </w:tc>
      </w:tr>
    </w:tbl>
    <w:p w14:paraId="1DC74B73" w14:textId="77777777" w:rsidR="008F75FA" w:rsidRPr="008F75FA" w:rsidRDefault="008F75FA" w:rsidP="008F75FA">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8F75FA" w:rsidRPr="008F75FA" w14:paraId="08AB97A6" w14:textId="77777777" w:rsidTr="005A4A2D">
        <w:tc>
          <w:tcPr>
            <w:tcW w:w="2050" w:type="dxa"/>
          </w:tcPr>
          <w:p w14:paraId="01A64C4E" w14:textId="77777777" w:rsidR="008F75FA" w:rsidRPr="008F75FA" w:rsidRDefault="008F75FA" w:rsidP="008F75FA">
            <w:pPr>
              <w:rPr>
                <w:rFonts w:ascii="Arial" w:hAnsi="Arial" w:cs="Arial"/>
                <w:sz w:val="20"/>
                <w:szCs w:val="20"/>
                <w:u w:val="single"/>
              </w:rPr>
            </w:pPr>
            <w:r w:rsidRPr="008F75FA">
              <w:rPr>
                <w:rFonts w:ascii="Arial" w:hAnsi="Arial" w:cs="Arial"/>
                <w:sz w:val="20"/>
                <w:szCs w:val="20"/>
                <w:u w:val="single"/>
              </w:rPr>
              <w:t>Doelgroep</w:t>
            </w:r>
          </w:p>
        </w:tc>
        <w:tc>
          <w:tcPr>
            <w:tcW w:w="7320" w:type="dxa"/>
            <w:shd w:val="clear" w:color="auto" w:fill="auto"/>
          </w:tcPr>
          <w:p w14:paraId="63C9F16C" w14:textId="77777777" w:rsidR="008F75FA" w:rsidRPr="008F75FA" w:rsidRDefault="008F75FA" w:rsidP="008F75FA">
            <w:pPr>
              <w:rPr>
                <w:rFonts w:ascii="Arial" w:hAnsi="Arial" w:cs="Arial"/>
                <w:sz w:val="20"/>
                <w:szCs w:val="20"/>
              </w:rPr>
            </w:pPr>
            <w:r w:rsidRPr="008F75FA">
              <w:rPr>
                <w:rFonts w:ascii="Arial" w:hAnsi="Arial" w:cs="Arial"/>
                <w:sz w:val="20"/>
                <w:szCs w:val="20"/>
              </w:rPr>
              <w:t>Leerlingen basisonderwijs</w:t>
            </w:r>
          </w:p>
          <w:p w14:paraId="553FB911" w14:textId="77777777" w:rsidR="008F75FA" w:rsidRPr="008F75FA" w:rsidRDefault="008F75FA" w:rsidP="008F75FA">
            <w:pPr>
              <w:rPr>
                <w:rFonts w:ascii="Arial" w:hAnsi="Arial" w:cs="Arial"/>
                <w:sz w:val="20"/>
                <w:szCs w:val="20"/>
              </w:rPr>
            </w:pPr>
          </w:p>
        </w:tc>
      </w:tr>
      <w:tr w:rsidR="008F75FA" w:rsidRPr="00D16C6E" w14:paraId="1C36B6F0" w14:textId="77777777" w:rsidTr="005A4A2D">
        <w:tc>
          <w:tcPr>
            <w:tcW w:w="2050" w:type="dxa"/>
          </w:tcPr>
          <w:p w14:paraId="52AB0F7F" w14:textId="77777777" w:rsidR="008F75FA" w:rsidRPr="00D16C6E" w:rsidRDefault="008F75FA" w:rsidP="005A4A2D">
            <w:pPr>
              <w:pStyle w:val="Kop9"/>
            </w:pPr>
            <w:r w:rsidRPr="00D16C6E">
              <w:t>Beschrijving</w:t>
            </w:r>
          </w:p>
        </w:tc>
        <w:tc>
          <w:tcPr>
            <w:tcW w:w="7320" w:type="dxa"/>
          </w:tcPr>
          <w:p w14:paraId="7704948D" w14:textId="3E186D58" w:rsidR="003729FD" w:rsidRPr="00D16C6E" w:rsidRDefault="003729FD" w:rsidP="003729FD">
            <w:pPr>
              <w:autoSpaceDE w:val="0"/>
              <w:autoSpaceDN w:val="0"/>
              <w:adjustRightInd w:val="0"/>
              <w:rPr>
                <w:rFonts w:ascii="Arial" w:hAnsi="Arial" w:cs="Arial"/>
                <w:sz w:val="20"/>
              </w:rPr>
            </w:pPr>
            <w:r w:rsidRPr="00D16C6E">
              <w:rPr>
                <w:rFonts w:ascii="Arial" w:hAnsi="Arial" w:cs="Arial"/>
                <w:sz w:val="20"/>
              </w:rPr>
              <w:t xml:space="preserve">De verkeersouders ondersteunen bij de verkeerslessen. Zij zijn de schakel tussen ouders, school en derden (gemeente, VVN, politie) als het gaat om de verkeersveiligheid van de leerlingen. De verkeersouder zorgt voor een goede afstemming van activiteiten op het gebied van verkeersveiligheid en onderhoudt contacten met personeel en (verkeers)ouders. </w:t>
            </w:r>
          </w:p>
          <w:p w14:paraId="784F7B36" w14:textId="77777777" w:rsidR="008F75FA" w:rsidRPr="00D16C6E" w:rsidRDefault="008F75FA" w:rsidP="005A4A2D">
            <w:pPr>
              <w:pStyle w:val="Tekstopmerking"/>
              <w:rPr>
                <w:rFonts w:ascii="Arial" w:hAnsi="Arial" w:cs="Arial"/>
              </w:rPr>
            </w:pPr>
          </w:p>
        </w:tc>
      </w:tr>
      <w:tr w:rsidR="008F75FA" w:rsidRPr="00D16C6E" w14:paraId="2C6AD3DD" w14:textId="77777777" w:rsidTr="005A4A2D">
        <w:tc>
          <w:tcPr>
            <w:tcW w:w="2050" w:type="dxa"/>
          </w:tcPr>
          <w:p w14:paraId="7A14D373" w14:textId="77777777" w:rsidR="008F75FA" w:rsidRPr="00D16C6E" w:rsidRDefault="008F75FA" w:rsidP="005A4A2D">
            <w:pPr>
              <w:pStyle w:val="Kop9"/>
            </w:pPr>
            <w:r w:rsidRPr="00D16C6E">
              <w:t>Doel</w:t>
            </w:r>
          </w:p>
        </w:tc>
        <w:tc>
          <w:tcPr>
            <w:tcW w:w="7320" w:type="dxa"/>
          </w:tcPr>
          <w:p w14:paraId="7C2455AB" w14:textId="5A1855DC" w:rsidR="008F75FA" w:rsidRDefault="003729FD" w:rsidP="005A4A2D">
            <w:pPr>
              <w:rPr>
                <w:rFonts w:ascii="Arial" w:hAnsi="Arial" w:cs="Arial"/>
                <w:sz w:val="20"/>
                <w:szCs w:val="20"/>
              </w:rPr>
            </w:pPr>
            <w:r>
              <w:rPr>
                <w:rFonts w:ascii="Arial" w:hAnsi="Arial" w:cs="Arial"/>
                <w:sz w:val="20"/>
                <w:szCs w:val="20"/>
              </w:rPr>
              <w:t xml:space="preserve">Ondersteunen bij het organiseren en uitvoeren van verschillende projecten op basisscholen, zoals fietscontroles, fietsvaardigheidstrainingen en het dodehoek project. </w:t>
            </w:r>
          </w:p>
          <w:p w14:paraId="18BD2CC2" w14:textId="52E02626" w:rsidR="000B441A" w:rsidRPr="00D16C6E" w:rsidRDefault="000B441A" w:rsidP="005A4A2D">
            <w:pPr>
              <w:rPr>
                <w:rFonts w:ascii="Arial" w:hAnsi="Arial" w:cs="Arial"/>
                <w:sz w:val="20"/>
                <w:szCs w:val="20"/>
              </w:rPr>
            </w:pPr>
          </w:p>
        </w:tc>
      </w:tr>
      <w:tr w:rsidR="008F75FA" w:rsidRPr="00D16C6E" w14:paraId="202EE42B" w14:textId="77777777" w:rsidTr="005A4A2D">
        <w:tc>
          <w:tcPr>
            <w:tcW w:w="2050" w:type="dxa"/>
          </w:tcPr>
          <w:p w14:paraId="194E8068" w14:textId="77777777" w:rsidR="008F75FA" w:rsidRPr="00D16C6E" w:rsidRDefault="008F75FA" w:rsidP="005A4A2D">
            <w:pPr>
              <w:pStyle w:val="Kop9"/>
            </w:pPr>
            <w:r w:rsidRPr="00D16C6E">
              <w:t>Trekker</w:t>
            </w:r>
          </w:p>
        </w:tc>
        <w:tc>
          <w:tcPr>
            <w:tcW w:w="7320" w:type="dxa"/>
          </w:tcPr>
          <w:p w14:paraId="35B3EEE2" w14:textId="77777777" w:rsidR="008F75FA" w:rsidRDefault="008F75FA" w:rsidP="000B441A">
            <w:pPr>
              <w:rPr>
                <w:rFonts w:ascii="Arial" w:hAnsi="Arial" w:cs="Arial"/>
                <w:sz w:val="20"/>
                <w:szCs w:val="20"/>
              </w:rPr>
            </w:pPr>
            <w:r w:rsidRPr="00D16C6E">
              <w:rPr>
                <w:rFonts w:ascii="Arial" w:hAnsi="Arial" w:cs="Arial"/>
                <w:sz w:val="20"/>
                <w:szCs w:val="20"/>
              </w:rPr>
              <w:t>Verkeer</w:t>
            </w:r>
            <w:r w:rsidR="000B441A">
              <w:rPr>
                <w:rFonts w:ascii="Arial" w:hAnsi="Arial" w:cs="Arial"/>
                <w:sz w:val="20"/>
                <w:szCs w:val="20"/>
              </w:rPr>
              <w:t>souders</w:t>
            </w:r>
          </w:p>
          <w:p w14:paraId="7C2485D3" w14:textId="7E8E5731" w:rsidR="000B441A" w:rsidRPr="00D16C6E" w:rsidRDefault="000B441A" w:rsidP="000B441A">
            <w:pPr>
              <w:rPr>
                <w:rFonts w:ascii="Arial" w:hAnsi="Arial" w:cs="Arial"/>
                <w:sz w:val="20"/>
                <w:szCs w:val="20"/>
              </w:rPr>
            </w:pPr>
          </w:p>
        </w:tc>
      </w:tr>
      <w:tr w:rsidR="008F75FA" w:rsidRPr="00D16C6E" w14:paraId="03C18D24" w14:textId="77777777" w:rsidTr="005A4A2D">
        <w:tc>
          <w:tcPr>
            <w:tcW w:w="2050" w:type="dxa"/>
          </w:tcPr>
          <w:p w14:paraId="41F40A7B" w14:textId="77777777" w:rsidR="008F75FA" w:rsidRPr="00D16C6E" w:rsidRDefault="008F75FA" w:rsidP="005A4A2D">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4A42E7C0" w14:textId="66A476A2" w:rsidR="008F75FA" w:rsidRPr="00D16C6E" w:rsidRDefault="008F75FA" w:rsidP="005A4A2D">
            <w:pPr>
              <w:rPr>
                <w:rFonts w:ascii="Arial" w:hAnsi="Arial" w:cs="Arial"/>
                <w:sz w:val="20"/>
                <w:szCs w:val="20"/>
              </w:rPr>
            </w:pPr>
            <w:r w:rsidRPr="00D16C6E">
              <w:rPr>
                <w:rFonts w:ascii="Arial" w:hAnsi="Arial" w:cs="Arial"/>
                <w:sz w:val="20"/>
                <w:szCs w:val="20"/>
              </w:rPr>
              <w:t>Verkeersouders en</w:t>
            </w:r>
            <w:r w:rsidR="000B441A">
              <w:rPr>
                <w:rFonts w:ascii="Arial" w:hAnsi="Arial" w:cs="Arial"/>
                <w:sz w:val="20"/>
                <w:szCs w:val="20"/>
              </w:rPr>
              <w:t xml:space="preserve"> VVN afdeling Dalfsen</w:t>
            </w:r>
          </w:p>
        </w:tc>
      </w:tr>
    </w:tbl>
    <w:p w14:paraId="33505022" w14:textId="77777777" w:rsidR="008F75FA" w:rsidRPr="00D16C6E" w:rsidRDefault="008F75FA" w:rsidP="008F75FA">
      <w:pPr>
        <w:rPr>
          <w:rFonts w:ascii="Arial" w:hAnsi="Arial" w:cs="Arial"/>
          <w:sz w:val="20"/>
          <w:szCs w:val="20"/>
        </w:rPr>
      </w:pPr>
    </w:p>
    <w:p w14:paraId="06AE858D" w14:textId="77777777" w:rsidR="00A33078" w:rsidRPr="00D16C6E" w:rsidRDefault="00F74652" w:rsidP="00A33078">
      <w:pPr>
        <w:rPr>
          <w:rFonts w:ascii="Arial" w:hAnsi="Arial" w:cs="Arial"/>
          <w:sz w:val="20"/>
          <w:szCs w:val="20"/>
        </w:rPr>
      </w:pPr>
      <w:r w:rsidRPr="00D16C6E">
        <w:rPr>
          <w:rFonts w:ascii="Arial" w:hAnsi="Arial" w:cs="Arial"/>
          <w:sz w:val="20"/>
          <w:szCs w:val="20"/>
        </w:rPr>
        <w:br w:type="page"/>
      </w:r>
    </w:p>
    <w:tbl>
      <w:tblPr>
        <w:tblW w:w="9370" w:type="dxa"/>
        <w:tblCellMar>
          <w:left w:w="70" w:type="dxa"/>
          <w:right w:w="70" w:type="dxa"/>
        </w:tblCellMar>
        <w:tblLook w:val="0000" w:firstRow="0" w:lastRow="0" w:firstColumn="0" w:lastColumn="0" w:noHBand="0" w:noVBand="0"/>
      </w:tblPr>
      <w:tblGrid>
        <w:gridCol w:w="2050"/>
        <w:gridCol w:w="7320"/>
      </w:tblGrid>
      <w:tr w:rsidR="000B441A" w:rsidRPr="00D16C6E" w14:paraId="0DE4DB98" w14:textId="77777777" w:rsidTr="000B441A">
        <w:tc>
          <w:tcPr>
            <w:tcW w:w="9370" w:type="dxa"/>
            <w:gridSpan w:val="2"/>
            <w:shd w:val="clear" w:color="auto" w:fill="auto"/>
          </w:tcPr>
          <w:p w14:paraId="7EC95C3F" w14:textId="23D8E944" w:rsidR="000B441A" w:rsidRPr="00D16C6E" w:rsidRDefault="00B641CE" w:rsidP="00BA600B">
            <w:pPr>
              <w:rPr>
                <w:rFonts w:ascii="Arial" w:hAnsi="Arial" w:cs="Arial"/>
                <w:b/>
                <w:sz w:val="20"/>
                <w:szCs w:val="20"/>
              </w:rPr>
            </w:pPr>
            <w:bookmarkStart w:id="18" w:name="_Hlk106023785"/>
            <w:r>
              <w:rPr>
                <w:rFonts w:ascii="Arial" w:hAnsi="Arial" w:cs="Arial"/>
                <w:b/>
              </w:rPr>
              <w:lastRenderedPageBreak/>
              <w:t>6</w:t>
            </w:r>
            <w:r w:rsidR="000B441A" w:rsidRPr="008F75FA">
              <w:rPr>
                <w:rFonts w:ascii="Arial" w:hAnsi="Arial" w:cs="Arial"/>
                <w:b/>
              </w:rPr>
              <w:t>. V</w:t>
            </w:r>
            <w:r w:rsidR="000B441A">
              <w:rPr>
                <w:rFonts w:ascii="Arial" w:hAnsi="Arial" w:cs="Arial"/>
                <w:b/>
              </w:rPr>
              <w:t xml:space="preserve">oortgezet </w:t>
            </w:r>
            <w:r>
              <w:rPr>
                <w:rFonts w:ascii="Arial" w:hAnsi="Arial" w:cs="Arial"/>
                <w:b/>
              </w:rPr>
              <w:t>O</w:t>
            </w:r>
            <w:r w:rsidR="000B441A">
              <w:rPr>
                <w:rFonts w:ascii="Arial" w:hAnsi="Arial" w:cs="Arial"/>
                <w:b/>
              </w:rPr>
              <w:t>n</w:t>
            </w:r>
            <w:r>
              <w:rPr>
                <w:rFonts w:ascii="Arial" w:hAnsi="Arial" w:cs="Arial"/>
                <w:b/>
              </w:rPr>
              <w:t>d</w:t>
            </w:r>
            <w:r w:rsidR="000B441A">
              <w:rPr>
                <w:rFonts w:ascii="Arial" w:hAnsi="Arial" w:cs="Arial"/>
                <w:b/>
              </w:rPr>
              <w:t>erwijs</w:t>
            </w:r>
            <w:r w:rsidR="000B441A">
              <w:rPr>
                <w:rFonts w:ascii="Arial" w:hAnsi="Arial" w:cs="Arial"/>
                <w:b/>
              </w:rPr>
              <w:br/>
            </w:r>
          </w:p>
        </w:tc>
      </w:tr>
      <w:bookmarkEnd w:id="18"/>
      <w:tr w:rsidR="00A33078" w:rsidRPr="00D16C6E" w14:paraId="4DC519D6" w14:textId="77777777" w:rsidTr="00BA600B">
        <w:tc>
          <w:tcPr>
            <w:tcW w:w="9370" w:type="dxa"/>
            <w:gridSpan w:val="2"/>
            <w:shd w:val="clear" w:color="auto" w:fill="A6A6A6"/>
          </w:tcPr>
          <w:p w14:paraId="7046234C" w14:textId="037B0EA5" w:rsidR="00A33078" w:rsidRPr="000B441A" w:rsidRDefault="000B441A" w:rsidP="000B441A">
            <w:pPr>
              <w:rPr>
                <w:rFonts w:ascii="Arial" w:hAnsi="Arial" w:cs="Arial"/>
                <w:sz w:val="20"/>
                <w:szCs w:val="20"/>
              </w:rPr>
            </w:pPr>
            <w:r w:rsidRPr="000B441A">
              <w:rPr>
                <w:rFonts w:ascii="Arial" w:hAnsi="Arial" w:cs="Arial"/>
                <w:b/>
                <w:sz w:val="20"/>
                <w:szCs w:val="20"/>
              </w:rPr>
              <w:t>a.</w:t>
            </w:r>
            <w:r>
              <w:rPr>
                <w:rFonts w:ascii="Arial" w:hAnsi="Arial" w:cs="Arial"/>
                <w:b/>
                <w:sz w:val="20"/>
                <w:szCs w:val="20"/>
              </w:rPr>
              <w:t xml:space="preserve"> </w:t>
            </w:r>
            <w:r w:rsidR="00A33078" w:rsidRPr="000B441A">
              <w:rPr>
                <w:rFonts w:ascii="Arial" w:hAnsi="Arial" w:cs="Arial"/>
                <w:b/>
                <w:sz w:val="20"/>
                <w:szCs w:val="20"/>
              </w:rPr>
              <w:t>Verkeerseducatie Voortgezet Onderwijs = VEVO</w:t>
            </w:r>
          </w:p>
        </w:tc>
      </w:tr>
      <w:tr w:rsidR="00A33078" w:rsidRPr="00D16C6E" w14:paraId="62048959" w14:textId="77777777" w:rsidTr="00BA600B">
        <w:tc>
          <w:tcPr>
            <w:tcW w:w="9370" w:type="dxa"/>
            <w:gridSpan w:val="2"/>
          </w:tcPr>
          <w:p w14:paraId="1D7D1111" w14:textId="77777777" w:rsidR="00A33078" w:rsidRPr="00D16C6E" w:rsidRDefault="00A33078" w:rsidP="00BA600B">
            <w:pPr>
              <w:rPr>
                <w:rFonts w:ascii="Arial" w:hAnsi="Arial" w:cs="Arial"/>
                <w:b/>
                <w:sz w:val="20"/>
                <w:szCs w:val="20"/>
              </w:rPr>
            </w:pPr>
          </w:p>
        </w:tc>
      </w:tr>
      <w:tr w:rsidR="00A33078" w:rsidRPr="00D16C6E" w14:paraId="68AA6A5C" w14:textId="77777777" w:rsidTr="00BA600B">
        <w:tc>
          <w:tcPr>
            <w:tcW w:w="2050" w:type="dxa"/>
          </w:tcPr>
          <w:p w14:paraId="631602CE"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5E76931E" w14:textId="77777777" w:rsidR="00A33078" w:rsidRPr="00D16C6E" w:rsidRDefault="00A33078" w:rsidP="00BA600B">
            <w:pPr>
              <w:rPr>
                <w:rFonts w:ascii="Arial" w:hAnsi="Arial" w:cs="Arial"/>
                <w:sz w:val="20"/>
                <w:szCs w:val="20"/>
              </w:rPr>
            </w:pPr>
            <w:r w:rsidRPr="00D16C6E">
              <w:rPr>
                <w:rFonts w:ascii="Arial" w:hAnsi="Arial" w:cs="Arial"/>
                <w:sz w:val="20"/>
                <w:szCs w:val="20"/>
              </w:rPr>
              <w:t>Leerlingen voortgezet onderwijs.</w:t>
            </w:r>
          </w:p>
          <w:p w14:paraId="05F6D086" w14:textId="77777777" w:rsidR="00A33078" w:rsidRPr="00D16C6E" w:rsidRDefault="00A33078" w:rsidP="00BA600B">
            <w:pPr>
              <w:rPr>
                <w:rFonts w:ascii="Arial" w:hAnsi="Arial" w:cs="Arial"/>
                <w:sz w:val="20"/>
                <w:szCs w:val="20"/>
              </w:rPr>
            </w:pPr>
          </w:p>
        </w:tc>
      </w:tr>
      <w:tr w:rsidR="00A33078" w:rsidRPr="00D16C6E" w14:paraId="0E4E7190" w14:textId="77777777" w:rsidTr="00BA600B">
        <w:tc>
          <w:tcPr>
            <w:tcW w:w="2050" w:type="dxa"/>
          </w:tcPr>
          <w:p w14:paraId="6CBF48C6" w14:textId="77777777" w:rsidR="00A33078" w:rsidRPr="00D16C6E" w:rsidRDefault="00A33078" w:rsidP="00BA600B">
            <w:pPr>
              <w:pStyle w:val="Kop9"/>
            </w:pPr>
            <w:r w:rsidRPr="00D16C6E">
              <w:t>Beschrijving</w:t>
            </w:r>
          </w:p>
        </w:tc>
        <w:tc>
          <w:tcPr>
            <w:tcW w:w="7320" w:type="dxa"/>
          </w:tcPr>
          <w:p w14:paraId="0157CFB7" w14:textId="77777777" w:rsidR="00A33078" w:rsidRPr="00D16C6E" w:rsidRDefault="00A33078" w:rsidP="00BA600B">
            <w:pPr>
              <w:rPr>
                <w:rFonts w:ascii="Arial" w:hAnsi="Arial" w:cs="Arial"/>
                <w:sz w:val="20"/>
                <w:szCs w:val="20"/>
              </w:rPr>
            </w:pPr>
            <w:r w:rsidRPr="00D16C6E">
              <w:rPr>
                <w:rFonts w:ascii="Arial" w:hAnsi="Arial" w:cs="Arial"/>
                <w:sz w:val="20"/>
                <w:szCs w:val="20"/>
              </w:rPr>
              <w:t xml:space="preserve">Kinderen leren van jongs af aan hun vaardigheden, kennis en inzicht in het verkeer te vergroten. Op de basisschool wordt hier door middel van theoretische en praktische verkeersexamens aandacht aan gegeven. </w:t>
            </w:r>
          </w:p>
          <w:p w14:paraId="20C855A8" w14:textId="77777777" w:rsidR="00A33078" w:rsidRPr="00D16C6E" w:rsidRDefault="00A33078" w:rsidP="00BA600B">
            <w:pPr>
              <w:rPr>
                <w:rFonts w:ascii="Arial" w:hAnsi="Arial" w:cs="Arial"/>
                <w:sz w:val="20"/>
              </w:rPr>
            </w:pPr>
            <w:r w:rsidRPr="00D16C6E">
              <w:rPr>
                <w:rFonts w:ascii="Arial" w:hAnsi="Arial" w:cs="Arial"/>
                <w:sz w:val="20"/>
                <w:szCs w:val="20"/>
              </w:rPr>
              <w:t xml:space="preserve">Kinderen leren in de periode van begin voortgezet onderwijs tot het moment waarop wordt begonnen met het behalen van het rijbewijs, weinig tot niets over het verkeer (verkeersregels, herkennen van gevaarlijke situaties ). </w:t>
            </w:r>
            <w:r w:rsidRPr="00D16C6E">
              <w:rPr>
                <w:rFonts w:ascii="Arial" w:hAnsi="Arial" w:cs="Arial"/>
                <w:sz w:val="20"/>
                <w:szCs w:val="20"/>
              </w:rPr>
              <w:br/>
            </w:r>
            <w:r w:rsidRPr="00D16C6E">
              <w:rPr>
                <w:rFonts w:ascii="Arial" w:hAnsi="Arial" w:cs="Arial"/>
                <w:sz w:val="20"/>
              </w:rPr>
              <w:t xml:space="preserve">Op het voortgezet onderwijs is verkeerseducatie geen verplichte lesstof. </w:t>
            </w:r>
          </w:p>
          <w:p w14:paraId="408ACE05" w14:textId="77777777" w:rsidR="00A33078" w:rsidRPr="00D16C6E" w:rsidRDefault="00A33078" w:rsidP="00BA600B">
            <w:pPr>
              <w:rPr>
                <w:rFonts w:ascii="Arial" w:hAnsi="Arial" w:cs="Arial"/>
                <w:sz w:val="20"/>
              </w:rPr>
            </w:pPr>
            <w:r w:rsidRPr="00D16C6E">
              <w:rPr>
                <w:rFonts w:ascii="Arial" w:hAnsi="Arial" w:cs="Arial"/>
                <w:sz w:val="20"/>
              </w:rPr>
              <w:t xml:space="preserve">Scholen kunnen een VEVO-convenant sluiten met gemeenten. Daarin staat dat de school vanuit een jaarlijks werkplan structureel aandacht besteed aan verkeersveiligheid. Gemeenten stellen daar een bedrag tegenover voor de bekostiging van uitvoering van het werkplan. </w:t>
            </w:r>
          </w:p>
          <w:p w14:paraId="280E7FCE" w14:textId="77777777" w:rsidR="00A33078" w:rsidRPr="00D16C6E" w:rsidRDefault="00A33078" w:rsidP="00BA600B">
            <w:pPr>
              <w:autoSpaceDE w:val="0"/>
              <w:autoSpaceDN w:val="0"/>
              <w:adjustRightInd w:val="0"/>
              <w:rPr>
                <w:rFonts w:ascii="Arial" w:hAnsi="Arial" w:cs="Arial"/>
                <w:sz w:val="20"/>
              </w:rPr>
            </w:pPr>
            <w:r w:rsidRPr="00D16C6E">
              <w:rPr>
                <w:rFonts w:ascii="Arial" w:hAnsi="Arial" w:cs="Arial"/>
                <w:sz w:val="20"/>
                <w:szCs w:val="20"/>
              </w:rPr>
              <w:t>In het kader van VEVO worden scholen gestimuleerd om op iedere locatie een VEVO-coördinator (VCO’er) aan te wijzen die ervoor zorgt dat op school aandacht is voor het thema verkeer.</w:t>
            </w:r>
          </w:p>
          <w:p w14:paraId="4F49C5DF" w14:textId="77777777" w:rsidR="00A33078" w:rsidRPr="00D16C6E" w:rsidRDefault="00A33078" w:rsidP="00BA600B">
            <w:pPr>
              <w:autoSpaceDE w:val="0"/>
              <w:autoSpaceDN w:val="0"/>
              <w:adjustRightInd w:val="0"/>
              <w:rPr>
                <w:rFonts w:ascii="Arial" w:hAnsi="Arial" w:cs="Arial"/>
                <w:sz w:val="20"/>
              </w:rPr>
            </w:pPr>
            <w:r w:rsidRPr="00D16C6E">
              <w:rPr>
                <w:rFonts w:ascii="Arial" w:hAnsi="Arial" w:cs="Arial"/>
                <w:sz w:val="20"/>
              </w:rPr>
              <w:t xml:space="preserve">Het ROVON-secretariaat voorziet de VCO’er, twee keer per jaar van materialen en instrumenten. Zij worden ook geïnformeerd over de laatste ontwikkelingen en nieuwe projecten. </w:t>
            </w:r>
          </w:p>
          <w:p w14:paraId="5C38D327" w14:textId="77777777" w:rsidR="00A33078" w:rsidRPr="00D16C6E" w:rsidRDefault="00A33078" w:rsidP="00BA600B">
            <w:pPr>
              <w:autoSpaceDE w:val="0"/>
              <w:autoSpaceDN w:val="0"/>
              <w:adjustRightInd w:val="0"/>
              <w:rPr>
                <w:rFonts w:ascii="Arial" w:hAnsi="Arial" w:cs="Arial"/>
                <w:sz w:val="20"/>
              </w:rPr>
            </w:pPr>
          </w:p>
          <w:p w14:paraId="0B096287" w14:textId="77777777" w:rsidR="00A33078" w:rsidRPr="00D16C6E" w:rsidRDefault="00A33078" w:rsidP="00BA600B">
            <w:pPr>
              <w:rPr>
                <w:rFonts w:ascii="Arial" w:hAnsi="Arial" w:cs="Arial"/>
                <w:sz w:val="20"/>
                <w:szCs w:val="20"/>
              </w:rPr>
            </w:pPr>
            <w:r w:rsidRPr="00D16C6E">
              <w:rPr>
                <w:rFonts w:ascii="Arial" w:hAnsi="Arial" w:cs="Arial"/>
                <w:sz w:val="20"/>
                <w:szCs w:val="20"/>
              </w:rPr>
              <w:t>Thema’s die in het kader van VEVO onder meer aan de orde komen zijn alcohol en drugs, eigen attitude, voeding in relatie tot verkeer en opmerkzaamheid voor dode hoeken van vrachtauto's. Ook wordt er in het voortgezet onderwijs aandacht gegeven aan meer fietscontroles en onderwijs over het onderhouden en repareren van fietsen. Door middel van lesprogramma’s leren kinderen verkeerssituaties beoordelen en zich op een veilige manier in het verkeer te gedragen.</w:t>
            </w:r>
          </w:p>
          <w:p w14:paraId="021582FA" w14:textId="77777777" w:rsidR="00A33078" w:rsidRPr="00D16C6E" w:rsidRDefault="00A33078" w:rsidP="00BA600B">
            <w:pPr>
              <w:rPr>
                <w:rFonts w:ascii="Arial" w:hAnsi="Arial" w:cs="Arial"/>
                <w:sz w:val="20"/>
                <w:szCs w:val="20"/>
              </w:rPr>
            </w:pPr>
          </w:p>
        </w:tc>
      </w:tr>
      <w:tr w:rsidR="00A33078" w:rsidRPr="00D16C6E" w14:paraId="16BD8569" w14:textId="77777777" w:rsidTr="00BA600B">
        <w:tc>
          <w:tcPr>
            <w:tcW w:w="2050" w:type="dxa"/>
          </w:tcPr>
          <w:p w14:paraId="72675264" w14:textId="77777777" w:rsidR="00A33078" w:rsidRPr="00D16C6E" w:rsidRDefault="00A33078" w:rsidP="00BA600B">
            <w:pPr>
              <w:pStyle w:val="Kop9"/>
            </w:pPr>
            <w:r w:rsidRPr="00D16C6E">
              <w:t>Doel</w:t>
            </w:r>
          </w:p>
        </w:tc>
        <w:tc>
          <w:tcPr>
            <w:tcW w:w="7320" w:type="dxa"/>
          </w:tcPr>
          <w:p w14:paraId="00D0B633" w14:textId="77777777" w:rsidR="00A33078" w:rsidRPr="00D16C6E" w:rsidRDefault="00A33078" w:rsidP="00BA600B">
            <w:pPr>
              <w:rPr>
                <w:rFonts w:ascii="Arial" w:hAnsi="Arial" w:cs="Arial"/>
                <w:sz w:val="20"/>
                <w:szCs w:val="20"/>
              </w:rPr>
            </w:pPr>
            <w:r w:rsidRPr="00D16C6E">
              <w:rPr>
                <w:rFonts w:ascii="Arial" w:hAnsi="Arial" w:cs="Arial"/>
                <w:sz w:val="20"/>
                <w:szCs w:val="20"/>
              </w:rPr>
              <w:t xml:space="preserve">Kennis, inzicht en vaardigheden vergroten. </w:t>
            </w:r>
          </w:p>
          <w:p w14:paraId="61EA7D58" w14:textId="77777777" w:rsidR="00A33078" w:rsidRPr="00D16C6E" w:rsidRDefault="00A33078" w:rsidP="00BA600B">
            <w:pPr>
              <w:rPr>
                <w:rFonts w:ascii="Arial" w:hAnsi="Arial" w:cs="Arial"/>
                <w:sz w:val="20"/>
                <w:szCs w:val="20"/>
              </w:rPr>
            </w:pPr>
            <w:r w:rsidRPr="00D16C6E">
              <w:rPr>
                <w:rFonts w:ascii="Arial" w:hAnsi="Arial" w:cs="Arial"/>
                <w:sz w:val="20"/>
                <w:szCs w:val="20"/>
              </w:rPr>
              <w:t>Ongevalbetrokkenheid van deze doelgroep verkleinen.</w:t>
            </w:r>
          </w:p>
          <w:p w14:paraId="7BD7895C" w14:textId="77777777" w:rsidR="00A33078" w:rsidRPr="00D16C6E" w:rsidRDefault="00A33078" w:rsidP="00BA600B">
            <w:pPr>
              <w:rPr>
                <w:rFonts w:ascii="Arial" w:hAnsi="Arial" w:cs="Arial"/>
                <w:sz w:val="20"/>
                <w:szCs w:val="20"/>
              </w:rPr>
            </w:pPr>
          </w:p>
        </w:tc>
      </w:tr>
      <w:tr w:rsidR="00A33078" w:rsidRPr="00D16C6E" w14:paraId="6A3664AD" w14:textId="77777777" w:rsidTr="00BA600B">
        <w:tc>
          <w:tcPr>
            <w:tcW w:w="2050" w:type="dxa"/>
          </w:tcPr>
          <w:p w14:paraId="7FB3D1B3" w14:textId="77777777" w:rsidR="00A33078" w:rsidRPr="00D16C6E" w:rsidRDefault="00A33078" w:rsidP="00BA600B">
            <w:pPr>
              <w:pStyle w:val="Kop9"/>
            </w:pPr>
            <w:r w:rsidRPr="00D16C6E">
              <w:t>Trekker</w:t>
            </w:r>
          </w:p>
        </w:tc>
        <w:tc>
          <w:tcPr>
            <w:tcW w:w="7320" w:type="dxa"/>
          </w:tcPr>
          <w:p w14:paraId="3080C7F3" w14:textId="77777777" w:rsidR="00A33078" w:rsidRPr="00D16C6E" w:rsidRDefault="00A33078" w:rsidP="00BA600B">
            <w:pPr>
              <w:rPr>
                <w:rFonts w:ascii="Arial" w:hAnsi="Arial" w:cs="Arial"/>
                <w:sz w:val="20"/>
                <w:szCs w:val="20"/>
              </w:rPr>
            </w:pPr>
            <w:r w:rsidRPr="00D16C6E">
              <w:rPr>
                <w:rFonts w:ascii="Arial" w:hAnsi="Arial" w:cs="Arial"/>
                <w:sz w:val="20"/>
                <w:szCs w:val="20"/>
              </w:rPr>
              <w:t>ROVON.</w:t>
            </w:r>
          </w:p>
          <w:p w14:paraId="57837BEF" w14:textId="77777777" w:rsidR="00A33078" w:rsidRPr="00D16C6E" w:rsidRDefault="00A33078" w:rsidP="00BA600B">
            <w:pPr>
              <w:rPr>
                <w:rFonts w:ascii="Arial" w:hAnsi="Arial" w:cs="Arial"/>
                <w:sz w:val="20"/>
                <w:szCs w:val="20"/>
              </w:rPr>
            </w:pPr>
          </w:p>
        </w:tc>
      </w:tr>
      <w:tr w:rsidR="00A33078" w:rsidRPr="00D16C6E" w14:paraId="2339D9BB" w14:textId="77777777" w:rsidTr="00BA600B">
        <w:tc>
          <w:tcPr>
            <w:tcW w:w="2050" w:type="dxa"/>
          </w:tcPr>
          <w:p w14:paraId="43C12D6B"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64F84347" w14:textId="77777777" w:rsidR="00A33078" w:rsidRPr="00D16C6E" w:rsidRDefault="00A33078" w:rsidP="00BA600B">
            <w:pPr>
              <w:rPr>
                <w:rFonts w:ascii="Arial" w:hAnsi="Arial" w:cs="Arial"/>
                <w:sz w:val="20"/>
                <w:szCs w:val="20"/>
              </w:rPr>
            </w:pPr>
            <w:r w:rsidRPr="00D16C6E">
              <w:rPr>
                <w:rFonts w:ascii="Arial" w:hAnsi="Arial" w:cs="Arial"/>
                <w:sz w:val="20"/>
                <w:szCs w:val="20"/>
              </w:rPr>
              <w:t>Gemeente.</w:t>
            </w:r>
          </w:p>
        </w:tc>
      </w:tr>
      <w:tr w:rsidR="00A33078" w:rsidRPr="00D16C6E" w14:paraId="6E3840A0" w14:textId="77777777" w:rsidTr="00BA600B">
        <w:tc>
          <w:tcPr>
            <w:tcW w:w="2050" w:type="dxa"/>
          </w:tcPr>
          <w:p w14:paraId="7D6293BA" w14:textId="77777777" w:rsidR="00A33078" w:rsidRPr="00D16C6E" w:rsidRDefault="00A33078" w:rsidP="00BA600B">
            <w:pPr>
              <w:rPr>
                <w:rFonts w:ascii="Arial" w:hAnsi="Arial" w:cs="Arial"/>
                <w:sz w:val="20"/>
                <w:szCs w:val="20"/>
                <w:u w:val="single"/>
              </w:rPr>
            </w:pPr>
          </w:p>
        </w:tc>
        <w:tc>
          <w:tcPr>
            <w:tcW w:w="7320" w:type="dxa"/>
          </w:tcPr>
          <w:p w14:paraId="49CA3AA2" w14:textId="77777777" w:rsidR="00A33078" w:rsidRPr="00D16C6E" w:rsidRDefault="00A33078" w:rsidP="00BA600B">
            <w:pPr>
              <w:rPr>
                <w:rFonts w:ascii="Arial" w:hAnsi="Arial" w:cs="Arial"/>
                <w:sz w:val="20"/>
                <w:szCs w:val="20"/>
              </w:rPr>
            </w:pPr>
          </w:p>
        </w:tc>
      </w:tr>
      <w:tr w:rsidR="00A33078" w:rsidRPr="00D16C6E" w14:paraId="5E35C6D8" w14:textId="77777777" w:rsidTr="00BA600B">
        <w:tc>
          <w:tcPr>
            <w:tcW w:w="2050" w:type="dxa"/>
          </w:tcPr>
          <w:p w14:paraId="7F1429EA" w14:textId="77777777" w:rsidR="00A33078" w:rsidRPr="00D16C6E" w:rsidRDefault="00A33078" w:rsidP="00BA600B">
            <w:pPr>
              <w:rPr>
                <w:rFonts w:ascii="Arial" w:hAnsi="Arial" w:cs="Arial"/>
                <w:sz w:val="20"/>
                <w:szCs w:val="20"/>
                <w:u w:val="single"/>
              </w:rPr>
            </w:pPr>
          </w:p>
        </w:tc>
        <w:tc>
          <w:tcPr>
            <w:tcW w:w="7320" w:type="dxa"/>
          </w:tcPr>
          <w:p w14:paraId="4398F683" w14:textId="77777777" w:rsidR="00A33078" w:rsidRPr="00D16C6E" w:rsidRDefault="00A33078" w:rsidP="00BA600B">
            <w:pPr>
              <w:rPr>
                <w:rFonts w:ascii="Arial" w:hAnsi="Arial" w:cs="Arial"/>
                <w:sz w:val="20"/>
                <w:szCs w:val="20"/>
              </w:rPr>
            </w:pPr>
          </w:p>
        </w:tc>
      </w:tr>
      <w:tr w:rsidR="00B641CE" w:rsidRPr="00D16C6E" w14:paraId="68C616DC" w14:textId="77777777" w:rsidTr="005A4A2D">
        <w:tc>
          <w:tcPr>
            <w:tcW w:w="9370" w:type="dxa"/>
            <w:gridSpan w:val="2"/>
            <w:shd w:val="clear" w:color="auto" w:fill="auto"/>
          </w:tcPr>
          <w:p w14:paraId="57D385EF" w14:textId="34D560FC" w:rsidR="00B641CE" w:rsidRPr="00D16C6E" w:rsidRDefault="00B641CE" w:rsidP="005A4A2D">
            <w:pPr>
              <w:rPr>
                <w:rFonts w:ascii="Arial" w:hAnsi="Arial" w:cs="Arial"/>
                <w:b/>
                <w:sz w:val="20"/>
                <w:szCs w:val="20"/>
              </w:rPr>
            </w:pPr>
            <w:bookmarkStart w:id="19" w:name="_Hlk106023924"/>
            <w:r>
              <w:rPr>
                <w:rFonts w:ascii="Arial" w:hAnsi="Arial" w:cs="Arial"/>
                <w:b/>
              </w:rPr>
              <w:t>7</w:t>
            </w:r>
            <w:r w:rsidRPr="008F75FA">
              <w:rPr>
                <w:rFonts w:ascii="Arial" w:hAnsi="Arial" w:cs="Arial"/>
                <w:b/>
              </w:rPr>
              <w:t xml:space="preserve">. </w:t>
            </w:r>
            <w:r>
              <w:rPr>
                <w:rFonts w:ascii="Arial" w:hAnsi="Arial" w:cs="Arial"/>
                <w:b/>
              </w:rPr>
              <w:t xml:space="preserve">Projecten </w:t>
            </w:r>
            <w:r w:rsidRPr="008F75FA">
              <w:rPr>
                <w:rFonts w:ascii="Arial" w:hAnsi="Arial" w:cs="Arial"/>
                <w:b/>
              </w:rPr>
              <w:t>V</w:t>
            </w:r>
            <w:r>
              <w:rPr>
                <w:rFonts w:ascii="Arial" w:hAnsi="Arial" w:cs="Arial"/>
                <w:b/>
              </w:rPr>
              <w:t>oortgezet Onderwijs</w:t>
            </w:r>
            <w:r>
              <w:rPr>
                <w:rFonts w:ascii="Arial" w:hAnsi="Arial" w:cs="Arial"/>
                <w:b/>
              </w:rPr>
              <w:br/>
            </w:r>
          </w:p>
        </w:tc>
      </w:tr>
      <w:bookmarkEnd w:id="19"/>
      <w:tr w:rsidR="00A33078" w:rsidRPr="00D16C6E" w14:paraId="1A7DE55C" w14:textId="77777777" w:rsidTr="00BA600B">
        <w:tc>
          <w:tcPr>
            <w:tcW w:w="9370" w:type="dxa"/>
            <w:gridSpan w:val="2"/>
            <w:shd w:val="clear" w:color="auto" w:fill="A6A6A6"/>
          </w:tcPr>
          <w:p w14:paraId="501A42B4" w14:textId="2D05A06F" w:rsidR="00A33078" w:rsidRPr="00D16C6E" w:rsidRDefault="00B641CE" w:rsidP="00B641CE">
            <w:pPr>
              <w:pStyle w:val="Kop8"/>
              <w:jc w:val="left"/>
            </w:pPr>
            <w:r w:rsidRPr="004964E6">
              <w:rPr>
                <w:iCs w:val="0"/>
              </w:rPr>
              <w:t>a.</w:t>
            </w:r>
            <w:r>
              <w:t xml:space="preserve"> </w:t>
            </w:r>
            <w:r w:rsidR="004553E5" w:rsidRPr="00D16C6E">
              <w:t>Veilig Uitgaan Veilig Thuiskomen</w:t>
            </w:r>
          </w:p>
        </w:tc>
      </w:tr>
      <w:tr w:rsidR="00A33078" w:rsidRPr="00D16C6E" w14:paraId="7DB56FFD" w14:textId="77777777" w:rsidTr="00BA600B">
        <w:tc>
          <w:tcPr>
            <w:tcW w:w="9370" w:type="dxa"/>
            <w:gridSpan w:val="2"/>
          </w:tcPr>
          <w:p w14:paraId="6AD4B876" w14:textId="77777777" w:rsidR="00A33078" w:rsidRPr="00D16C6E" w:rsidRDefault="00A33078" w:rsidP="00BA600B">
            <w:pPr>
              <w:pStyle w:val="Kop8"/>
              <w:jc w:val="left"/>
            </w:pPr>
          </w:p>
        </w:tc>
      </w:tr>
      <w:tr w:rsidR="00A33078" w:rsidRPr="00D16C6E" w14:paraId="5E2F6ED6" w14:textId="77777777" w:rsidTr="00BA600B">
        <w:tc>
          <w:tcPr>
            <w:tcW w:w="2050" w:type="dxa"/>
          </w:tcPr>
          <w:p w14:paraId="3496371F"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01CD5DA2" w14:textId="77777777" w:rsidR="00A33078" w:rsidRPr="00D16C6E" w:rsidRDefault="00A33078" w:rsidP="00BA600B">
            <w:pPr>
              <w:rPr>
                <w:rFonts w:ascii="Arial" w:hAnsi="Arial" w:cs="Arial"/>
                <w:sz w:val="20"/>
                <w:szCs w:val="20"/>
              </w:rPr>
            </w:pPr>
            <w:r w:rsidRPr="00D16C6E">
              <w:rPr>
                <w:rFonts w:ascii="Arial" w:hAnsi="Arial" w:cs="Arial"/>
                <w:sz w:val="20"/>
                <w:szCs w:val="20"/>
              </w:rPr>
              <w:t>Jongeren voortgezet onderwijs, 15-16.</w:t>
            </w:r>
          </w:p>
          <w:p w14:paraId="3E8DBA43" w14:textId="77777777" w:rsidR="00A33078" w:rsidRPr="00D16C6E" w:rsidRDefault="00A33078" w:rsidP="00BA600B">
            <w:pPr>
              <w:rPr>
                <w:rFonts w:ascii="Arial" w:hAnsi="Arial" w:cs="Arial"/>
                <w:sz w:val="20"/>
                <w:szCs w:val="20"/>
              </w:rPr>
            </w:pPr>
          </w:p>
        </w:tc>
      </w:tr>
      <w:tr w:rsidR="00A33078" w:rsidRPr="00D16C6E" w14:paraId="2716CF0B" w14:textId="77777777" w:rsidTr="00BA600B">
        <w:tc>
          <w:tcPr>
            <w:tcW w:w="2050" w:type="dxa"/>
          </w:tcPr>
          <w:p w14:paraId="5CBBF80F"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32283C01" w14:textId="77777777" w:rsidR="00C80F76" w:rsidRPr="00D16C6E" w:rsidRDefault="00C80F76" w:rsidP="00C80F76">
            <w:pPr>
              <w:autoSpaceDE w:val="0"/>
              <w:autoSpaceDN w:val="0"/>
              <w:adjustRightInd w:val="0"/>
              <w:rPr>
                <w:rFonts w:ascii="Arial" w:hAnsi="Arial" w:cs="Arial"/>
                <w:sz w:val="20"/>
              </w:rPr>
            </w:pPr>
            <w:r w:rsidRPr="00D16C6E">
              <w:rPr>
                <w:rFonts w:ascii="Arial" w:hAnsi="Arial" w:cs="Arial"/>
                <w:sz w:val="20"/>
              </w:rPr>
              <w:t>Het verkeersveiligheidproject Veilig Uitgaan, Veilig Thuiskomen maakt jongeren bewust van de risico’s en gevaren van rijden onder invloed.</w:t>
            </w:r>
          </w:p>
          <w:p w14:paraId="4C92C310" w14:textId="77777777" w:rsidR="00C80F76" w:rsidRPr="00D16C6E" w:rsidRDefault="00C80F76" w:rsidP="00C80F76">
            <w:pPr>
              <w:autoSpaceDE w:val="0"/>
              <w:autoSpaceDN w:val="0"/>
              <w:adjustRightInd w:val="0"/>
              <w:rPr>
                <w:rFonts w:ascii="Arial" w:hAnsi="Arial" w:cs="Arial"/>
                <w:sz w:val="20"/>
              </w:rPr>
            </w:pPr>
            <w:r w:rsidRPr="00D16C6E">
              <w:rPr>
                <w:rFonts w:ascii="Arial" w:hAnsi="Arial" w:cs="Arial"/>
                <w:sz w:val="20"/>
              </w:rPr>
              <w:t xml:space="preserve">Het project bestaat uit een clinic gericht op leerlingen van 15 en 16 jaar. Het is een combinatie van een interactieve workshop en theater, uitgevoerd door professionele acteurs en de leerlingen zelf. De scholieren doen een Alcohol Afval Quiz, een reactietest met alcoholsimulatie brillen en krijgen verhalen te horen over jongeren die het slachtoffer zijn geworden van alcohol in het verkeer. </w:t>
            </w:r>
          </w:p>
          <w:p w14:paraId="35520857" w14:textId="77777777" w:rsidR="00F74652" w:rsidRPr="00D16C6E" w:rsidRDefault="00F74652" w:rsidP="00BA600B">
            <w:pPr>
              <w:autoSpaceDE w:val="0"/>
              <w:autoSpaceDN w:val="0"/>
              <w:adjustRightInd w:val="0"/>
              <w:rPr>
                <w:rFonts w:ascii="Arial" w:hAnsi="Arial" w:cs="Arial"/>
                <w:sz w:val="20"/>
                <w:szCs w:val="20"/>
              </w:rPr>
            </w:pPr>
          </w:p>
        </w:tc>
      </w:tr>
      <w:tr w:rsidR="00A33078" w:rsidRPr="00D16C6E" w14:paraId="4B33A67B" w14:textId="77777777" w:rsidTr="00BA600B">
        <w:tc>
          <w:tcPr>
            <w:tcW w:w="2050" w:type="dxa"/>
          </w:tcPr>
          <w:p w14:paraId="31119FE1"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0C2F4E23" w14:textId="77777777" w:rsidR="00C80F76" w:rsidRPr="00D16C6E" w:rsidRDefault="00C80F76" w:rsidP="00C80F76">
            <w:pPr>
              <w:rPr>
                <w:rFonts w:ascii="Arial" w:hAnsi="Arial" w:cs="Arial"/>
                <w:sz w:val="20"/>
                <w:szCs w:val="20"/>
              </w:rPr>
            </w:pPr>
            <w:r w:rsidRPr="00D16C6E">
              <w:rPr>
                <w:rFonts w:ascii="Arial" w:hAnsi="Arial" w:cs="Arial"/>
                <w:sz w:val="20"/>
                <w:szCs w:val="20"/>
              </w:rPr>
              <w:t>Jongeren bewust maken van de effecten en gevolgen van alcoholgebruik en de gevaren hiervan in het verkeer.</w:t>
            </w:r>
          </w:p>
          <w:p w14:paraId="0DD54E90" w14:textId="77777777" w:rsidR="00A33078" w:rsidRPr="00D16C6E" w:rsidRDefault="00A33078" w:rsidP="00BA600B">
            <w:pPr>
              <w:rPr>
                <w:rFonts w:ascii="Arial" w:hAnsi="Arial" w:cs="Arial"/>
                <w:sz w:val="20"/>
                <w:szCs w:val="20"/>
              </w:rPr>
            </w:pPr>
          </w:p>
        </w:tc>
      </w:tr>
      <w:tr w:rsidR="00A33078" w:rsidRPr="00D16C6E" w14:paraId="5915FD6A" w14:textId="77777777" w:rsidTr="00BA600B">
        <w:tc>
          <w:tcPr>
            <w:tcW w:w="2050" w:type="dxa"/>
          </w:tcPr>
          <w:p w14:paraId="1786910E"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20778DCB" w14:textId="77777777" w:rsidR="00A33078" w:rsidRPr="00D16C6E" w:rsidRDefault="000268E2" w:rsidP="00BA600B">
            <w:pPr>
              <w:rPr>
                <w:rFonts w:ascii="Arial" w:hAnsi="Arial" w:cs="Arial"/>
                <w:sz w:val="20"/>
                <w:szCs w:val="20"/>
              </w:rPr>
            </w:pPr>
            <w:r w:rsidRPr="00D16C6E">
              <w:rPr>
                <w:rFonts w:ascii="Arial" w:hAnsi="Arial" w:cs="Arial"/>
                <w:sz w:val="20"/>
                <w:szCs w:val="20"/>
              </w:rPr>
              <w:t>Henk Koop</w:t>
            </w:r>
          </w:p>
          <w:p w14:paraId="25877811" w14:textId="77777777" w:rsidR="00A33078" w:rsidRPr="00D16C6E" w:rsidRDefault="00A33078" w:rsidP="00BA600B">
            <w:pPr>
              <w:rPr>
                <w:rFonts w:ascii="Arial" w:hAnsi="Arial" w:cs="Arial"/>
                <w:sz w:val="20"/>
                <w:szCs w:val="20"/>
              </w:rPr>
            </w:pPr>
          </w:p>
        </w:tc>
      </w:tr>
      <w:tr w:rsidR="00A33078" w:rsidRPr="00D16C6E" w14:paraId="34F7D00F" w14:textId="77777777" w:rsidTr="00BA600B">
        <w:tc>
          <w:tcPr>
            <w:tcW w:w="2050" w:type="dxa"/>
          </w:tcPr>
          <w:p w14:paraId="3BA7B229"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2B6AA2E4" w14:textId="77777777" w:rsidR="00A33078" w:rsidRPr="00D16C6E" w:rsidRDefault="00A33078" w:rsidP="00BA600B">
            <w:pPr>
              <w:rPr>
                <w:rFonts w:ascii="Arial" w:hAnsi="Arial" w:cs="Arial"/>
                <w:sz w:val="20"/>
                <w:szCs w:val="20"/>
              </w:rPr>
            </w:pPr>
            <w:r w:rsidRPr="00D16C6E">
              <w:rPr>
                <w:rFonts w:ascii="Arial" w:hAnsi="Arial" w:cs="Arial"/>
                <w:sz w:val="20"/>
                <w:szCs w:val="20"/>
              </w:rPr>
              <w:t>Gemeente.</w:t>
            </w:r>
          </w:p>
        </w:tc>
      </w:tr>
    </w:tbl>
    <w:p w14:paraId="21F59103" w14:textId="77777777" w:rsidR="00A33078" w:rsidRPr="00D16C6E" w:rsidRDefault="00A33078" w:rsidP="00A33078">
      <w:pPr>
        <w:rPr>
          <w:rFonts w:ascii="Arial" w:hAnsi="Arial" w:cs="Arial"/>
          <w:sz w:val="20"/>
          <w:szCs w:val="20"/>
        </w:rPr>
      </w:pPr>
    </w:p>
    <w:p w14:paraId="64C8F774" w14:textId="77777777" w:rsidR="00A33078" w:rsidRPr="00D16C6E" w:rsidRDefault="00A33078" w:rsidP="00A33078">
      <w:pPr>
        <w:rPr>
          <w:rFonts w:ascii="Arial" w:hAnsi="Arial" w:cs="Arial"/>
          <w:sz w:val="20"/>
          <w:szCs w:val="20"/>
        </w:rPr>
      </w:pPr>
    </w:p>
    <w:p w14:paraId="0CCA1567" w14:textId="77777777" w:rsidR="00A33078" w:rsidRPr="00D16C6E" w:rsidRDefault="00A33078" w:rsidP="00A33078">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0BAFB690" w14:textId="77777777" w:rsidTr="00BA600B">
        <w:tc>
          <w:tcPr>
            <w:tcW w:w="9370" w:type="dxa"/>
            <w:gridSpan w:val="2"/>
            <w:shd w:val="clear" w:color="auto" w:fill="A6A6A6"/>
          </w:tcPr>
          <w:p w14:paraId="3FA3D859" w14:textId="1DE86FE5" w:rsidR="00A33078" w:rsidRPr="00D16C6E" w:rsidRDefault="00B641CE" w:rsidP="00BA600B">
            <w:pPr>
              <w:rPr>
                <w:rFonts w:ascii="Arial" w:hAnsi="Arial" w:cs="Arial"/>
                <w:b/>
                <w:sz w:val="20"/>
                <w:szCs w:val="20"/>
              </w:rPr>
            </w:pPr>
            <w:r>
              <w:rPr>
                <w:rFonts w:ascii="Arial" w:hAnsi="Arial" w:cs="Arial"/>
                <w:b/>
                <w:iCs/>
                <w:sz w:val="20"/>
                <w:szCs w:val="20"/>
              </w:rPr>
              <w:t xml:space="preserve">b. </w:t>
            </w:r>
            <w:r w:rsidR="00A3446F" w:rsidRPr="00D16C6E">
              <w:rPr>
                <w:rFonts w:ascii="Arial" w:hAnsi="Arial" w:cs="Arial"/>
                <w:b/>
                <w:iCs/>
                <w:sz w:val="20"/>
                <w:szCs w:val="20"/>
              </w:rPr>
              <w:t>Verkeerscarrousel</w:t>
            </w:r>
          </w:p>
        </w:tc>
      </w:tr>
      <w:tr w:rsidR="00A33078" w:rsidRPr="00D16C6E" w14:paraId="3B8B7E6E" w14:textId="77777777" w:rsidTr="00BA600B">
        <w:tc>
          <w:tcPr>
            <w:tcW w:w="9370" w:type="dxa"/>
            <w:gridSpan w:val="2"/>
          </w:tcPr>
          <w:p w14:paraId="6EFB58D3" w14:textId="77777777" w:rsidR="00A33078" w:rsidRPr="00D16C6E" w:rsidRDefault="00A33078" w:rsidP="00BA600B">
            <w:pPr>
              <w:rPr>
                <w:rFonts w:ascii="Arial" w:hAnsi="Arial" w:cs="Arial"/>
                <w:b/>
                <w:iCs/>
                <w:sz w:val="20"/>
                <w:szCs w:val="20"/>
              </w:rPr>
            </w:pPr>
          </w:p>
        </w:tc>
      </w:tr>
      <w:tr w:rsidR="00A33078" w:rsidRPr="00D16C6E" w14:paraId="4A56A267" w14:textId="77777777" w:rsidTr="00BA600B">
        <w:tc>
          <w:tcPr>
            <w:tcW w:w="2050" w:type="dxa"/>
          </w:tcPr>
          <w:p w14:paraId="717E0B77"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0B8AB557" w14:textId="77777777" w:rsidR="00A33078" w:rsidRPr="00D16C6E" w:rsidRDefault="00A3446F" w:rsidP="00BA600B">
            <w:pPr>
              <w:rPr>
                <w:rFonts w:ascii="Arial" w:hAnsi="Arial" w:cs="Arial"/>
                <w:sz w:val="20"/>
                <w:szCs w:val="20"/>
              </w:rPr>
            </w:pPr>
            <w:r w:rsidRPr="00D16C6E">
              <w:rPr>
                <w:rFonts w:ascii="Arial" w:hAnsi="Arial" w:cs="Arial"/>
                <w:sz w:val="20"/>
                <w:szCs w:val="20"/>
              </w:rPr>
              <w:t>Onderbouw van het voortgezet onderwijs</w:t>
            </w:r>
          </w:p>
          <w:p w14:paraId="635B8DAA" w14:textId="77777777" w:rsidR="00A33078" w:rsidRPr="00D16C6E" w:rsidRDefault="00A33078" w:rsidP="00BA600B">
            <w:pPr>
              <w:rPr>
                <w:rFonts w:ascii="Arial" w:hAnsi="Arial" w:cs="Arial"/>
                <w:sz w:val="20"/>
                <w:szCs w:val="20"/>
              </w:rPr>
            </w:pPr>
          </w:p>
        </w:tc>
      </w:tr>
      <w:tr w:rsidR="00A33078" w:rsidRPr="00D16C6E" w14:paraId="640376FC" w14:textId="77777777" w:rsidTr="00BA600B">
        <w:tc>
          <w:tcPr>
            <w:tcW w:w="2050" w:type="dxa"/>
          </w:tcPr>
          <w:p w14:paraId="78A1159E"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56C7442F" w14:textId="77777777" w:rsidR="00A33078" w:rsidRPr="00D16C6E" w:rsidRDefault="00A3446F" w:rsidP="00BA600B">
            <w:pPr>
              <w:rPr>
                <w:rFonts w:ascii="Arial" w:hAnsi="Arial" w:cs="Arial"/>
                <w:sz w:val="20"/>
                <w:szCs w:val="20"/>
              </w:rPr>
            </w:pPr>
            <w:r w:rsidRPr="00D16C6E">
              <w:rPr>
                <w:rFonts w:ascii="Arial" w:hAnsi="Arial" w:cs="Arial"/>
                <w:sz w:val="20"/>
                <w:szCs w:val="20"/>
              </w:rPr>
              <w:t xml:space="preserve">Project over het bewust worden van de risico’s in het verkeer, verschillende verkeersthema’s </w:t>
            </w:r>
          </w:p>
          <w:p w14:paraId="358FAD98" w14:textId="77777777" w:rsidR="00A3446F" w:rsidRPr="00D16C6E" w:rsidRDefault="00A3446F" w:rsidP="00BA600B">
            <w:pPr>
              <w:rPr>
                <w:rFonts w:ascii="Arial" w:hAnsi="Arial" w:cs="Arial"/>
                <w:sz w:val="20"/>
                <w:szCs w:val="20"/>
              </w:rPr>
            </w:pPr>
          </w:p>
        </w:tc>
      </w:tr>
      <w:tr w:rsidR="00A33078" w:rsidRPr="00D16C6E" w14:paraId="6ACE5D60" w14:textId="77777777" w:rsidTr="00BA600B">
        <w:tc>
          <w:tcPr>
            <w:tcW w:w="2050" w:type="dxa"/>
          </w:tcPr>
          <w:p w14:paraId="73F8886C"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20968023" w14:textId="77777777" w:rsidR="00A33078" w:rsidRPr="00D16C6E" w:rsidRDefault="00A33078" w:rsidP="00BA600B">
            <w:pPr>
              <w:rPr>
                <w:rFonts w:ascii="Arial" w:hAnsi="Arial" w:cs="Arial"/>
                <w:sz w:val="20"/>
                <w:szCs w:val="20"/>
              </w:rPr>
            </w:pPr>
            <w:r w:rsidRPr="00D16C6E">
              <w:rPr>
                <w:rFonts w:ascii="Arial" w:hAnsi="Arial" w:cs="Arial"/>
                <w:sz w:val="20"/>
                <w:szCs w:val="20"/>
              </w:rPr>
              <w:t xml:space="preserve">Vergroting van aandacht en begrip voor andere weggebruikers onder fietsers en bewustwording van de gevaren van risicovol gedrag in het verkeer. </w:t>
            </w:r>
          </w:p>
          <w:p w14:paraId="48BE7D94" w14:textId="77777777" w:rsidR="00A33078" w:rsidRPr="00D16C6E" w:rsidRDefault="00A33078" w:rsidP="00BA600B">
            <w:pPr>
              <w:rPr>
                <w:rFonts w:ascii="Arial" w:hAnsi="Arial" w:cs="Arial"/>
                <w:sz w:val="20"/>
                <w:szCs w:val="20"/>
              </w:rPr>
            </w:pPr>
            <w:r w:rsidRPr="00D16C6E">
              <w:rPr>
                <w:rFonts w:ascii="Arial" w:hAnsi="Arial" w:cs="Arial"/>
                <w:sz w:val="20"/>
                <w:szCs w:val="20"/>
              </w:rPr>
              <w:t>Jongeren leren om elkaar positieve feedback te geven en te corrige</w:t>
            </w:r>
            <w:r w:rsidR="00F2328E" w:rsidRPr="00D16C6E">
              <w:rPr>
                <w:rFonts w:ascii="Arial" w:hAnsi="Arial" w:cs="Arial"/>
                <w:sz w:val="20"/>
                <w:szCs w:val="20"/>
              </w:rPr>
              <w:t>ren.</w:t>
            </w:r>
          </w:p>
          <w:p w14:paraId="4EE47FD1" w14:textId="77777777" w:rsidR="00A3446F" w:rsidRPr="00D16C6E" w:rsidRDefault="00A3446F" w:rsidP="00BA600B">
            <w:pPr>
              <w:rPr>
                <w:rFonts w:ascii="Arial" w:hAnsi="Arial" w:cs="Arial"/>
                <w:sz w:val="20"/>
                <w:szCs w:val="20"/>
              </w:rPr>
            </w:pPr>
            <w:r w:rsidRPr="00D16C6E">
              <w:rPr>
                <w:rFonts w:ascii="Arial" w:hAnsi="Arial" w:cs="Arial"/>
                <w:sz w:val="20"/>
                <w:szCs w:val="20"/>
              </w:rPr>
              <w:t>Leerlingen gaan actief aan de slag met verschillende verkeersveiligheidsonderwerpen, zoals dode hoek, gedrag op de fiets, fietsverlichting, fiets en mobiel, gordelgebruik en alcohol in het verkeer.</w:t>
            </w:r>
          </w:p>
          <w:p w14:paraId="2F0841BB" w14:textId="77777777" w:rsidR="00A3446F" w:rsidRPr="00D16C6E" w:rsidRDefault="00A3446F" w:rsidP="00BA600B">
            <w:pPr>
              <w:rPr>
                <w:rFonts w:ascii="Arial" w:hAnsi="Arial" w:cs="Arial"/>
                <w:sz w:val="20"/>
                <w:szCs w:val="20"/>
              </w:rPr>
            </w:pPr>
          </w:p>
        </w:tc>
      </w:tr>
      <w:tr w:rsidR="00A33078" w:rsidRPr="00D16C6E" w14:paraId="07E1C0A2" w14:textId="77777777" w:rsidTr="00BA600B">
        <w:trPr>
          <w:trHeight w:val="486"/>
        </w:trPr>
        <w:tc>
          <w:tcPr>
            <w:tcW w:w="2050" w:type="dxa"/>
          </w:tcPr>
          <w:p w14:paraId="09E11FCB"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1C8D6239" w14:textId="77777777" w:rsidR="00A33078" w:rsidRPr="00D16C6E" w:rsidRDefault="000268E2" w:rsidP="00BA600B">
            <w:pPr>
              <w:rPr>
                <w:rFonts w:ascii="Arial" w:hAnsi="Arial" w:cs="Arial"/>
                <w:sz w:val="20"/>
                <w:szCs w:val="20"/>
              </w:rPr>
            </w:pPr>
            <w:r w:rsidRPr="00D16C6E">
              <w:rPr>
                <w:rFonts w:ascii="Arial" w:hAnsi="Arial" w:cs="Arial"/>
                <w:sz w:val="20"/>
                <w:szCs w:val="20"/>
              </w:rPr>
              <w:t>Trafficskills</w:t>
            </w:r>
          </w:p>
          <w:p w14:paraId="76FDF660" w14:textId="77777777" w:rsidR="00A33078" w:rsidRPr="00D16C6E" w:rsidRDefault="00A33078" w:rsidP="00BA600B">
            <w:pPr>
              <w:rPr>
                <w:rFonts w:ascii="Arial" w:hAnsi="Arial" w:cs="Arial"/>
                <w:sz w:val="20"/>
                <w:szCs w:val="20"/>
              </w:rPr>
            </w:pPr>
          </w:p>
        </w:tc>
      </w:tr>
      <w:tr w:rsidR="00A33078" w:rsidRPr="00D16C6E" w14:paraId="4A6629AA" w14:textId="77777777" w:rsidTr="00BA600B">
        <w:tc>
          <w:tcPr>
            <w:tcW w:w="2050" w:type="dxa"/>
          </w:tcPr>
          <w:p w14:paraId="7AA7AEC9"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0DE94E1B" w14:textId="77777777" w:rsidR="00A33078" w:rsidRPr="00D16C6E" w:rsidRDefault="00A33078" w:rsidP="00BA600B">
            <w:pPr>
              <w:rPr>
                <w:rFonts w:ascii="Arial" w:hAnsi="Arial" w:cs="Arial"/>
                <w:sz w:val="20"/>
                <w:szCs w:val="20"/>
              </w:rPr>
            </w:pPr>
            <w:r w:rsidRPr="00D16C6E">
              <w:rPr>
                <w:rFonts w:ascii="Arial" w:hAnsi="Arial" w:cs="Arial"/>
                <w:sz w:val="20"/>
                <w:szCs w:val="20"/>
              </w:rPr>
              <w:t>Gemeente</w:t>
            </w:r>
          </w:p>
        </w:tc>
      </w:tr>
    </w:tbl>
    <w:p w14:paraId="4C594004" w14:textId="77777777" w:rsidR="00A33078" w:rsidRPr="00D16C6E" w:rsidRDefault="00A33078" w:rsidP="00A33078">
      <w:pPr>
        <w:rPr>
          <w:rFonts w:ascii="Arial" w:hAnsi="Arial" w:cs="Arial"/>
          <w:sz w:val="20"/>
          <w:szCs w:val="20"/>
        </w:rPr>
      </w:pPr>
    </w:p>
    <w:p w14:paraId="6C0E1190" w14:textId="77777777" w:rsidR="007F57F2" w:rsidRDefault="00D944CE" w:rsidP="00D944CE">
      <w:pPr>
        <w:rPr>
          <w:rFonts w:ascii="Arial" w:hAnsi="Arial" w:cs="Arial"/>
          <w:b/>
        </w:rPr>
      </w:pPr>
      <w:r>
        <w:rPr>
          <w:rFonts w:ascii="Arial" w:hAnsi="Arial" w:cs="Arial"/>
          <w:b/>
        </w:rPr>
        <w:br/>
      </w:r>
    </w:p>
    <w:tbl>
      <w:tblPr>
        <w:tblW w:w="9370" w:type="dxa"/>
        <w:tblCellMar>
          <w:left w:w="70" w:type="dxa"/>
          <w:right w:w="70" w:type="dxa"/>
        </w:tblCellMar>
        <w:tblLook w:val="0000" w:firstRow="0" w:lastRow="0" w:firstColumn="0" w:lastColumn="0" w:noHBand="0" w:noVBand="0"/>
      </w:tblPr>
      <w:tblGrid>
        <w:gridCol w:w="2050"/>
        <w:gridCol w:w="7320"/>
      </w:tblGrid>
      <w:tr w:rsidR="007F57F2" w:rsidRPr="00027CD6" w14:paraId="00E1DB0C" w14:textId="77777777" w:rsidTr="005826FF">
        <w:tc>
          <w:tcPr>
            <w:tcW w:w="9370" w:type="dxa"/>
            <w:gridSpan w:val="2"/>
            <w:shd w:val="clear" w:color="auto" w:fill="A6A6A6"/>
          </w:tcPr>
          <w:p w14:paraId="72C4BF0A" w14:textId="7A3656AB" w:rsidR="007F57F2" w:rsidRPr="00027CD6" w:rsidRDefault="007F57F2" w:rsidP="005826FF">
            <w:pPr>
              <w:rPr>
                <w:rFonts w:ascii="Arial" w:hAnsi="Arial" w:cs="Arial"/>
                <w:b/>
                <w:sz w:val="20"/>
                <w:szCs w:val="20"/>
                <w:lang w:val="en-US"/>
              </w:rPr>
            </w:pPr>
            <w:r w:rsidRPr="00027CD6">
              <w:rPr>
                <w:rFonts w:ascii="Arial" w:hAnsi="Arial" w:cs="Arial"/>
                <w:b/>
                <w:iCs/>
                <w:sz w:val="20"/>
                <w:szCs w:val="20"/>
                <w:lang w:val="en-US"/>
              </w:rPr>
              <w:t xml:space="preserve">c. </w:t>
            </w:r>
            <w:r w:rsidR="00027CD6" w:rsidRPr="00027CD6">
              <w:rPr>
                <w:rFonts w:ascii="Arial" w:hAnsi="Arial" w:cs="Arial"/>
                <w:b/>
                <w:iCs/>
                <w:sz w:val="20"/>
                <w:szCs w:val="20"/>
                <w:lang w:val="en-US"/>
              </w:rPr>
              <w:t xml:space="preserve">3D </w:t>
            </w:r>
            <w:r w:rsidR="00027CD6">
              <w:rPr>
                <w:rFonts w:ascii="Arial" w:hAnsi="Arial" w:cs="Arial"/>
                <w:b/>
                <w:iCs/>
                <w:sz w:val="20"/>
                <w:szCs w:val="20"/>
                <w:lang w:val="en-US"/>
              </w:rPr>
              <w:t>afleiding Car</w:t>
            </w:r>
          </w:p>
        </w:tc>
      </w:tr>
      <w:tr w:rsidR="007F57F2" w:rsidRPr="00027CD6" w14:paraId="6AB98023" w14:textId="77777777" w:rsidTr="005826FF">
        <w:tc>
          <w:tcPr>
            <w:tcW w:w="9370" w:type="dxa"/>
            <w:gridSpan w:val="2"/>
          </w:tcPr>
          <w:p w14:paraId="739D0AF0" w14:textId="77777777" w:rsidR="007F57F2" w:rsidRPr="00027CD6" w:rsidRDefault="007F57F2" w:rsidP="005826FF">
            <w:pPr>
              <w:rPr>
                <w:rFonts w:ascii="Arial" w:hAnsi="Arial" w:cs="Arial"/>
                <w:b/>
                <w:iCs/>
                <w:sz w:val="20"/>
                <w:szCs w:val="20"/>
                <w:lang w:val="en-US"/>
              </w:rPr>
            </w:pPr>
          </w:p>
        </w:tc>
      </w:tr>
      <w:tr w:rsidR="007F57F2" w:rsidRPr="00D16C6E" w14:paraId="6F3E8136" w14:textId="77777777" w:rsidTr="005826FF">
        <w:tc>
          <w:tcPr>
            <w:tcW w:w="2050" w:type="dxa"/>
          </w:tcPr>
          <w:p w14:paraId="6975BA1F" w14:textId="77777777" w:rsidR="007F57F2" w:rsidRPr="00D16C6E" w:rsidRDefault="007F57F2" w:rsidP="005826FF">
            <w:pPr>
              <w:pStyle w:val="Tekstopmerking"/>
              <w:rPr>
                <w:rFonts w:ascii="Arial" w:hAnsi="Arial" w:cs="Arial"/>
                <w:u w:val="single"/>
              </w:rPr>
            </w:pPr>
            <w:r w:rsidRPr="00D16C6E">
              <w:rPr>
                <w:rFonts w:ascii="Arial" w:hAnsi="Arial" w:cs="Arial"/>
                <w:u w:val="single"/>
              </w:rPr>
              <w:t>Doelgroep</w:t>
            </w:r>
          </w:p>
        </w:tc>
        <w:tc>
          <w:tcPr>
            <w:tcW w:w="7320" w:type="dxa"/>
          </w:tcPr>
          <w:p w14:paraId="64721751" w14:textId="0A66EDCF" w:rsidR="007F57F2" w:rsidRPr="00D16C6E" w:rsidRDefault="00DD7A64" w:rsidP="005826FF">
            <w:pPr>
              <w:rPr>
                <w:rFonts w:ascii="Arial" w:hAnsi="Arial" w:cs="Arial"/>
                <w:sz w:val="20"/>
                <w:szCs w:val="20"/>
              </w:rPr>
            </w:pPr>
            <w:r>
              <w:rPr>
                <w:rFonts w:ascii="Arial" w:hAnsi="Arial" w:cs="Arial"/>
                <w:sz w:val="20"/>
                <w:szCs w:val="20"/>
              </w:rPr>
              <w:t>Jonge bestuurders (en jongeren in het VGO)</w:t>
            </w:r>
          </w:p>
          <w:p w14:paraId="07F57963" w14:textId="77777777" w:rsidR="007F57F2" w:rsidRPr="00D16C6E" w:rsidRDefault="007F57F2" w:rsidP="005826FF">
            <w:pPr>
              <w:rPr>
                <w:rFonts w:ascii="Arial" w:hAnsi="Arial" w:cs="Arial"/>
                <w:sz w:val="20"/>
                <w:szCs w:val="20"/>
              </w:rPr>
            </w:pPr>
          </w:p>
        </w:tc>
      </w:tr>
      <w:tr w:rsidR="007F57F2" w:rsidRPr="00D16C6E" w14:paraId="195E8A7F" w14:textId="77777777" w:rsidTr="005826FF">
        <w:tc>
          <w:tcPr>
            <w:tcW w:w="2050" w:type="dxa"/>
          </w:tcPr>
          <w:p w14:paraId="4BEFE1F0" w14:textId="77777777" w:rsidR="007F57F2" w:rsidRPr="00D16C6E" w:rsidRDefault="007F57F2" w:rsidP="005826FF">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753827F4" w14:textId="77777777" w:rsidR="00DD7A64" w:rsidRDefault="007F57F2" w:rsidP="005826FF">
            <w:pPr>
              <w:rPr>
                <w:rFonts w:ascii="Arial" w:hAnsi="Arial" w:cs="Arial"/>
                <w:sz w:val="20"/>
                <w:szCs w:val="20"/>
              </w:rPr>
            </w:pPr>
            <w:r w:rsidRPr="00D16C6E">
              <w:rPr>
                <w:rFonts w:ascii="Arial" w:hAnsi="Arial" w:cs="Arial"/>
                <w:sz w:val="20"/>
                <w:szCs w:val="20"/>
              </w:rPr>
              <w:t xml:space="preserve">Project </w:t>
            </w:r>
            <w:r w:rsidR="00027CD6">
              <w:rPr>
                <w:rFonts w:ascii="Arial" w:hAnsi="Arial" w:cs="Arial"/>
                <w:sz w:val="20"/>
                <w:szCs w:val="20"/>
              </w:rPr>
              <w:t>waarbij jongeren in een simulator (met 3D bril) in een virtuele wereld terechtkomen op de openbare weg en ervaren wat de gevaren van afleiding zijn</w:t>
            </w:r>
            <w:r w:rsidR="00DD7A64">
              <w:rPr>
                <w:rFonts w:ascii="Arial" w:hAnsi="Arial" w:cs="Arial"/>
                <w:sz w:val="20"/>
                <w:szCs w:val="20"/>
              </w:rPr>
              <w:t xml:space="preserve"> (bv. door gebruik van social media). </w:t>
            </w:r>
          </w:p>
          <w:p w14:paraId="4CBB8EA0" w14:textId="05D1FBFC" w:rsidR="007F57F2" w:rsidRPr="00D16C6E" w:rsidRDefault="00DD7A64" w:rsidP="005826FF">
            <w:pPr>
              <w:rPr>
                <w:rFonts w:ascii="Arial" w:hAnsi="Arial" w:cs="Arial"/>
                <w:sz w:val="20"/>
                <w:szCs w:val="20"/>
              </w:rPr>
            </w:pPr>
            <w:r>
              <w:rPr>
                <w:rFonts w:ascii="Arial" w:hAnsi="Arial" w:cs="Arial"/>
                <w:sz w:val="20"/>
                <w:szCs w:val="20"/>
              </w:rPr>
              <w:t>Het campagneteam voert na afloop een gesprek met de deelnemers over hun ervaringen en wat zij kunnen doen om veilig aan het verkeer deel te nemen (op het moment dat zij zelf auto rijden, of bij iemand in de auto stappen).</w:t>
            </w:r>
          </w:p>
          <w:p w14:paraId="525B732E" w14:textId="77777777" w:rsidR="007F57F2" w:rsidRPr="00D16C6E" w:rsidRDefault="007F57F2" w:rsidP="005826FF">
            <w:pPr>
              <w:rPr>
                <w:rFonts w:ascii="Arial" w:hAnsi="Arial" w:cs="Arial"/>
                <w:sz w:val="20"/>
                <w:szCs w:val="20"/>
              </w:rPr>
            </w:pPr>
          </w:p>
        </w:tc>
      </w:tr>
      <w:tr w:rsidR="007F57F2" w:rsidRPr="00D16C6E" w14:paraId="6C2B2D35" w14:textId="77777777" w:rsidTr="005826FF">
        <w:tc>
          <w:tcPr>
            <w:tcW w:w="2050" w:type="dxa"/>
          </w:tcPr>
          <w:p w14:paraId="5AF3FB5C" w14:textId="77777777" w:rsidR="007F57F2" w:rsidRPr="00D16C6E" w:rsidRDefault="007F57F2" w:rsidP="005826FF">
            <w:pPr>
              <w:rPr>
                <w:rFonts w:ascii="Arial" w:hAnsi="Arial" w:cs="Arial"/>
                <w:sz w:val="20"/>
                <w:szCs w:val="20"/>
                <w:u w:val="single"/>
              </w:rPr>
            </w:pPr>
            <w:r w:rsidRPr="00D16C6E">
              <w:rPr>
                <w:rFonts w:ascii="Arial" w:hAnsi="Arial" w:cs="Arial"/>
                <w:sz w:val="20"/>
                <w:szCs w:val="20"/>
                <w:u w:val="single"/>
              </w:rPr>
              <w:t>Doel</w:t>
            </w:r>
          </w:p>
        </w:tc>
        <w:tc>
          <w:tcPr>
            <w:tcW w:w="7320" w:type="dxa"/>
          </w:tcPr>
          <w:p w14:paraId="43D2982A" w14:textId="22A1EA36" w:rsidR="007F57F2" w:rsidRPr="00D16C6E" w:rsidRDefault="007F57F2" w:rsidP="00027CD6">
            <w:pPr>
              <w:rPr>
                <w:rFonts w:ascii="Arial" w:hAnsi="Arial" w:cs="Arial"/>
                <w:sz w:val="20"/>
                <w:szCs w:val="20"/>
              </w:rPr>
            </w:pPr>
            <w:r w:rsidRPr="00D16C6E">
              <w:rPr>
                <w:rFonts w:ascii="Arial" w:hAnsi="Arial" w:cs="Arial"/>
                <w:sz w:val="20"/>
                <w:szCs w:val="20"/>
              </w:rPr>
              <w:t xml:space="preserve">Vergroting van </w:t>
            </w:r>
            <w:r w:rsidR="00027CD6">
              <w:rPr>
                <w:rFonts w:ascii="Arial" w:hAnsi="Arial" w:cs="Arial"/>
                <w:sz w:val="20"/>
                <w:szCs w:val="20"/>
              </w:rPr>
              <w:t xml:space="preserve">bewustwording van risico’s van snelheid en afleiding in het verkeer. </w:t>
            </w:r>
          </w:p>
          <w:p w14:paraId="0124645E" w14:textId="77777777" w:rsidR="007F57F2" w:rsidRPr="00D16C6E" w:rsidRDefault="007F57F2" w:rsidP="005826FF">
            <w:pPr>
              <w:rPr>
                <w:rFonts w:ascii="Arial" w:hAnsi="Arial" w:cs="Arial"/>
                <w:sz w:val="20"/>
                <w:szCs w:val="20"/>
              </w:rPr>
            </w:pPr>
          </w:p>
        </w:tc>
      </w:tr>
      <w:tr w:rsidR="007F57F2" w:rsidRPr="00D16C6E" w14:paraId="057D8E64" w14:textId="77777777" w:rsidTr="005826FF">
        <w:trPr>
          <w:trHeight w:val="486"/>
        </w:trPr>
        <w:tc>
          <w:tcPr>
            <w:tcW w:w="2050" w:type="dxa"/>
          </w:tcPr>
          <w:p w14:paraId="30F834C8" w14:textId="77777777" w:rsidR="007F57F2" w:rsidRDefault="007F57F2" w:rsidP="005826FF">
            <w:pPr>
              <w:rPr>
                <w:rFonts w:ascii="Arial" w:hAnsi="Arial" w:cs="Arial"/>
                <w:sz w:val="20"/>
                <w:szCs w:val="20"/>
                <w:u w:val="single"/>
              </w:rPr>
            </w:pPr>
            <w:r w:rsidRPr="00D16C6E">
              <w:rPr>
                <w:rFonts w:ascii="Arial" w:hAnsi="Arial" w:cs="Arial"/>
                <w:sz w:val="20"/>
                <w:szCs w:val="20"/>
                <w:u w:val="single"/>
              </w:rPr>
              <w:t>Trekker</w:t>
            </w:r>
          </w:p>
          <w:p w14:paraId="4FC352F7" w14:textId="77777777" w:rsidR="00AC5ED5" w:rsidRDefault="00AC5ED5" w:rsidP="005826FF">
            <w:pPr>
              <w:rPr>
                <w:rFonts w:ascii="Arial" w:hAnsi="Arial" w:cs="Arial"/>
                <w:sz w:val="20"/>
                <w:szCs w:val="20"/>
                <w:u w:val="single"/>
              </w:rPr>
            </w:pPr>
          </w:p>
          <w:p w14:paraId="4F7239E6" w14:textId="0CBBDBF2" w:rsidR="00AC5ED5" w:rsidRPr="00D16C6E" w:rsidRDefault="00AC5ED5" w:rsidP="005826FF">
            <w:pPr>
              <w:rPr>
                <w:rFonts w:ascii="Arial" w:hAnsi="Arial" w:cs="Arial"/>
                <w:sz w:val="20"/>
                <w:szCs w:val="20"/>
                <w:u w:val="single"/>
              </w:rPr>
            </w:pPr>
            <w:r>
              <w:rPr>
                <w:rFonts w:ascii="Arial" w:hAnsi="Arial" w:cs="Arial"/>
                <w:sz w:val="20"/>
                <w:szCs w:val="20"/>
                <w:u w:val="single"/>
              </w:rPr>
              <w:t>Overige betrokkenen</w:t>
            </w:r>
          </w:p>
        </w:tc>
        <w:tc>
          <w:tcPr>
            <w:tcW w:w="7320" w:type="dxa"/>
          </w:tcPr>
          <w:p w14:paraId="6C24044B" w14:textId="5FC5947A" w:rsidR="007F57F2" w:rsidRDefault="00027CD6" w:rsidP="005826FF">
            <w:pPr>
              <w:rPr>
                <w:rFonts w:ascii="Arial" w:hAnsi="Arial" w:cs="Arial"/>
                <w:sz w:val="20"/>
                <w:szCs w:val="20"/>
              </w:rPr>
            </w:pPr>
            <w:r>
              <w:rPr>
                <w:rFonts w:ascii="Arial" w:hAnsi="Arial" w:cs="Arial"/>
                <w:sz w:val="20"/>
                <w:szCs w:val="20"/>
              </w:rPr>
              <w:t>Responsible Young Drivers</w:t>
            </w:r>
          </w:p>
          <w:p w14:paraId="39DE058E" w14:textId="1587EE62" w:rsidR="00AC5ED5" w:rsidRDefault="00AC5ED5" w:rsidP="005826FF">
            <w:pPr>
              <w:rPr>
                <w:rFonts w:ascii="Arial" w:hAnsi="Arial" w:cs="Arial"/>
                <w:sz w:val="20"/>
                <w:szCs w:val="20"/>
              </w:rPr>
            </w:pPr>
          </w:p>
          <w:p w14:paraId="1AD0D841" w14:textId="240A6DC5" w:rsidR="00AC5ED5" w:rsidRPr="00D16C6E" w:rsidRDefault="00AC5ED5" w:rsidP="005826FF">
            <w:pPr>
              <w:rPr>
                <w:rFonts w:ascii="Arial" w:hAnsi="Arial" w:cs="Arial"/>
                <w:sz w:val="20"/>
                <w:szCs w:val="20"/>
              </w:rPr>
            </w:pPr>
            <w:r>
              <w:rPr>
                <w:rFonts w:ascii="Arial" w:hAnsi="Arial" w:cs="Arial"/>
                <w:sz w:val="20"/>
                <w:szCs w:val="20"/>
              </w:rPr>
              <w:t>Gemeente</w:t>
            </w:r>
          </w:p>
          <w:p w14:paraId="3CC5A5FC" w14:textId="77777777" w:rsidR="007F57F2" w:rsidRPr="00D16C6E" w:rsidRDefault="007F57F2" w:rsidP="005826FF">
            <w:pPr>
              <w:rPr>
                <w:rFonts w:ascii="Arial" w:hAnsi="Arial" w:cs="Arial"/>
                <w:sz w:val="20"/>
                <w:szCs w:val="20"/>
              </w:rPr>
            </w:pPr>
          </w:p>
        </w:tc>
      </w:tr>
      <w:tr w:rsidR="007F57F2" w:rsidRPr="00D16C6E" w14:paraId="08775B8A" w14:textId="77777777" w:rsidTr="005826FF">
        <w:tc>
          <w:tcPr>
            <w:tcW w:w="2050" w:type="dxa"/>
          </w:tcPr>
          <w:p w14:paraId="3CCC3DA3" w14:textId="38D4321C" w:rsidR="007F57F2" w:rsidRPr="00D16C6E" w:rsidRDefault="00AC5ED5" w:rsidP="005826FF">
            <w:pPr>
              <w:rPr>
                <w:rFonts w:ascii="Arial" w:hAnsi="Arial" w:cs="Arial"/>
                <w:sz w:val="20"/>
                <w:szCs w:val="20"/>
                <w:u w:val="single"/>
              </w:rPr>
            </w:pPr>
            <w:r>
              <w:rPr>
                <w:rFonts w:ascii="Arial" w:hAnsi="Arial" w:cs="Arial"/>
                <w:sz w:val="20"/>
                <w:szCs w:val="20"/>
                <w:u w:val="single"/>
              </w:rPr>
              <w:t>Bijzonderheden</w:t>
            </w:r>
          </w:p>
        </w:tc>
        <w:tc>
          <w:tcPr>
            <w:tcW w:w="7320" w:type="dxa"/>
          </w:tcPr>
          <w:p w14:paraId="02656F9C" w14:textId="3EDD1D6A" w:rsidR="00AC5ED5" w:rsidRPr="00D16C6E" w:rsidRDefault="00AC5ED5" w:rsidP="005826FF">
            <w:pPr>
              <w:rPr>
                <w:rFonts w:ascii="Arial" w:hAnsi="Arial" w:cs="Arial"/>
                <w:sz w:val="20"/>
                <w:szCs w:val="20"/>
              </w:rPr>
            </w:pPr>
            <w:r>
              <w:rPr>
                <w:rFonts w:ascii="Arial" w:hAnsi="Arial" w:cs="Arial"/>
                <w:sz w:val="20"/>
                <w:szCs w:val="20"/>
              </w:rPr>
              <w:t>De provincie koopt dit project centraal in en maakt met gemeenten afspraken over mogelijke inzet (afhankelijk van vraag en aanbod).</w:t>
            </w:r>
            <w:r w:rsidR="003C60A6">
              <w:rPr>
                <w:rFonts w:ascii="Arial" w:hAnsi="Arial" w:cs="Arial"/>
                <w:sz w:val="20"/>
                <w:szCs w:val="20"/>
              </w:rPr>
              <w:t xml:space="preserve"> Deelname aan dit project is geen zekerheid.</w:t>
            </w:r>
          </w:p>
        </w:tc>
      </w:tr>
    </w:tbl>
    <w:p w14:paraId="18BE604C" w14:textId="4C336DF4" w:rsidR="007F57F2" w:rsidRDefault="007F57F2" w:rsidP="00D944CE">
      <w:pPr>
        <w:rPr>
          <w:rFonts w:ascii="Arial" w:hAnsi="Arial" w:cs="Arial"/>
          <w:b/>
        </w:rPr>
      </w:pPr>
    </w:p>
    <w:p w14:paraId="432390D5" w14:textId="5A8104A5" w:rsidR="00D944CE" w:rsidRPr="00D16C6E" w:rsidRDefault="00D944CE" w:rsidP="00D944CE">
      <w:pPr>
        <w:rPr>
          <w:rFonts w:ascii="Arial" w:hAnsi="Arial" w:cs="Arial"/>
          <w:b/>
          <w:sz w:val="20"/>
          <w:szCs w:val="20"/>
        </w:rPr>
      </w:pPr>
      <w:r>
        <w:rPr>
          <w:rFonts w:ascii="Arial" w:hAnsi="Arial" w:cs="Arial"/>
          <w:b/>
        </w:rPr>
        <w:br/>
      </w:r>
      <w:bookmarkStart w:id="20" w:name="_Hlk106024041"/>
      <w:r>
        <w:rPr>
          <w:rFonts w:ascii="Arial" w:hAnsi="Arial" w:cs="Arial"/>
          <w:b/>
        </w:rPr>
        <w:t>8</w:t>
      </w:r>
      <w:r w:rsidRPr="008F75FA">
        <w:rPr>
          <w:rFonts w:ascii="Arial" w:hAnsi="Arial" w:cs="Arial"/>
          <w:b/>
        </w:rPr>
        <w:t xml:space="preserve">. </w:t>
      </w:r>
      <w:r>
        <w:rPr>
          <w:rFonts w:ascii="Arial" w:hAnsi="Arial" w:cs="Arial"/>
          <w:b/>
        </w:rPr>
        <w:t>Ouderen Projecten</w:t>
      </w:r>
      <w:bookmarkEnd w:id="20"/>
      <w:r>
        <w:rPr>
          <w:rFonts w:ascii="Arial" w:hAnsi="Arial" w:cs="Arial"/>
          <w:b/>
        </w:rPr>
        <w:br/>
      </w:r>
    </w:p>
    <w:p w14:paraId="030CE52F" w14:textId="77777777" w:rsidR="00A33078" w:rsidRPr="00D16C6E" w:rsidRDefault="00A33078" w:rsidP="00A33078">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22C45C25" w14:textId="77777777" w:rsidTr="00BA600B">
        <w:tc>
          <w:tcPr>
            <w:tcW w:w="9370" w:type="dxa"/>
            <w:gridSpan w:val="2"/>
            <w:shd w:val="clear" w:color="auto" w:fill="A6A6A6"/>
          </w:tcPr>
          <w:p w14:paraId="20C0E2AA" w14:textId="54C2CAA1" w:rsidR="00A33078" w:rsidRPr="00D16C6E" w:rsidRDefault="00D944CE" w:rsidP="00D944CE">
            <w:pPr>
              <w:pStyle w:val="Kop8"/>
              <w:jc w:val="left"/>
            </w:pPr>
            <w:r w:rsidRPr="004964E6">
              <w:rPr>
                <w:iCs w:val="0"/>
              </w:rPr>
              <w:t>a.</w:t>
            </w:r>
            <w:r>
              <w:t xml:space="preserve"> </w:t>
            </w:r>
            <w:r w:rsidR="00534D60" w:rsidRPr="00D16C6E">
              <w:t>Opfriscursus scootmobiel</w:t>
            </w:r>
            <w:r w:rsidR="00A33078" w:rsidRPr="00D16C6E">
              <w:t xml:space="preserve"> </w:t>
            </w:r>
            <w:r w:rsidR="00A33078" w:rsidRPr="00D16C6E">
              <w:rPr>
                <w:iCs w:val="0"/>
              </w:rPr>
              <w:t>(onderdeel ouderenprojecten)</w:t>
            </w:r>
          </w:p>
        </w:tc>
      </w:tr>
      <w:tr w:rsidR="00A33078" w:rsidRPr="00D16C6E" w14:paraId="0E7BA6C7" w14:textId="77777777" w:rsidTr="00BA600B">
        <w:tc>
          <w:tcPr>
            <w:tcW w:w="9370" w:type="dxa"/>
            <w:gridSpan w:val="2"/>
          </w:tcPr>
          <w:p w14:paraId="620FAD63" w14:textId="77777777" w:rsidR="00A33078" w:rsidRPr="00D16C6E" w:rsidRDefault="00A33078" w:rsidP="00BA600B">
            <w:pPr>
              <w:pStyle w:val="Kop8"/>
              <w:jc w:val="left"/>
            </w:pPr>
          </w:p>
        </w:tc>
      </w:tr>
      <w:tr w:rsidR="00A33078" w:rsidRPr="00D16C6E" w14:paraId="534A647A" w14:textId="77777777" w:rsidTr="00BA600B">
        <w:tc>
          <w:tcPr>
            <w:tcW w:w="2050" w:type="dxa"/>
          </w:tcPr>
          <w:p w14:paraId="38B9E4C7"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4E8A80E1" w14:textId="77777777" w:rsidR="00A33078" w:rsidRPr="00D16C6E" w:rsidRDefault="00A33078" w:rsidP="00BA600B">
            <w:pPr>
              <w:rPr>
                <w:rFonts w:ascii="Arial" w:hAnsi="Arial" w:cs="Arial"/>
                <w:sz w:val="20"/>
                <w:szCs w:val="20"/>
              </w:rPr>
            </w:pPr>
            <w:r w:rsidRPr="00D16C6E">
              <w:rPr>
                <w:rFonts w:ascii="Arial" w:hAnsi="Arial" w:cs="Arial"/>
                <w:sz w:val="20"/>
                <w:szCs w:val="20"/>
              </w:rPr>
              <w:t>Gebruikers van een scootmobiel.</w:t>
            </w:r>
          </w:p>
          <w:p w14:paraId="327F28BB" w14:textId="77777777" w:rsidR="00A33078" w:rsidRPr="00D16C6E" w:rsidRDefault="00A33078" w:rsidP="00BA600B">
            <w:pPr>
              <w:rPr>
                <w:rFonts w:ascii="Arial" w:hAnsi="Arial" w:cs="Arial"/>
                <w:sz w:val="20"/>
                <w:szCs w:val="20"/>
              </w:rPr>
            </w:pPr>
            <w:r w:rsidRPr="00D16C6E">
              <w:rPr>
                <w:rFonts w:ascii="Arial" w:hAnsi="Arial" w:cs="Arial"/>
                <w:sz w:val="20"/>
                <w:szCs w:val="20"/>
              </w:rPr>
              <w:t xml:space="preserve"> </w:t>
            </w:r>
          </w:p>
        </w:tc>
      </w:tr>
      <w:tr w:rsidR="00A33078" w:rsidRPr="00D16C6E" w14:paraId="7A73FAE3" w14:textId="77777777" w:rsidTr="00BA600B">
        <w:tc>
          <w:tcPr>
            <w:tcW w:w="2050" w:type="dxa"/>
          </w:tcPr>
          <w:p w14:paraId="67FD6E4A"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007D0226" w14:textId="77777777" w:rsidR="00A33078" w:rsidRPr="00D16C6E" w:rsidRDefault="00A33078" w:rsidP="00BA600B">
            <w:pPr>
              <w:autoSpaceDE w:val="0"/>
              <w:autoSpaceDN w:val="0"/>
              <w:adjustRightInd w:val="0"/>
              <w:rPr>
                <w:rFonts w:ascii="Arial" w:hAnsi="Arial" w:cs="Arial"/>
                <w:sz w:val="20"/>
              </w:rPr>
            </w:pPr>
            <w:r w:rsidRPr="00D16C6E">
              <w:rPr>
                <w:rFonts w:ascii="Arial" w:hAnsi="Arial" w:cs="Arial"/>
                <w:sz w:val="20"/>
              </w:rPr>
              <w:t xml:space="preserve">Gebruikers van een scootmobiel kunnen in twee dagdelen leren hoe zij goed en veilig met een scootmobiel kunnen omgaan. In het eerste dagdeel worden de belangrijkste verkeersregels voor scootmobielgebruikers uitgelegd aan de hand van een </w:t>
            </w:r>
            <w:r w:rsidR="00124559" w:rsidRPr="00D16C6E">
              <w:rPr>
                <w:rFonts w:ascii="Arial" w:hAnsi="Arial" w:cs="Arial"/>
                <w:sz w:val="20"/>
              </w:rPr>
              <w:t>PowerPointpresentatie</w:t>
            </w:r>
            <w:r w:rsidRPr="00D16C6E">
              <w:rPr>
                <w:rFonts w:ascii="Arial" w:hAnsi="Arial" w:cs="Arial"/>
                <w:sz w:val="20"/>
              </w:rPr>
              <w:t xml:space="preserve">. Een rijinstructeur geeft daarbij een toelichting. </w:t>
            </w:r>
          </w:p>
          <w:p w14:paraId="56C8298B" w14:textId="77777777" w:rsidR="00A33078" w:rsidRPr="00D16C6E" w:rsidRDefault="00A33078" w:rsidP="00BA600B">
            <w:pPr>
              <w:autoSpaceDE w:val="0"/>
              <w:autoSpaceDN w:val="0"/>
              <w:adjustRightInd w:val="0"/>
              <w:rPr>
                <w:rFonts w:ascii="Arial" w:hAnsi="Arial" w:cs="Arial"/>
                <w:sz w:val="20"/>
              </w:rPr>
            </w:pPr>
            <w:r w:rsidRPr="00D16C6E">
              <w:rPr>
                <w:rFonts w:ascii="Arial" w:hAnsi="Arial" w:cs="Arial"/>
                <w:sz w:val="20"/>
              </w:rPr>
              <w:t xml:space="preserve">Een medewerker van Veilig Verkeer Nederland geeft uitleg over het bedienen van de scootmobiel. </w:t>
            </w:r>
          </w:p>
          <w:p w14:paraId="57EEAD1C" w14:textId="77777777" w:rsidR="00A33078" w:rsidRPr="00D16C6E" w:rsidRDefault="00A33078" w:rsidP="007F72CA">
            <w:pPr>
              <w:autoSpaceDE w:val="0"/>
              <w:autoSpaceDN w:val="0"/>
              <w:adjustRightInd w:val="0"/>
              <w:rPr>
                <w:rFonts w:ascii="Arial" w:hAnsi="Arial" w:cs="Arial"/>
                <w:sz w:val="20"/>
                <w:szCs w:val="20"/>
              </w:rPr>
            </w:pPr>
            <w:r w:rsidRPr="00D16C6E">
              <w:rPr>
                <w:rFonts w:ascii="Arial" w:hAnsi="Arial" w:cs="Arial"/>
                <w:sz w:val="20"/>
              </w:rPr>
              <w:lastRenderedPageBreak/>
              <w:t xml:space="preserve">In het tweede dagdeel volgt er een oefenrit in kleine groepen, onder begeleiding van </w:t>
            </w:r>
            <w:r w:rsidR="007F72CA" w:rsidRPr="00D16C6E">
              <w:rPr>
                <w:rFonts w:ascii="Arial" w:hAnsi="Arial" w:cs="Arial"/>
                <w:sz w:val="20"/>
              </w:rPr>
              <w:t>VVN vrijwilligers</w:t>
            </w:r>
            <w:r w:rsidRPr="00D16C6E">
              <w:rPr>
                <w:rFonts w:ascii="Arial" w:hAnsi="Arial" w:cs="Arial"/>
                <w:sz w:val="20"/>
              </w:rPr>
              <w:t xml:space="preserve">. Deze ritten vinden plaats op de openbare weg (of parkeerplaats) en daarbij worden verschillende verkeerssituaties meegenomen. </w:t>
            </w:r>
            <w:r w:rsidR="007F72CA" w:rsidRPr="00D16C6E">
              <w:rPr>
                <w:rFonts w:ascii="Arial" w:hAnsi="Arial" w:cs="Arial"/>
                <w:sz w:val="20"/>
              </w:rPr>
              <w:t>Daarnaast</w:t>
            </w:r>
            <w:r w:rsidRPr="00D16C6E">
              <w:rPr>
                <w:rFonts w:ascii="Arial" w:hAnsi="Arial" w:cs="Arial"/>
                <w:sz w:val="20"/>
              </w:rPr>
              <w:t xml:space="preserve"> worden </w:t>
            </w:r>
            <w:r w:rsidR="007F72CA" w:rsidRPr="00D16C6E">
              <w:rPr>
                <w:rFonts w:ascii="Arial" w:hAnsi="Arial" w:cs="Arial"/>
                <w:sz w:val="20"/>
              </w:rPr>
              <w:t>onder leiding van een VVN instructeur in een sporthal diverse</w:t>
            </w:r>
            <w:r w:rsidRPr="00D16C6E">
              <w:rPr>
                <w:rFonts w:ascii="Arial" w:hAnsi="Arial" w:cs="Arial"/>
                <w:sz w:val="20"/>
              </w:rPr>
              <w:t xml:space="preserve"> behendigheidsoefeningen uitgevoerd.</w:t>
            </w:r>
            <w:r w:rsidRPr="00D16C6E">
              <w:rPr>
                <w:rFonts w:ascii="Arial" w:hAnsi="Arial" w:cs="Arial"/>
                <w:sz w:val="20"/>
              </w:rPr>
              <w:br/>
            </w:r>
          </w:p>
        </w:tc>
      </w:tr>
      <w:tr w:rsidR="00A33078" w:rsidRPr="00D16C6E" w14:paraId="5D1C1DF1" w14:textId="77777777" w:rsidTr="00BA600B">
        <w:tc>
          <w:tcPr>
            <w:tcW w:w="2050" w:type="dxa"/>
          </w:tcPr>
          <w:p w14:paraId="4E6CCFFF"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lastRenderedPageBreak/>
              <w:t>Doel</w:t>
            </w:r>
          </w:p>
        </w:tc>
        <w:tc>
          <w:tcPr>
            <w:tcW w:w="7320" w:type="dxa"/>
          </w:tcPr>
          <w:p w14:paraId="3F745B74" w14:textId="77777777" w:rsidR="00A33078" w:rsidRPr="00D16C6E" w:rsidRDefault="00A33078" w:rsidP="00BA600B">
            <w:pPr>
              <w:rPr>
                <w:rFonts w:ascii="Arial" w:hAnsi="Arial" w:cs="Arial"/>
                <w:sz w:val="20"/>
                <w:szCs w:val="20"/>
              </w:rPr>
            </w:pPr>
            <w:r w:rsidRPr="00D16C6E">
              <w:rPr>
                <w:rFonts w:ascii="Arial" w:hAnsi="Arial" w:cs="Arial"/>
                <w:sz w:val="20"/>
                <w:szCs w:val="20"/>
              </w:rPr>
              <w:t>Het verlagen van de ongevalsbetrokkenheid van gebruikers scootmobiel en verminderen van materiële schade aan scootmobielen door ongevallen.</w:t>
            </w:r>
          </w:p>
          <w:p w14:paraId="6DE5479B" w14:textId="77777777" w:rsidR="00A33078" w:rsidRPr="00D16C6E" w:rsidRDefault="00A33078" w:rsidP="00BA600B">
            <w:pPr>
              <w:rPr>
                <w:rFonts w:ascii="Arial" w:hAnsi="Arial" w:cs="Arial"/>
                <w:sz w:val="20"/>
                <w:szCs w:val="20"/>
              </w:rPr>
            </w:pPr>
            <w:r w:rsidRPr="00D16C6E">
              <w:rPr>
                <w:rFonts w:ascii="Arial" w:hAnsi="Arial" w:cs="Arial"/>
                <w:sz w:val="20"/>
                <w:szCs w:val="20"/>
              </w:rPr>
              <w:t>Kennis over gebruik en vaardigheid van scootmobiel vergroten.</w:t>
            </w:r>
          </w:p>
          <w:p w14:paraId="0FF8F6AE" w14:textId="77777777" w:rsidR="00A33078" w:rsidRPr="00D16C6E" w:rsidRDefault="00A33078" w:rsidP="00BA600B">
            <w:pPr>
              <w:rPr>
                <w:rFonts w:ascii="Arial" w:hAnsi="Arial" w:cs="Arial"/>
                <w:sz w:val="20"/>
                <w:szCs w:val="20"/>
              </w:rPr>
            </w:pPr>
          </w:p>
        </w:tc>
      </w:tr>
      <w:tr w:rsidR="00A33078" w:rsidRPr="00D16C6E" w14:paraId="10855B2E" w14:textId="77777777" w:rsidTr="00BA600B">
        <w:tc>
          <w:tcPr>
            <w:tcW w:w="2050" w:type="dxa"/>
          </w:tcPr>
          <w:p w14:paraId="1AB59140"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429210E7" w14:textId="77777777" w:rsidR="00A33078" w:rsidRPr="00D16C6E" w:rsidRDefault="00A33078" w:rsidP="00BA600B">
            <w:pPr>
              <w:rPr>
                <w:rFonts w:ascii="Arial" w:hAnsi="Arial" w:cs="Arial"/>
                <w:sz w:val="20"/>
                <w:szCs w:val="20"/>
              </w:rPr>
            </w:pPr>
            <w:r w:rsidRPr="00D16C6E">
              <w:rPr>
                <w:rFonts w:ascii="Arial" w:hAnsi="Arial" w:cs="Arial"/>
                <w:sz w:val="20"/>
                <w:szCs w:val="20"/>
              </w:rPr>
              <w:t>Veilig Verkeer Nederland afdeling Dalfsen.</w:t>
            </w:r>
          </w:p>
          <w:p w14:paraId="789F40C9" w14:textId="77777777" w:rsidR="00A33078" w:rsidRPr="00D16C6E" w:rsidRDefault="00A33078" w:rsidP="00BA600B">
            <w:pPr>
              <w:rPr>
                <w:rFonts w:ascii="Arial" w:hAnsi="Arial" w:cs="Arial"/>
                <w:sz w:val="20"/>
                <w:szCs w:val="20"/>
              </w:rPr>
            </w:pPr>
          </w:p>
        </w:tc>
      </w:tr>
      <w:tr w:rsidR="00A33078" w:rsidRPr="00D16C6E" w14:paraId="3F551EA8" w14:textId="77777777" w:rsidTr="00BA600B">
        <w:tc>
          <w:tcPr>
            <w:tcW w:w="2050" w:type="dxa"/>
          </w:tcPr>
          <w:p w14:paraId="6707A66F"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2B88EF67" w14:textId="77777777" w:rsidR="00A33078" w:rsidRPr="00D16C6E" w:rsidRDefault="00A33078" w:rsidP="00BA600B">
            <w:pPr>
              <w:rPr>
                <w:rFonts w:ascii="Arial" w:hAnsi="Arial" w:cs="Arial"/>
                <w:sz w:val="20"/>
                <w:szCs w:val="20"/>
              </w:rPr>
            </w:pPr>
            <w:r w:rsidRPr="00D16C6E">
              <w:rPr>
                <w:rFonts w:ascii="Arial" w:hAnsi="Arial" w:cs="Arial"/>
                <w:sz w:val="20"/>
                <w:szCs w:val="20"/>
              </w:rPr>
              <w:t>Gemeente, Stichtingen  Welzijn Ouderen Dalfsen en Lemelerveld, RSR en EHBO.</w:t>
            </w:r>
          </w:p>
        </w:tc>
      </w:tr>
    </w:tbl>
    <w:p w14:paraId="3F85DD83" w14:textId="77777777" w:rsidR="00A33078" w:rsidRPr="00D16C6E" w:rsidRDefault="00A33078" w:rsidP="00A33078">
      <w:pPr>
        <w:rPr>
          <w:rFonts w:ascii="Arial" w:hAnsi="Arial" w:cs="Arial"/>
          <w:sz w:val="20"/>
          <w:szCs w:val="20"/>
        </w:rPr>
      </w:pPr>
    </w:p>
    <w:p w14:paraId="0D8FB333" w14:textId="77777777" w:rsidR="00A33078" w:rsidRPr="00D16C6E" w:rsidRDefault="00A33078" w:rsidP="00A33078">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957B03" w:rsidRPr="00D16C6E" w14:paraId="4089DA64" w14:textId="77777777" w:rsidTr="00BA600B">
        <w:tc>
          <w:tcPr>
            <w:tcW w:w="9370" w:type="dxa"/>
            <w:gridSpan w:val="2"/>
            <w:shd w:val="clear" w:color="auto" w:fill="A6A6A6"/>
          </w:tcPr>
          <w:p w14:paraId="5CDA5F60" w14:textId="5BCD9242" w:rsidR="00A33078" w:rsidRPr="00D16C6E" w:rsidRDefault="00D944CE" w:rsidP="00BA600B">
            <w:pPr>
              <w:pStyle w:val="Kop8"/>
              <w:jc w:val="left"/>
            </w:pPr>
            <w:r>
              <w:t xml:space="preserve">b. </w:t>
            </w:r>
            <w:r w:rsidR="00654B66" w:rsidRPr="00D16C6E">
              <w:t>Opfriscursus fietser (onderdeel ouderenprojecten)</w:t>
            </w:r>
          </w:p>
        </w:tc>
      </w:tr>
      <w:tr w:rsidR="00957B03" w:rsidRPr="00D16C6E" w14:paraId="2AFA6FA3" w14:textId="77777777" w:rsidTr="00BA600B">
        <w:tc>
          <w:tcPr>
            <w:tcW w:w="9370" w:type="dxa"/>
            <w:gridSpan w:val="2"/>
          </w:tcPr>
          <w:p w14:paraId="038BF31E" w14:textId="77777777" w:rsidR="00A33078" w:rsidRPr="00D16C6E" w:rsidRDefault="00A33078" w:rsidP="00BA600B">
            <w:pPr>
              <w:pStyle w:val="Kop8"/>
              <w:jc w:val="left"/>
            </w:pPr>
          </w:p>
        </w:tc>
      </w:tr>
      <w:tr w:rsidR="00957B03" w:rsidRPr="00D16C6E" w14:paraId="7BF9A840" w14:textId="77777777" w:rsidTr="00BA600B">
        <w:tc>
          <w:tcPr>
            <w:tcW w:w="2050" w:type="dxa"/>
          </w:tcPr>
          <w:p w14:paraId="64997A5B"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6EF7F376" w14:textId="77777777" w:rsidR="00A33078" w:rsidRPr="00D16C6E" w:rsidRDefault="00A33078" w:rsidP="00BA600B">
            <w:pPr>
              <w:rPr>
                <w:rFonts w:ascii="Arial" w:hAnsi="Arial" w:cs="Arial"/>
                <w:sz w:val="20"/>
                <w:szCs w:val="20"/>
              </w:rPr>
            </w:pPr>
            <w:r w:rsidRPr="00D16C6E">
              <w:rPr>
                <w:rFonts w:ascii="Arial" w:hAnsi="Arial" w:cs="Arial"/>
                <w:sz w:val="20"/>
                <w:szCs w:val="20"/>
              </w:rPr>
              <w:t>Senior verkeersdeelnemers (60 plussers).</w:t>
            </w:r>
          </w:p>
          <w:p w14:paraId="3943E01E" w14:textId="77777777" w:rsidR="00A33078" w:rsidRPr="00D16C6E" w:rsidRDefault="00A33078" w:rsidP="00BA600B">
            <w:pPr>
              <w:rPr>
                <w:rFonts w:ascii="Arial" w:hAnsi="Arial" w:cs="Arial"/>
                <w:sz w:val="20"/>
                <w:szCs w:val="20"/>
              </w:rPr>
            </w:pPr>
          </w:p>
        </w:tc>
      </w:tr>
      <w:tr w:rsidR="00957B03" w:rsidRPr="00D16C6E" w14:paraId="54D86237" w14:textId="77777777" w:rsidTr="00BA600B">
        <w:tc>
          <w:tcPr>
            <w:tcW w:w="2050" w:type="dxa"/>
          </w:tcPr>
          <w:p w14:paraId="33B898C9"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4BCA2279" w14:textId="77777777" w:rsidR="00EF6931" w:rsidRPr="00D16C6E" w:rsidRDefault="00EF6931" w:rsidP="00EF6931">
            <w:pPr>
              <w:rPr>
                <w:rFonts w:ascii="Arial" w:hAnsi="Arial" w:cs="Arial"/>
                <w:sz w:val="20"/>
                <w:szCs w:val="20"/>
              </w:rPr>
            </w:pPr>
            <w:r w:rsidRPr="00D16C6E">
              <w:rPr>
                <w:rFonts w:ascii="Arial" w:hAnsi="Arial" w:cs="Arial"/>
                <w:sz w:val="20"/>
                <w:szCs w:val="20"/>
              </w:rPr>
              <w:t xml:space="preserve">De fietsvaardigheidstraining bestaat uit een theoretisch deel en praktisch deel. </w:t>
            </w:r>
          </w:p>
          <w:p w14:paraId="2499526D" w14:textId="77777777" w:rsidR="00EF6931" w:rsidRPr="00D16C6E" w:rsidRDefault="00EF6931" w:rsidP="00EF6931">
            <w:pPr>
              <w:rPr>
                <w:rFonts w:ascii="Arial" w:hAnsi="Arial" w:cs="Arial"/>
                <w:sz w:val="20"/>
                <w:szCs w:val="20"/>
              </w:rPr>
            </w:pPr>
            <w:r w:rsidRPr="00D16C6E">
              <w:rPr>
                <w:rFonts w:ascii="Arial" w:hAnsi="Arial" w:cs="Arial"/>
                <w:sz w:val="20"/>
                <w:szCs w:val="20"/>
              </w:rPr>
              <w:t>In het theoretisch deel wordt o.a. aandacht besteed aan de (gewijzigde) verkeersregels. Het praktisch deel bestaat uit oefeningen op de fiets op een afgesloten parcours en een begeleide praktijkrit op de openbare weg.</w:t>
            </w:r>
          </w:p>
          <w:p w14:paraId="28FBEA9A" w14:textId="77777777" w:rsidR="00EF6931" w:rsidRPr="00D16C6E" w:rsidRDefault="00EF6931" w:rsidP="00EF6931">
            <w:pPr>
              <w:rPr>
                <w:rFonts w:ascii="Arial" w:hAnsi="Arial" w:cs="Arial"/>
                <w:sz w:val="20"/>
                <w:szCs w:val="20"/>
              </w:rPr>
            </w:pPr>
          </w:p>
          <w:p w14:paraId="6363E8F7" w14:textId="77777777" w:rsidR="00EF6931" w:rsidRPr="00D16C6E" w:rsidRDefault="00EF6931" w:rsidP="00EF6931">
            <w:pPr>
              <w:rPr>
                <w:rFonts w:ascii="Arial" w:hAnsi="Arial" w:cs="Arial"/>
                <w:sz w:val="20"/>
                <w:szCs w:val="20"/>
              </w:rPr>
            </w:pPr>
            <w:r w:rsidRPr="00D16C6E">
              <w:rPr>
                <w:rFonts w:ascii="Arial" w:hAnsi="Arial" w:cs="Arial"/>
                <w:sz w:val="20"/>
                <w:szCs w:val="20"/>
              </w:rPr>
              <w:t>Het geheel wordt verzorgd door een ervaren VVN instructeur, ondersteund door plaatselijke VVN vrijwilligers.</w:t>
            </w:r>
          </w:p>
          <w:p w14:paraId="0AED2F77" w14:textId="77777777" w:rsidR="00EF6931" w:rsidRPr="00D16C6E" w:rsidRDefault="00EF6931" w:rsidP="00EF6931">
            <w:pPr>
              <w:rPr>
                <w:rFonts w:ascii="Arial" w:hAnsi="Arial" w:cs="Arial"/>
                <w:sz w:val="20"/>
                <w:szCs w:val="20"/>
              </w:rPr>
            </w:pPr>
            <w:r w:rsidRPr="00D16C6E">
              <w:rPr>
                <w:rFonts w:ascii="Arial" w:hAnsi="Arial" w:cs="Arial"/>
                <w:sz w:val="20"/>
                <w:szCs w:val="20"/>
              </w:rPr>
              <w:t>Deelnemers leren tijdens de cursus ook wat de voor- en nadelen zijn van de</w:t>
            </w:r>
          </w:p>
          <w:p w14:paraId="484292A4" w14:textId="77777777" w:rsidR="003D1DE2" w:rsidRPr="00D16C6E" w:rsidRDefault="00EF6931" w:rsidP="00EF6931">
            <w:pPr>
              <w:rPr>
                <w:rFonts w:ascii="Arial" w:hAnsi="Arial" w:cs="Arial"/>
                <w:sz w:val="20"/>
                <w:szCs w:val="20"/>
              </w:rPr>
            </w:pPr>
            <w:r w:rsidRPr="00D16C6E">
              <w:rPr>
                <w:rFonts w:ascii="Arial" w:hAnsi="Arial" w:cs="Arial"/>
                <w:sz w:val="20"/>
                <w:szCs w:val="20"/>
              </w:rPr>
              <w:t>e-bike. Er wordt uitgelegd hoe men de e-bike het beste kan gebruiken in het verkeer.</w:t>
            </w:r>
          </w:p>
          <w:p w14:paraId="3D007013" w14:textId="77777777" w:rsidR="00EF6931" w:rsidRPr="00D16C6E" w:rsidRDefault="00EF6931" w:rsidP="00EF6931">
            <w:pPr>
              <w:rPr>
                <w:rFonts w:ascii="Arial" w:hAnsi="Arial" w:cs="Arial"/>
                <w:sz w:val="20"/>
                <w:szCs w:val="20"/>
              </w:rPr>
            </w:pPr>
          </w:p>
        </w:tc>
      </w:tr>
      <w:tr w:rsidR="00957B03" w:rsidRPr="00D16C6E" w14:paraId="4D117A3B" w14:textId="77777777" w:rsidTr="00BA600B">
        <w:tc>
          <w:tcPr>
            <w:tcW w:w="2050" w:type="dxa"/>
          </w:tcPr>
          <w:p w14:paraId="0C3CC59B"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127574D2" w14:textId="77777777" w:rsidR="00EF6931" w:rsidRPr="00D16C6E" w:rsidRDefault="00EF6931" w:rsidP="00EF6931">
            <w:pPr>
              <w:rPr>
                <w:rFonts w:ascii="Arial" w:hAnsi="Arial" w:cs="Arial"/>
                <w:sz w:val="20"/>
                <w:szCs w:val="20"/>
              </w:rPr>
            </w:pPr>
            <w:r w:rsidRPr="00D16C6E">
              <w:rPr>
                <w:rFonts w:ascii="Arial" w:hAnsi="Arial" w:cs="Arial"/>
                <w:sz w:val="20"/>
                <w:szCs w:val="20"/>
              </w:rPr>
              <w:t>Bewustwording van en leren omgaan met fysieke beperkingen bij het  fietsen en het gebruik van de fiets (of e-bike).</w:t>
            </w:r>
            <w:r w:rsidR="00E62522" w:rsidRPr="00D16C6E">
              <w:rPr>
                <w:rFonts w:ascii="Arial" w:hAnsi="Arial" w:cs="Arial"/>
                <w:sz w:val="20"/>
                <w:szCs w:val="20"/>
              </w:rPr>
              <w:t xml:space="preserve"> </w:t>
            </w:r>
            <w:r w:rsidRPr="00D16C6E">
              <w:rPr>
                <w:rFonts w:ascii="Arial" w:hAnsi="Arial" w:cs="Arial"/>
                <w:sz w:val="20"/>
                <w:szCs w:val="20"/>
              </w:rPr>
              <w:t>Kennis en vaardigheid vergroten.</w:t>
            </w:r>
          </w:p>
          <w:p w14:paraId="3F0F67E4" w14:textId="77777777" w:rsidR="00124559" w:rsidRPr="00D16C6E" w:rsidRDefault="00124559" w:rsidP="00124559">
            <w:pPr>
              <w:rPr>
                <w:rFonts w:ascii="Arial" w:hAnsi="Arial" w:cs="Arial"/>
                <w:sz w:val="20"/>
                <w:szCs w:val="20"/>
              </w:rPr>
            </w:pPr>
          </w:p>
        </w:tc>
      </w:tr>
      <w:tr w:rsidR="00957B03" w:rsidRPr="00D16C6E" w14:paraId="08F4E556" w14:textId="77777777" w:rsidTr="00BA600B">
        <w:tc>
          <w:tcPr>
            <w:tcW w:w="2050" w:type="dxa"/>
          </w:tcPr>
          <w:p w14:paraId="328B128F"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1C53CBB9" w14:textId="77777777" w:rsidR="00EF6931" w:rsidRPr="00D16C6E" w:rsidRDefault="00EF6931" w:rsidP="00EF6931">
            <w:pPr>
              <w:rPr>
                <w:rFonts w:ascii="Arial" w:hAnsi="Arial" w:cs="Arial"/>
                <w:sz w:val="20"/>
                <w:szCs w:val="20"/>
              </w:rPr>
            </w:pPr>
            <w:r w:rsidRPr="00D16C6E">
              <w:rPr>
                <w:rFonts w:ascii="Arial" w:hAnsi="Arial" w:cs="Arial"/>
                <w:sz w:val="20"/>
                <w:szCs w:val="20"/>
              </w:rPr>
              <w:t>Veilig Verkeer Nederland afdeling Dalfsen.</w:t>
            </w:r>
          </w:p>
          <w:p w14:paraId="55BB2E87" w14:textId="77777777" w:rsidR="00A33078" w:rsidRPr="00D16C6E" w:rsidRDefault="00A33078" w:rsidP="00BA600B">
            <w:pPr>
              <w:rPr>
                <w:rFonts w:ascii="Arial" w:hAnsi="Arial" w:cs="Arial"/>
                <w:sz w:val="20"/>
                <w:szCs w:val="20"/>
              </w:rPr>
            </w:pPr>
          </w:p>
        </w:tc>
      </w:tr>
      <w:tr w:rsidR="00957B03" w:rsidRPr="00D16C6E" w14:paraId="478A5201" w14:textId="77777777" w:rsidTr="00BA600B">
        <w:tc>
          <w:tcPr>
            <w:tcW w:w="2050" w:type="dxa"/>
          </w:tcPr>
          <w:p w14:paraId="360EC41F"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6F86B5B8" w14:textId="77777777" w:rsidR="00A33078" w:rsidRPr="00D16C6E" w:rsidRDefault="00A33078" w:rsidP="00BA600B">
            <w:pPr>
              <w:rPr>
                <w:rFonts w:ascii="Arial" w:hAnsi="Arial" w:cs="Arial"/>
                <w:sz w:val="20"/>
                <w:szCs w:val="20"/>
              </w:rPr>
            </w:pPr>
            <w:r w:rsidRPr="00D16C6E">
              <w:rPr>
                <w:rFonts w:ascii="Arial" w:hAnsi="Arial" w:cs="Arial"/>
                <w:sz w:val="20"/>
                <w:szCs w:val="20"/>
              </w:rPr>
              <w:t>Gemeente, Stichtingen Welzijn Ouderen</w:t>
            </w:r>
            <w:r w:rsidR="00124559" w:rsidRPr="00D16C6E">
              <w:rPr>
                <w:rFonts w:ascii="Arial" w:hAnsi="Arial" w:cs="Arial"/>
                <w:sz w:val="20"/>
                <w:szCs w:val="20"/>
              </w:rPr>
              <w:t xml:space="preserve"> Dalfsen en Lemelerveld en EHBO.</w:t>
            </w:r>
          </w:p>
          <w:p w14:paraId="1DF65998" w14:textId="77777777" w:rsidR="00A33078" w:rsidRPr="00D16C6E" w:rsidRDefault="00A33078" w:rsidP="00BA600B">
            <w:pPr>
              <w:rPr>
                <w:rFonts w:ascii="Arial" w:hAnsi="Arial" w:cs="Arial"/>
                <w:sz w:val="20"/>
                <w:szCs w:val="20"/>
              </w:rPr>
            </w:pPr>
          </w:p>
          <w:p w14:paraId="0ED7D88A" w14:textId="77777777" w:rsidR="00A33078" w:rsidRPr="00D16C6E" w:rsidRDefault="00A33078" w:rsidP="00BA600B">
            <w:pPr>
              <w:rPr>
                <w:rFonts w:ascii="Arial" w:hAnsi="Arial" w:cs="Arial"/>
                <w:sz w:val="20"/>
                <w:szCs w:val="20"/>
              </w:rPr>
            </w:pPr>
          </w:p>
          <w:p w14:paraId="15DFD8BC" w14:textId="77777777" w:rsidR="00BB56E1" w:rsidRPr="00D16C6E" w:rsidRDefault="00BB56E1" w:rsidP="00BA600B">
            <w:pPr>
              <w:rPr>
                <w:rFonts w:ascii="Arial" w:hAnsi="Arial" w:cs="Arial"/>
                <w:sz w:val="20"/>
                <w:szCs w:val="20"/>
              </w:rPr>
            </w:pPr>
          </w:p>
        </w:tc>
      </w:tr>
      <w:tr w:rsidR="00957B03" w:rsidRPr="00D16C6E" w14:paraId="53CCCBC1" w14:textId="77777777" w:rsidTr="00BA600B">
        <w:tc>
          <w:tcPr>
            <w:tcW w:w="9370" w:type="dxa"/>
            <w:gridSpan w:val="2"/>
            <w:shd w:val="clear" w:color="auto" w:fill="A6A6A6"/>
          </w:tcPr>
          <w:p w14:paraId="2078C290" w14:textId="55BCA12F" w:rsidR="00A33078" w:rsidRPr="00D16C6E" w:rsidRDefault="00D944CE" w:rsidP="00534D60">
            <w:pPr>
              <w:rPr>
                <w:rFonts w:ascii="Arial" w:hAnsi="Arial" w:cs="Arial"/>
                <w:b/>
                <w:sz w:val="20"/>
                <w:szCs w:val="20"/>
              </w:rPr>
            </w:pPr>
            <w:r>
              <w:rPr>
                <w:rFonts w:ascii="Arial" w:hAnsi="Arial" w:cs="Arial"/>
                <w:b/>
                <w:sz w:val="20"/>
                <w:szCs w:val="20"/>
              </w:rPr>
              <w:t xml:space="preserve">c. </w:t>
            </w:r>
            <w:r w:rsidR="00A33078" w:rsidRPr="00D16C6E">
              <w:rPr>
                <w:rFonts w:ascii="Arial" w:hAnsi="Arial" w:cs="Arial"/>
                <w:b/>
                <w:sz w:val="20"/>
                <w:szCs w:val="20"/>
              </w:rPr>
              <w:t xml:space="preserve">Opfriscursus </w:t>
            </w:r>
            <w:r w:rsidR="00534D60" w:rsidRPr="00D16C6E">
              <w:rPr>
                <w:rFonts w:ascii="Arial" w:hAnsi="Arial" w:cs="Arial"/>
                <w:b/>
                <w:sz w:val="20"/>
                <w:szCs w:val="20"/>
              </w:rPr>
              <w:t>automobilist</w:t>
            </w:r>
            <w:r w:rsidR="00A33078" w:rsidRPr="00D16C6E">
              <w:rPr>
                <w:rFonts w:ascii="Arial" w:hAnsi="Arial" w:cs="Arial"/>
                <w:b/>
                <w:iCs/>
                <w:sz w:val="20"/>
                <w:szCs w:val="20"/>
              </w:rPr>
              <w:t xml:space="preserve"> (onderdeel ouderenprojecten) </w:t>
            </w:r>
          </w:p>
        </w:tc>
      </w:tr>
      <w:tr w:rsidR="00957B03" w:rsidRPr="00D16C6E" w14:paraId="1EF5D9F0" w14:textId="77777777" w:rsidTr="00BA600B">
        <w:tc>
          <w:tcPr>
            <w:tcW w:w="9370" w:type="dxa"/>
            <w:gridSpan w:val="2"/>
          </w:tcPr>
          <w:p w14:paraId="72B182DA" w14:textId="77777777" w:rsidR="00A33078" w:rsidRPr="00D16C6E" w:rsidRDefault="00A33078" w:rsidP="00BA600B">
            <w:pPr>
              <w:rPr>
                <w:rFonts w:ascii="Arial" w:hAnsi="Arial" w:cs="Arial"/>
                <w:b/>
                <w:iCs/>
                <w:sz w:val="20"/>
                <w:szCs w:val="20"/>
              </w:rPr>
            </w:pPr>
          </w:p>
        </w:tc>
      </w:tr>
      <w:tr w:rsidR="00957B03" w:rsidRPr="00D16C6E" w14:paraId="569889FF" w14:textId="77777777" w:rsidTr="00BA600B">
        <w:tc>
          <w:tcPr>
            <w:tcW w:w="2050" w:type="dxa"/>
          </w:tcPr>
          <w:p w14:paraId="58B67FA9"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6C4C6E6D" w14:textId="77777777" w:rsidR="00A33078" w:rsidRPr="00D16C6E" w:rsidRDefault="00A33078" w:rsidP="00BA600B">
            <w:pPr>
              <w:rPr>
                <w:rFonts w:ascii="Arial" w:hAnsi="Arial" w:cs="Arial"/>
                <w:sz w:val="20"/>
                <w:szCs w:val="20"/>
              </w:rPr>
            </w:pPr>
            <w:r w:rsidRPr="00D16C6E">
              <w:rPr>
                <w:rFonts w:ascii="Arial" w:hAnsi="Arial" w:cs="Arial"/>
                <w:sz w:val="20"/>
                <w:szCs w:val="20"/>
              </w:rPr>
              <w:t>Senior verkeersdeelnemers (60 plussers).</w:t>
            </w:r>
          </w:p>
          <w:p w14:paraId="4B354B5A" w14:textId="77777777" w:rsidR="00A33078" w:rsidRPr="00D16C6E" w:rsidRDefault="00A33078" w:rsidP="00BA600B">
            <w:pPr>
              <w:rPr>
                <w:rFonts w:ascii="Arial" w:hAnsi="Arial" w:cs="Arial"/>
                <w:sz w:val="20"/>
                <w:szCs w:val="20"/>
              </w:rPr>
            </w:pPr>
          </w:p>
        </w:tc>
      </w:tr>
      <w:tr w:rsidR="00957B03" w:rsidRPr="00D16C6E" w14:paraId="06F21C61" w14:textId="77777777" w:rsidTr="00BA600B">
        <w:tc>
          <w:tcPr>
            <w:tcW w:w="2050" w:type="dxa"/>
          </w:tcPr>
          <w:p w14:paraId="34F2CE5C" w14:textId="77777777" w:rsidR="00A33078" w:rsidRPr="00D16C6E" w:rsidRDefault="00A33078" w:rsidP="00BA600B">
            <w:pPr>
              <w:pStyle w:val="Kop9"/>
            </w:pPr>
            <w:r w:rsidRPr="00D16C6E">
              <w:t>Beschrijving</w:t>
            </w:r>
          </w:p>
        </w:tc>
        <w:tc>
          <w:tcPr>
            <w:tcW w:w="7320" w:type="dxa"/>
          </w:tcPr>
          <w:p w14:paraId="61E36747" w14:textId="77777777" w:rsidR="00A33078" w:rsidRPr="00D16C6E" w:rsidRDefault="00A33078" w:rsidP="00BA600B">
            <w:pPr>
              <w:rPr>
                <w:rFonts w:ascii="Arial" w:hAnsi="Arial" w:cs="Arial"/>
                <w:sz w:val="20"/>
                <w:szCs w:val="20"/>
              </w:rPr>
            </w:pPr>
            <w:r w:rsidRPr="00D16C6E">
              <w:rPr>
                <w:rFonts w:ascii="Arial" w:hAnsi="Arial" w:cs="Arial"/>
                <w:sz w:val="20"/>
              </w:rPr>
              <w:t xml:space="preserve">De </w:t>
            </w:r>
            <w:r w:rsidRPr="00D16C6E">
              <w:rPr>
                <w:rFonts w:ascii="Arial" w:hAnsi="Arial" w:cs="Arial"/>
                <w:sz w:val="20"/>
                <w:szCs w:val="20"/>
              </w:rPr>
              <w:t xml:space="preserve">Opfriscursus </w:t>
            </w:r>
            <w:r w:rsidR="00534D60" w:rsidRPr="00D16C6E">
              <w:rPr>
                <w:rFonts w:ascii="Arial" w:hAnsi="Arial" w:cs="Arial"/>
                <w:sz w:val="20"/>
                <w:szCs w:val="20"/>
              </w:rPr>
              <w:t>automobilist</w:t>
            </w:r>
            <w:r w:rsidRPr="00D16C6E">
              <w:rPr>
                <w:rFonts w:ascii="Arial" w:hAnsi="Arial" w:cs="Arial"/>
                <w:sz w:val="20"/>
              </w:rPr>
              <w:t xml:space="preserve"> bestaat uit een bijeenkomst waarin de verkeerstheorie behandeld wordt en een praktijkrit.</w:t>
            </w:r>
          </w:p>
          <w:p w14:paraId="6BFDF00C" w14:textId="77777777" w:rsidR="00A33078" w:rsidRPr="00D16C6E" w:rsidRDefault="00A33078" w:rsidP="00BA600B">
            <w:pPr>
              <w:pStyle w:val="Plattetekst"/>
              <w:autoSpaceDE w:val="0"/>
              <w:autoSpaceDN w:val="0"/>
              <w:adjustRightInd w:val="0"/>
              <w:rPr>
                <w:szCs w:val="20"/>
              </w:rPr>
            </w:pPr>
            <w:r w:rsidRPr="00D16C6E">
              <w:t xml:space="preserve">Tijdens de theoriebijeenkomst wordt aandacht geschonken aan (gewijzigde) </w:t>
            </w:r>
            <w:r w:rsidRPr="00D16C6E">
              <w:rPr>
                <w:szCs w:val="20"/>
              </w:rPr>
              <w:t>verkeersregels, verkeerstekens en (bijzondere) verkeerssituaties i</w:t>
            </w:r>
            <w:r w:rsidR="001D3921" w:rsidRPr="00D16C6E">
              <w:rPr>
                <w:szCs w:val="20"/>
              </w:rPr>
              <w:t>n de vorm van een verkeersquiz. T</w:t>
            </w:r>
            <w:r w:rsidR="00101EBA" w:rsidRPr="00D16C6E">
              <w:rPr>
                <w:szCs w:val="20"/>
              </w:rPr>
              <w:t>evens komt het onderwerp geneesmiddelen en verkeer aan de orde.</w:t>
            </w:r>
          </w:p>
          <w:p w14:paraId="07EEF3B9" w14:textId="77777777" w:rsidR="00A33078" w:rsidRPr="00D16C6E" w:rsidRDefault="00A33078" w:rsidP="00BA600B">
            <w:pPr>
              <w:rPr>
                <w:rFonts w:ascii="Arial" w:hAnsi="Arial" w:cs="Arial"/>
                <w:sz w:val="20"/>
                <w:szCs w:val="20"/>
              </w:rPr>
            </w:pPr>
            <w:r w:rsidRPr="00D16C6E">
              <w:rPr>
                <w:rFonts w:ascii="Arial" w:hAnsi="Arial" w:cs="Arial"/>
                <w:sz w:val="20"/>
                <w:szCs w:val="20"/>
              </w:rPr>
              <w:t>Het tweede onderdeel, de praktijkrit, vindt plaats in de auto van de cursist met een gediplomeerde rij-instructeur. Deze let op de rijstijl van de cursist, de kijktechniek en vaardigheden als in- en uitvoegen en aanpassen van de snelheid aan de verkeerssituatie. De aspecten die voor verbetering vatbaar zijn, worden na afloop met de cursist doorges</w:t>
            </w:r>
            <w:r w:rsidR="00CC5707" w:rsidRPr="00D16C6E">
              <w:rPr>
                <w:rFonts w:ascii="Arial" w:hAnsi="Arial" w:cs="Arial"/>
                <w:sz w:val="20"/>
                <w:szCs w:val="20"/>
              </w:rPr>
              <w:t xml:space="preserve">proken. </w:t>
            </w:r>
            <w:r w:rsidR="001A0D38" w:rsidRPr="00D16C6E">
              <w:rPr>
                <w:rFonts w:ascii="Arial" w:hAnsi="Arial" w:cs="Arial"/>
                <w:sz w:val="20"/>
                <w:szCs w:val="20"/>
              </w:rPr>
              <w:t>Op dit dagdeel wordt ook</w:t>
            </w:r>
            <w:r w:rsidR="00CC5707" w:rsidRPr="00D16C6E">
              <w:rPr>
                <w:rFonts w:ascii="Arial" w:hAnsi="Arial" w:cs="Arial"/>
                <w:sz w:val="20"/>
                <w:szCs w:val="20"/>
              </w:rPr>
              <w:t xml:space="preserve"> een proefexamen theorie afgegeven en besproken met de deelnemer.</w:t>
            </w:r>
          </w:p>
          <w:p w14:paraId="7508C151" w14:textId="77777777" w:rsidR="00A33078" w:rsidRPr="00D16C6E" w:rsidRDefault="00A33078" w:rsidP="00BA600B">
            <w:pPr>
              <w:rPr>
                <w:rFonts w:ascii="Arial" w:hAnsi="Arial" w:cs="Arial"/>
                <w:sz w:val="20"/>
                <w:szCs w:val="20"/>
              </w:rPr>
            </w:pPr>
            <w:r w:rsidRPr="00D16C6E">
              <w:rPr>
                <w:rFonts w:ascii="Arial" w:hAnsi="Arial" w:cs="Arial"/>
                <w:sz w:val="20"/>
                <w:szCs w:val="20"/>
              </w:rPr>
              <w:t>De deelnemers krijgen een voucher voor een gratis ogen- en orentest bij plaatselijke bedrijven.</w:t>
            </w:r>
          </w:p>
          <w:p w14:paraId="6BED3AB5" w14:textId="77777777" w:rsidR="00A33078" w:rsidRPr="00D16C6E" w:rsidRDefault="00A33078" w:rsidP="00BA600B">
            <w:pPr>
              <w:rPr>
                <w:rFonts w:ascii="Arial" w:hAnsi="Arial" w:cs="Arial"/>
                <w:sz w:val="20"/>
                <w:szCs w:val="20"/>
              </w:rPr>
            </w:pPr>
          </w:p>
        </w:tc>
      </w:tr>
      <w:tr w:rsidR="00957B03" w:rsidRPr="00D16C6E" w14:paraId="7DA2B0A5" w14:textId="77777777" w:rsidTr="00BA600B">
        <w:tc>
          <w:tcPr>
            <w:tcW w:w="2050" w:type="dxa"/>
          </w:tcPr>
          <w:p w14:paraId="11377B00"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18766699" w14:textId="77777777" w:rsidR="00A33078" w:rsidRPr="00D16C6E" w:rsidRDefault="00A33078" w:rsidP="00BA600B">
            <w:pPr>
              <w:rPr>
                <w:rFonts w:ascii="Arial" w:hAnsi="Arial" w:cs="Arial"/>
                <w:sz w:val="20"/>
                <w:szCs w:val="20"/>
              </w:rPr>
            </w:pPr>
            <w:r w:rsidRPr="00D16C6E">
              <w:rPr>
                <w:rFonts w:ascii="Arial" w:hAnsi="Arial" w:cs="Arial"/>
                <w:sz w:val="20"/>
                <w:szCs w:val="20"/>
              </w:rPr>
              <w:t>Kennis en vaardigheid vergroten.</w:t>
            </w:r>
          </w:p>
          <w:p w14:paraId="114ACCE2" w14:textId="77777777" w:rsidR="00A33078" w:rsidRPr="00D16C6E" w:rsidRDefault="00A33078" w:rsidP="00BA600B">
            <w:pPr>
              <w:rPr>
                <w:rFonts w:ascii="Arial" w:hAnsi="Arial" w:cs="Arial"/>
                <w:sz w:val="20"/>
                <w:szCs w:val="20"/>
              </w:rPr>
            </w:pPr>
          </w:p>
        </w:tc>
      </w:tr>
      <w:tr w:rsidR="00957B03" w:rsidRPr="00D16C6E" w14:paraId="0083788D" w14:textId="77777777" w:rsidTr="00BA600B">
        <w:trPr>
          <w:trHeight w:val="545"/>
        </w:trPr>
        <w:tc>
          <w:tcPr>
            <w:tcW w:w="2050" w:type="dxa"/>
          </w:tcPr>
          <w:p w14:paraId="655FB322"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lastRenderedPageBreak/>
              <w:t>Trekker</w:t>
            </w:r>
          </w:p>
        </w:tc>
        <w:tc>
          <w:tcPr>
            <w:tcW w:w="7320" w:type="dxa"/>
          </w:tcPr>
          <w:p w14:paraId="23680FAC" w14:textId="77777777" w:rsidR="00A33078" w:rsidRPr="00D16C6E" w:rsidRDefault="00A33078" w:rsidP="00BA600B">
            <w:pPr>
              <w:rPr>
                <w:rFonts w:ascii="Arial" w:hAnsi="Arial" w:cs="Arial"/>
                <w:sz w:val="20"/>
                <w:szCs w:val="20"/>
              </w:rPr>
            </w:pPr>
            <w:r w:rsidRPr="00D16C6E">
              <w:rPr>
                <w:rFonts w:ascii="Arial" w:hAnsi="Arial" w:cs="Arial"/>
                <w:sz w:val="20"/>
                <w:szCs w:val="20"/>
              </w:rPr>
              <w:t>Veilig Verkeer Nederland afdeling Dalfsen.</w:t>
            </w:r>
          </w:p>
          <w:p w14:paraId="6A2DF7AC" w14:textId="77777777" w:rsidR="00A33078" w:rsidRPr="00D16C6E" w:rsidRDefault="00A33078" w:rsidP="00BA600B">
            <w:pPr>
              <w:rPr>
                <w:rFonts w:ascii="Arial" w:hAnsi="Arial" w:cs="Arial"/>
                <w:sz w:val="20"/>
                <w:szCs w:val="20"/>
              </w:rPr>
            </w:pPr>
          </w:p>
        </w:tc>
      </w:tr>
      <w:tr w:rsidR="00957B03" w:rsidRPr="00D16C6E" w14:paraId="27C216C4" w14:textId="77777777" w:rsidTr="00BA600B">
        <w:tc>
          <w:tcPr>
            <w:tcW w:w="2050" w:type="dxa"/>
          </w:tcPr>
          <w:p w14:paraId="4EB45E63"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7895D966" w14:textId="77777777" w:rsidR="00A33078" w:rsidRPr="00D16C6E" w:rsidRDefault="001C6A90" w:rsidP="00BA600B">
            <w:pPr>
              <w:rPr>
                <w:rFonts w:ascii="Arial" w:hAnsi="Arial" w:cs="Arial"/>
                <w:sz w:val="20"/>
                <w:szCs w:val="20"/>
              </w:rPr>
            </w:pPr>
            <w:r w:rsidRPr="00D16C6E">
              <w:rPr>
                <w:rFonts w:ascii="Arial" w:hAnsi="Arial" w:cs="Arial"/>
                <w:sz w:val="20"/>
                <w:szCs w:val="20"/>
              </w:rPr>
              <w:t>Rijschoolhouders, gemeente en</w:t>
            </w:r>
            <w:r w:rsidR="00A33078" w:rsidRPr="00D16C6E">
              <w:rPr>
                <w:rFonts w:ascii="Arial" w:hAnsi="Arial" w:cs="Arial"/>
                <w:sz w:val="20"/>
                <w:szCs w:val="20"/>
              </w:rPr>
              <w:t xml:space="preserve"> apotheker</w:t>
            </w:r>
          </w:p>
        </w:tc>
      </w:tr>
    </w:tbl>
    <w:p w14:paraId="5BF028A8" w14:textId="77777777" w:rsidR="00A33078" w:rsidRPr="00D16C6E" w:rsidRDefault="00A33078" w:rsidP="00A33078">
      <w:pPr>
        <w:rPr>
          <w:rFonts w:ascii="Arial" w:hAnsi="Arial" w:cs="Arial"/>
          <w:sz w:val="20"/>
          <w:szCs w:val="20"/>
        </w:rPr>
      </w:pPr>
    </w:p>
    <w:p w14:paraId="27548B80" w14:textId="77777777" w:rsidR="00A33078" w:rsidRPr="00D16C6E" w:rsidRDefault="00A33078" w:rsidP="00A33078">
      <w:pPr>
        <w:rPr>
          <w:rFonts w:ascii="Arial" w:hAnsi="Arial" w:cs="Arial"/>
          <w:sz w:val="20"/>
          <w:szCs w:val="20"/>
        </w:rPr>
      </w:pPr>
    </w:p>
    <w:p w14:paraId="71787880" w14:textId="4AFD345B" w:rsidR="00957B03" w:rsidRPr="00D16C6E" w:rsidRDefault="00D944CE" w:rsidP="00A33078">
      <w:pPr>
        <w:rPr>
          <w:rFonts w:ascii="Arial" w:hAnsi="Arial" w:cs="Arial"/>
          <w:sz w:val="20"/>
          <w:szCs w:val="20"/>
        </w:rPr>
      </w:pPr>
      <w:r>
        <w:rPr>
          <w:rFonts w:ascii="Arial" w:hAnsi="Arial" w:cs="Arial"/>
          <w:b/>
        </w:rPr>
        <w:t>9</w:t>
      </w:r>
      <w:r w:rsidRPr="008F75FA">
        <w:rPr>
          <w:rFonts w:ascii="Arial" w:hAnsi="Arial" w:cs="Arial"/>
          <w:b/>
        </w:rPr>
        <w:t xml:space="preserve">. </w:t>
      </w:r>
      <w:r>
        <w:rPr>
          <w:rFonts w:ascii="Arial" w:hAnsi="Arial" w:cs="Arial"/>
          <w:b/>
        </w:rPr>
        <w:t>Verkeersregels</w:t>
      </w:r>
    </w:p>
    <w:p w14:paraId="35B3BFE3" w14:textId="77777777" w:rsidR="00A33078" w:rsidRPr="00D16C6E" w:rsidRDefault="00A33078" w:rsidP="00A33078">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4AF2D027" w14:textId="77777777" w:rsidTr="00BA600B">
        <w:tc>
          <w:tcPr>
            <w:tcW w:w="9370" w:type="dxa"/>
            <w:gridSpan w:val="2"/>
            <w:shd w:val="clear" w:color="auto" w:fill="A6A6A6"/>
          </w:tcPr>
          <w:p w14:paraId="4BD524D5" w14:textId="5F052CBA" w:rsidR="00A33078" w:rsidRPr="00D16C6E" w:rsidRDefault="00D944CE" w:rsidP="00D944CE">
            <w:pPr>
              <w:pStyle w:val="Kop8"/>
              <w:jc w:val="left"/>
            </w:pPr>
            <w:r w:rsidRPr="004964E6">
              <w:rPr>
                <w:iCs w:val="0"/>
              </w:rPr>
              <w:t>a.</w:t>
            </w:r>
            <w:r>
              <w:t xml:space="preserve"> </w:t>
            </w:r>
            <w:r w:rsidR="002C5ABD" w:rsidRPr="00D16C6E">
              <w:t>Opfriscursus verkeersregels</w:t>
            </w:r>
          </w:p>
        </w:tc>
      </w:tr>
      <w:tr w:rsidR="00A33078" w:rsidRPr="00D16C6E" w14:paraId="025F6514" w14:textId="77777777" w:rsidTr="00BA600B">
        <w:tc>
          <w:tcPr>
            <w:tcW w:w="9370" w:type="dxa"/>
            <w:gridSpan w:val="2"/>
          </w:tcPr>
          <w:p w14:paraId="60283AAA" w14:textId="77777777" w:rsidR="00A33078" w:rsidRPr="00D16C6E" w:rsidRDefault="00A33078" w:rsidP="00BA600B">
            <w:pPr>
              <w:pStyle w:val="Kop8"/>
              <w:jc w:val="left"/>
            </w:pPr>
          </w:p>
        </w:tc>
      </w:tr>
      <w:tr w:rsidR="00A33078" w:rsidRPr="00D16C6E" w14:paraId="1EC36453" w14:textId="77777777" w:rsidTr="00BA600B">
        <w:tc>
          <w:tcPr>
            <w:tcW w:w="2050" w:type="dxa"/>
          </w:tcPr>
          <w:p w14:paraId="20B55129"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66F761C5" w14:textId="77777777" w:rsidR="00A33078" w:rsidRPr="00D16C6E" w:rsidRDefault="00A33078" w:rsidP="00BA600B">
            <w:pPr>
              <w:rPr>
                <w:rFonts w:ascii="Arial" w:hAnsi="Arial" w:cs="Arial"/>
                <w:sz w:val="20"/>
                <w:szCs w:val="20"/>
              </w:rPr>
            </w:pPr>
            <w:r w:rsidRPr="00D16C6E">
              <w:rPr>
                <w:rFonts w:ascii="Arial" w:hAnsi="Arial" w:cs="Arial"/>
                <w:sz w:val="20"/>
                <w:szCs w:val="20"/>
              </w:rPr>
              <w:t>25-60 jarigen.</w:t>
            </w:r>
          </w:p>
          <w:p w14:paraId="3B6EA52C" w14:textId="77777777" w:rsidR="00A33078" w:rsidRPr="00D16C6E" w:rsidRDefault="00A33078" w:rsidP="00BA600B">
            <w:pPr>
              <w:rPr>
                <w:rFonts w:ascii="Arial" w:hAnsi="Arial" w:cs="Arial"/>
                <w:sz w:val="20"/>
                <w:szCs w:val="20"/>
              </w:rPr>
            </w:pPr>
          </w:p>
        </w:tc>
      </w:tr>
      <w:tr w:rsidR="00A33078" w:rsidRPr="00D16C6E" w14:paraId="3B38A079" w14:textId="77777777" w:rsidTr="00BA600B">
        <w:tc>
          <w:tcPr>
            <w:tcW w:w="2050" w:type="dxa"/>
          </w:tcPr>
          <w:p w14:paraId="48EC87BD"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3520315B" w14:textId="77777777" w:rsidR="00A33078" w:rsidRPr="00D16C6E" w:rsidRDefault="00A33078" w:rsidP="00BA600B">
            <w:pPr>
              <w:rPr>
                <w:rFonts w:ascii="Arial" w:hAnsi="Arial" w:cs="Arial"/>
                <w:sz w:val="20"/>
                <w:szCs w:val="20"/>
              </w:rPr>
            </w:pPr>
            <w:r w:rsidRPr="00D16C6E">
              <w:rPr>
                <w:rFonts w:ascii="Arial" w:hAnsi="Arial" w:cs="Arial"/>
                <w:sz w:val="20"/>
                <w:szCs w:val="20"/>
              </w:rPr>
              <w:t>De cursus rijbewijs op herhaling wordt verzorgd door een rijschoolhouder en wordt in een dagdeel (middag of avond) aangeboden.</w:t>
            </w:r>
          </w:p>
          <w:p w14:paraId="2F1245C7" w14:textId="77777777" w:rsidR="00A33078" w:rsidRPr="00D16C6E" w:rsidRDefault="00A33078" w:rsidP="00BA600B">
            <w:pPr>
              <w:rPr>
                <w:rFonts w:ascii="Arial" w:hAnsi="Arial" w:cs="Arial"/>
                <w:sz w:val="20"/>
                <w:szCs w:val="20"/>
              </w:rPr>
            </w:pPr>
            <w:r w:rsidRPr="00D16C6E">
              <w:rPr>
                <w:rFonts w:ascii="Arial" w:hAnsi="Arial" w:cs="Arial"/>
                <w:sz w:val="20"/>
                <w:szCs w:val="20"/>
              </w:rPr>
              <w:t>De cursisten worden geïnformeerd over bestaande en nieuwe verkeersregels en kunnen kennis en inzicht toetsen.</w:t>
            </w:r>
          </w:p>
          <w:p w14:paraId="6B0BB556" w14:textId="77777777" w:rsidR="00A33078" w:rsidRPr="00D16C6E" w:rsidRDefault="00A33078" w:rsidP="00BA600B">
            <w:pPr>
              <w:rPr>
                <w:rFonts w:ascii="Arial" w:hAnsi="Arial" w:cs="Arial"/>
                <w:sz w:val="20"/>
                <w:szCs w:val="20"/>
              </w:rPr>
            </w:pPr>
          </w:p>
        </w:tc>
      </w:tr>
      <w:tr w:rsidR="00A33078" w:rsidRPr="00D16C6E" w14:paraId="6248779D" w14:textId="77777777" w:rsidTr="00BA600B">
        <w:tc>
          <w:tcPr>
            <w:tcW w:w="2050" w:type="dxa"/>
          </w:tcPr>
          <w:p w14:paraId="06712218"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3D35A7EB" w14:textId="77777777" w:rsidR="00A33078" w:rsidRPr="00D16C6E" w:rsidRDefault="00A33078" w:rsidP="00BA600B">
            <w:pPr>
              <w:rPr>
                <w:rFonts w:ascii="Arial" w:hAnsi="Arial" w:cs="Arial"/>
                <w:sz w:val="20"/>
                <w:szCs w:val="20"/>
              </w:rPr>
            </w:pPr>
            <w:r w:rsidRPr="00D16C6E">
              <w:rPr>
                <w:rFonts w:ascii="Arial" w:hAnsi="Arial" w:cs="Arial"/>
                <w:sz w:val="20"/>
                <w:szCs w:val="20"/>
              </w:rPr>
              <w:t>Kennis en inzicht over verkeersregels (theorie) opfrissen.</w:t>
            </w:r>
          </w:p>
          <w:p w14:paraId="4E77BADC" w14:textId="77777777" w:rsidR="00A33078" w:rsidRPr="00D16C6E" w:rsidRDefault="00A33078" w:rsidP="00BA600B">
            <w:pPr>
              <w:rPr>
                <w:rFonts w:ascii="Arial" w:hAnsi="Arial" w:cs="Arial"/>
                <w:sz w:val="20"/>
                <w:szCs w:val="20"/>
              </w:rPr>
            </w:pPr>
          </w:p>
        </w:tc>
      </w:tr>
      <w:tr w:rsidR="00A33078" w:rsidRPr="00D16C6E" w14:paraId="7BF026AD" w14:textId="77777777" w:rsidTr="00BA600B">
        <w:tc>
          <w:tcPr>
            <w:tcW w:w="2050" w:type="dxa"/>
          </w:tcPr>
          <w:p w14:paraId="1121BF3E"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56B27501" w14:textId="77777777" w:rsidR="00A33078" w:rsidRPr="00D16C6E" w:rsidRDefault="00A800CC" w:rsidP="00BA600B">
            <w:pPr>
              <w:rPr>
                <w:rFonts w:ascii="Arial" w:hAnsi="Arial" w:cs="Arial"/>
                <w:sz w:val="20"/>
                <w:szCs w:val="20"/>
              </w:rPr>
            </w:pPr>
            <w:r w:rsidRPr="00D16C6E">
              <w:rPr>
                <w:rFonts w:ascii="Arial" w:hAnsi="Arial" w:cs="Arial"/>
                <w:sz w:val="20"/>
                <w:szCs w:val="20"/>
              </w:rPr>
              <w:t>Veilig Verkeer Nederland afdeling Dalfsen</w:t>
            </w:r>
            <w:r w:rsidR="00A33078" w:rsidRPr="00D16C6E">
              <w:rPr>
                <w:rFonts w:ascii="Arial" w:hAnsi="Arial" w:cs="Arial"/>
                <w:sz w:val="20"/>
                <w:szCs w:val="20"/>
              </w:rPr>
              <w:t>.</w:t>
            </w:r>
          </w:p>
          <w:p w14:paraId="173F8C25" w14:textId="77777777" w:rsidR="00A33078" w:rsidRPr="00D16C6E" w:rsidRDefault="00A33078" w:rsidP="00BA600B">
            <w:pPr>
              <w:rPr>
                <w:rFonts w:ascii="Arial" w:hAnsi="Arial" w:cs="Arial"/>
                <w:sz w:val="20"/>
                <w:szCs w:val="20"/>
              </w:rPr>
            </w:pPr>
          </w:p>
        </w:tc>
      </w:tr>
      <w:tr w:rsidR="00A33078" w:rsidRPr="00D16C6E" w14:paraId="106669E6" w14:textId="77777777" w:rsidTr="00BA600B">
        <w:tc>
          <w:tcPr>
            <w:tcW w:w="2050" w:type="dxa"/>
          </w:tcPr>
          <w:p w14:paraId="4708C6BD"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36BD1F4C" w14:textId="77777777" w:rsidR="00A33078" w:rsidRPr="00D16C6E" w:rsidRDefault="00A33078" w:rsidP="00BA600B">
            <w:pPr>
              <w:rPr>
                <w:rFonts w:ascii="Arial" w:hAnsi="Arial" w:cs="Arial"/>
                <w:sz w:val="20"/>
                <w:szCs w:val="20"/>
              </w:rPr>
            </w:pPr>
            <w:r w:rsidRPr="00D16C6E">
              <w:rPr>
                <w:rFonts w:ascii="Arial" w:hAnsi="Arial" w:cs="Arial"/>
                <w:sz w:val="20"/>
                <w:szCs w:val="20"/>
              </w:rPr>
              <w:t>Gemeente</w:t>
            </w:r>
            <w:r w:rsidR="000C2107" w:rsidRPr="00D16C6E">
              <w:rPr>
                <w:rFonts w:ascii="Arial" w:hAnsi="Arial" w:cs="Arial"/>
                <w:sz w:val="20"/>
                <w:szCs w:val="20"/>
              </w:rPr>
              <w:t xml:space="preserve"> en rijschoolhouder</w:t>
            </w:r>
            <w:r w:rsidR="00EA5352" w:rsidRPr="00D16C6E">
              <w:rPr>
                <w:rFonts w:ascii="Arial" w:hAnsi="Arial" w:cs="Arial"/>
                <w:sz w:val="20"/>
                <w:szCs w:val="20"/>
              </w:rPr>
              <w:t>.</w:t>
            </w:r>
          </w:p>
        </w:tc>
      </w:tr>
    </w:tbl>
    <w:p w14:paraId="43F95460" w14:textId="77777777" w:rsidR="00A33078" w:rsidRPr="00D16C6E" w:rsidRDefault="00A33078" w:rsidP="00A33078">
      <w:pPr>
        <w:rPr>
          <w:rFonts w:ascii="Arial" w:hAnsi="Arial" w:cs="Arial"/>
          <w:sz w:val="20"/>
          <w:szCs w:val="20"/>
        </w:rPr>
      </w:pPr>
    </w:p>
    <w:p w14:paraId="4F26CD14" w14:textId="77777777" w:rsidR="00A33078" w:rsidRPr="00D16C6E" w:rsidRDefault="00A33078" w:rsidP="00A33078">
      <w:pPr>
        <w:rPr>
          <w:rFonts w:ascii="Arial" w:hAnsi="Arial" w:cs="Arial"/>
          <w:sz w:val="20"/>
          <w:szCs w:val="20"/>
        </w:rPr>
      </w:pPr>
    </w:p>
    <w:p w14:paraId="1E9648D1" w14:textId="77777777" w:rsidR="00663E31" w:rsidRPr="00D16C6E" w:rsidRDefault="00663E31" w:rsidP="00A33078">
      <w:pPr>
        <w:rPr>
          <w:rFonts w:ascii="Arial" w:hAnsi="Arial" w:cs="Arial"/>
          <w:sz w:val="20"/>
          <w:szCs w:val="20"/>
        </w:rPr>
      </w:pPr>
    </w:p>
    <w:p w14:paraId="2AA3639B" w14:textId="3D957ADC" w:rsidR="00F275B6" w:rsidRPr="00D16C6E" w:rsidRDefault="00D944CE" w:rsidP="00A33078">
      <w:pPr>
        <w:rPr>
          <w:rFonts w:ascii="Arial" w:hAnsi="Arial" w:cs="Arial"/>
          <w:sz w:val="20"/>
          <w:szCs w:val="20"/>
        </w:rPr>
      </w:pPr>
      <w:r>
        <w:rPr>
          <w:rFonts w:ascii="Arial" w:hAnsi="Arial" w:cs="Arial"/>
          <w:b/>
        </w:rPr>
        <w:t>10</w:t>
      </w:r>
      <w:r w:rsidRPr="008F75FA">
        <w:rPr>
          <w:rFonts w:ascii="Arial" w:hAnsi="Arial" w:cs="Arial"/>
          <w:b/>
        </w:rPr>
        <w:t xml:space="preserve">. </w:t>
      </w:r>
      <w:r>
        <w:rPr>
          <w:rFonts w:ascii="Arial" w:hAnsi="Arial" w:cs="Arial"/>
          <w:b/>
        </w:rPr>
        <w:t>Landelijke campagnes</w:t>
      </w:r>
    </w:p>
    <w:p w14:paraId="5930E9BA" w14:textId="77777777" w:rsidR="00F275B6" w:rsidRPr="00D16C6E" w:rsidRDefault="00F275B6" w:rsidP="00A33078">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033EE07A" w14:textId="77777777" w:rsidTr="00BA600B">
        <w:tc>
          <w:tcPr>
            <w:tcW w:w="9370" w:type="dxa"/>
            <w:gridSpan w:val="2"/>
            <w:shd w:val="clear" w:color="auto" w:fill="A6A6A6"/>
          </w:tcPr>
          <w:p w14:paraId="44837C28" w14:textId="3F969131" w:rsidR="00A33078" w:rsidRPr="00D16C6E" w:rsidRDefault="00D944CE" w:rsidP="00D944CE">
            <w:pPr>
              <w:pStyle w:val="Kop8"/>
              <w:jc w:val="left"/>
            </w:pPr>
            <w:r w:rsidRPr="004964E6">
              <w:rPr>
                <w:iCs w:val="0"/>
              </w:rPr>
              <w:t>a.</w:t>
            </w:r>
            <w:r>
              <w:t xml:space="preserve"> </w:t>
            </w:r>
            <w:r w:rsidR="009C52F2">
              <w:t>Campagne posters verwisselen</w:t>
            </w:r>
          </w:p>
        </w:tc>
      </w:tr>
      <w:tr w:rsidR="00A33078" w:rsidRPr="00D16C6E" w14:paraId="28637C27" w14:textId="77777777" w:rsidTr="00BA600B">
        <w:tc>
          <w:tcPr>
            <w:tcW w:w="9370" w:type="dxa"/>
            <w:gridSpan w:val="2"/>
          </w:tcPr>
          <w:p w14:paraId="1E3668E9" w14:textId="77777777" w:rsidR="00A33078" w:rsidRPr="00D16C6E" w:rsidRDefault="00A33078" w:rsidP="00BA600B">
            <w:pPr>
              <w:pStyle w:val="Kop8"/>
              <w:jc w:val="left"/>
            </w:pPr>
          </w:p>
        </w:tc>
      </w:tr>
      <w:tr w:rsidR="00A33078" w:rsidRPr="00D16C6E" w14:paraId="642CABBD" w14:textId="77777777" w:rsidTr="00BA600B">
        <w:tc>
          <w:tcPr>
            <w:tcW w:w="2050" w:type="dxa"/>
          </w:tcPr>
          <w:p w14:paraId="0B9EB5EB"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62B5B25D" w14:textId="77777777" w:rsidR="00A33078" w:rsidRPr="00D16C6E" w:rsidRDefault="00A33078" w:rsidP="00BA600B">
            <w:pPr>
              <w:rPr>
                <w:rFonts w:ascii="Arial" w:hAnsi="Arial" w:cs="Arial"/>
                <w:sz w:val="20"/>
                <w:szCs w:val="20"/>
              </w:rPr>
            </w:pPr>
            <w:r w:rsidRPr="00D16C6E">
              <w:rPr>
                <w:rFonts w:ascii="Arial" w:hAnsi="Arial" w:cs="Arial"/>
                <w:sz w:val="20"/>
                <w:szCs w:val="20"/>
              </w:rPr>
              <w:t>Alle leeftijdsgroepen.</w:t>
            </w:r>
          </w:p>
          <w:p w14:paraId="6F888A40" w14:textId="77777777" w:rsidR="00A33078" w:rsidRPr="00D16C6E" w:rsidRDefault="00A33078" w:rsidP="00BA600B">
            <w:pPr>
              <w:rPr>
                <w:rFonts w:ascii="Arial" w:hAnsi="Arial" w:cs="Arial"/>
                <w:sz w:val="20"/>
                <w:szCs w:val="20"/>
              </w:rPr>
            </w:pPr>
          </w:p>
        </w:tc>
      </w:tr>
      <w:tr w:rsidR="00A33078" w:rsidRPr="00D16C6E" w14:paraId="32B30185" w14:textId="77777777" w:rsidTr="00BA600B">
        <w:tc>
          <w:tcPr>
            <w:tcW w:w="2050" w:type="dxa"/>
          </w:tcPr>
          <w:p w14:paraId="20C5607B"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4F131AF6" w14:textId="77777777" w:rsidR="00EA5352" w:rsidRPr="00D16C6E" w:rsidRDefault="00A33078" w:rsidP="00BA600B">
            <w:pPr>
              <w:rPr>
                <w:rFonts w:ascii="Arial" w:hAnsi="Arial" w:cs="Arial"/>
                <w:sz w:val="20"/>
                <w:szCs w:val="20"/>
              </w:rPr>
            </w:pPr>
            <w:r w:rsidRPr="00D16C6E">
              <w:rPr>
                <w:rFonts w:ascii="Arial" w:hAnsi="Arial" w:cs="Arial"/>
                <w:sz w:val="20"/>
                <w:szCs w:val="20"/>
              </w:rPr>
              <w:t xml:space="preserve">Langs een groot aantal wegen in de gemeente hangen frames met campagneposters op het gebied van verkeersveiligheid. </w:t>
            </w:r>
          </w:p>
          <w:p w14:paraId="2AFE25C3" w14:textId="4A67C96C" w:rsidR="00A33078" w:rsidRDefault="00A33078" w:rsidP="00BA600B">
            <w:pPr>
              <w:rPr>
                <w:rFonts w:ascii="Arial" w:hAnsi="Arial" w:cs="Arial"/>
                <w:sz w:val="20"/>
                <w:szCs w:val="20"/>
              </w:rPr>
            </w:pPr>
            <w:r w:rsidRPr="00D16C6E">
              <w:rPr>
                <w:rFonts w:ascii="Arial" w:hAnsi="Arial" w:cs="Arial"/>
                <w:sz w:val="20"/>
                <w:szCs w:val="20"/>
              </w:rPr>
              <w:t>Deze worden volgens de landelijke campagnekalender verwisseld door Rob Jacobs dienstverlening. Voorbeelden zijn de Bobcampagne en de huidige campagne “Rij met je hart”. Ook de spandoeken van Veilig Verkeer Nederland worden jaarlijks vervangen.</w:t>
            </w:r>
            <w:r w:rsidR="00EA5352" w:rsidRPr="00D16C6E">
              <w:rPr>
                <w:rFonts w:ascii="Arial" w:hAnsi="Arial" w:cs="Arial"/>
                <w:sz w:val="20"/>
                <w:szCs w:val="20"/>
              </w:rPr>
              <w:t xml:space="preserve"> </w:t>
            </w:r>
            <w:r w:rsidRPr="00D16C6E">
              <w:rPr>
                <w:rFonts w:ascii="Arial" w:hAnsi="Arial" w:cs="Arial"/>
                <w:sz w:val="20"/>
                <w:szCs w:val="20"/>
              </w:rPr>
              <w:t>Daar waar nodig worden de borden onderhouden en nieuwe borden gekocht.</w:t>
            </w:r>
          </w:p>
          <w:p w14:paraId="0AA70BD4" w14:textId="457D8474" w:rsidR="0032018F" w:rsidRDefault="0032018F" w:rsidP="00BA600B">
            <w:pPr>
              <w:rPr>
                <w:rFonts w:ascii="Arial" w:hAnsi="Arial" w:cs="Arial"/>
                <w:sz w:val="20"/>
                <w:szCs w:val="20"/>
              </w:rPr>
            </w:pPr>
          </w:p>
          <w:p w14:paraId="7B4F3812" w14:textId="3223EEE1" w:rsidR="0032018F" w:rsidRDefault="0032018F" w:rsidP="00BA600B">
            <w:pPr>
              <w:rPr>
                <w:rFonts w:ascii="Arial" w:hAnsi="Arial" w:cs="Arial"/>
                <w:sz w:val="20"/>
                <w:szCs w:val="20"/>
              </w:rPr>
            </w:pPr>
            <w:r>
              <w:rPr>
                <w:rFonts w:ascii="Arial" w:hAnsi="Arial" w:cs="Arial"/>
                <w:sz w:val="20"/>
                <w:szCs w:val="20"/>
              </w:rPr>
              <w:t xml:space="preserve">Verder geeft de gemeente Dalfsen aandacht aan de uitvoering van </w:t>
            </w:r>
            <w:r w:rsidR="00E94610">
              <w:rPr>
                <w:rFonts w:ascii="Arial" w:hAnsi="Arial" w:cs="Arial"/>
                <w:sz w:val="20"/>
                <w:szCs w:val="20"/>
              </w:rPr>
              <w:t xml:space="preserve">verschillende </w:t>
            </w:r>
            <w:r>
              <w:rPr>
                <w:rFonts w:ascii="Arial" w:hAnsi="Arial" w:cs="Arial"/>
                <w:sz w:val="20"/>
                <w:szCs w:val="20"/>
              </w:rPr>
              <w:t xml:space="preserve">campagnes </w:t>
            </w:r>
            <w:r w:rsidR="00E94610">
              <w:rPr>
                <w:rFonts w:ascii="Arial" w:hAnsi="Arial" w:cs="Arial"/>
                <w:sz w:val="20"/>
                <w:szCs w:val="20"/>
              </w:rPr>
              <w:t>in</w:t>
            </w:r>
            <w:r>
              <w:rPr>
                <w:rFonts w:ascii="Arial" w:hAnsi="Arial" w:cs="Arial"/>
                <w:sz w:val="20"/>
                <w:szCs w:val="20"/>
              </w:rPr>
              <w:t xml:space="preserve"> lokale media (</w:t>
            </w:r>
            <w:r w:rsidR="00D80040">
              <w:rPr>
                <w:rFonts w:ascii="Arial" w:hAnsi="Arial" w:cs="Arial"/>
                <w:sz w:val="20"/>
                <w:szCs w:val="20"/>
              </w:rPr>
              <w:t xml:space="preserve">op de </w:t>
            </w:r>
            <w:r w:rsidR="00E94610">
              <w:rPr>
                <w:rFonts w:ascii="Arial" w:hAnsi="Arial" w:cs="Arial"/>
                <w:sz w:val="20"/>
                <w:szCs w:val="20"/>
              </w:rPr>
              <w:t>gemeentelijke website, kernpunten</w:t>
            </w:r>
            <w:r w:rsidR="00D80040">
              <w:rPr>
                <w:rFonts w:ascii="Arial" w:hAnsi="Arial" w:cs="Arial"/>
                <w:sz w:val="20"/>
                <w:szCs w:val="20"/>
              </w:rPr>
              <w:t xml:space="preserve"> en </w:t>
            </w:r>
            <w:r w:rsidR="00E94610">
              <w:rPr>
                <w:rFonts w:ascii="Arial" w:hAnsi="Arial" w:cs="Arial"/>
                <w:sz w:val="20"/>
                <w:szCs w:val="20"/>
              </w:rPr>
              <w:t>DalfsenNet):</w:t>
            </w:r>
          </w:p>
          <w:p w14:paraId="2CA8EA69" w14:textId="67357883" w:rsidR="00E94610" w:rsidRDefault="00E94610" w:rsidP="00BA600B">
            <w:pPr>
              <w:rPr>
                <w:rFonts w:ascii="Arial" w:hAnsi="Arial" w:cs="Arial"/>
                <w:sz w:val="20"/>
                <w:szCs w:val="20"/>
              </w:rPr>
            </w:pPr>
          </w:p>
          <w:p w14:paraId="095D268A" w14:textId="02D8E429" w:rsidR="00E94610" w:rsidRPr="00E94610" w:rsidRDefault="00E94610" w:rsidP="00E94610">
            <w:pPr>
              <w:pStyle w:val="Lijstalinea"/>
              <w:numPr>
                <w:ilvl w:val="0"/>
                <w:numId w:val="2"/>
              </w:numPr>
              <w:rPr>
                <w:rFonts w:ascii="Arial" w:hAnsi="Arial" w:cs="Arial"/>
                <w:sz w:val="20"/>
                <w:szCs w:val="20"/>
              </w:rPr>
            </w:pPr>
            <w:r>
              <w:rPr>
                <w:rFonts w:ascii="Arial" w:hAnsi="Arial" w:cs="Arial"/>
                <w:sz w:val="20"/>
                <w:szCs w:val="20"/>
              </w:rPr>
              <w:t>C</w:t>
            </w:r>
            <w:r w:rsidRPr="00E94610">
              <w:rPr>
                <w:rFonts w:ascii="Arial" w:hAnsi="Arial" w:cs="Arial"/>
                <w:sz w:val="20"/>
                <w:szCs w:val="20"/>
              </w:rPr>
              <w:t>ampagne</w:t>
            </w:r>
            <w:r>
              <w:rPr>
                <w:rFonts w:ascii="Arial" w:hAnsi="Arial" w:cs="Arial"/>
                <w:sz w:val="20"/>
                <w:szCs w:val="20"/>
              </w:rPr>
              <w:t xml:space="preserve"> MONO</w:t>
            </w:r>
          </w:p>
          <w:p w14:paraId="25AA13B1" w14:textId="3A4CBBAB" w:rsidR="00A33078" w:rsidRDefault="00E94610" w:rsidP="00E94610">
            <w:pPr>
              <w:pStyle w:val="Lijstalinea"/>
              <w:numPr>
                <w:ilvl w:val="0"/>
                <w:numId w:val="2"/>
              </w:numPr>
              <w:rPr>
                <w:rFonts w:ascii="Arial" w:hAnsi="Arial" w:cs="Arial"/>
                <w:sz w:val="20"/>
                <w:szCs w:val="20"/>
              </w:rPr>
            </w:pPr>
            <w:r>
              <w:rPr>
                <w:rFonts w:ascii="Arial" w:hAnsi="Arial" w:cs="Arial"/>
                <w:sz w:val="20"/>
                <w:szCs w:val="20"/>
              </w:rPr>
              <w:t>Campagne Houd je aan de snelheidslimiet</w:t>
            </w:r>
          </w:p>
          <w:p w14:paraId="2CC86BF5" w14:textId="4CE1A37A" w:rsidR="00E94610" w:rsidRPr="00E94610" w:rsidRDefault="00E94610" w:rsidP="00E94610">
            <w:pPr>
              <w:pStyle w:val="Lijstalinea"/>
              <w:numPr>
                <w:ilvl w:val="0"/>
                <w:numId w:val="2"/>
              </w:numPr>
              <w:rPr>
                <w:rFonts w:ascii="Arial" w:hAnsi="Arial" w:cs="Arial"/>
                <w:sz w:val="20"/>
                <w:szCs w:val="20"/>
              </w:rPr>
            </w:pPr>
            <w:r>
              <w:rPr>
                <w:rFonts w:ascii="Arial" w:hAnsi="Arial" w:cs="Arial"/>
                <w:sz w:val="20"/>
                <w:szCs w:val="20"/>
              </w:rPr>
              <w:t>Campagne Modder op de weg, gas los</w:t>
            </w:r>
          </w:p>
          <w:p w14:paraId="72FB6DDF" w14:textId="335381DF" w:rsidR="00E94610" w:rsidRPr="00D16C6E" w:rsidRDefault="00E94610" w:rsidP="00BA600B">
            <w:pPr>
              <w:rPr>
                <w:rFonts w:ascii="Arial" w:hAnsi="Arial" w:cs="Arial"/>
                <w:sz w:val="20"/>
                <w:szCs w:val="20"/>
              </w:rPr>
            </w:pPr>
          </w:p>
        </w:tc>
      </w:tr>
      <w:tr w:rsidR="00A33078" w:rsidRPr="00D16C6E" w14:paraId="6A3AE784" w14:textId="77777777" w:rsidTr="00BA600B">
        <w:tc>
          <w:tcPr>
            <w:tcW w:w="2050" w:type="dxa"/>
          </w:tcPr>
          <w:p w14:paraId="184E0863"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04A472DE" w14:textId="506CA2D3" w:rsidR="00A33078" w:rsidRPr="00D16C6E" w:rsidRDefault="00A33078" w:rsidP="00BA600B">
            <w:pPr>
              <w:rPr>
                <w:rFonts w:ascii="Arial" w:hAnsi="Arial" w:cs="Arial"/>
                <w:sz w:val="20"/>
                <w:szCs w:val="20"/>
              </w:rPr>
            </w:pPr>
            <w:r w:rsidRPr="00D16C6E">
              <w:rPr>
                <w:rFonts w:ascii="Arial" w:hAnsi="Arial" w:cs="Arial"/>
                <w:sz w:val="20"/>
                <w:szCs w:val="20"/>
              </w:rPr>
              <w:t>Gedragsverandering (gebruik van gordel, verlichting, helm</w:t>
            </w:r>
            <w:r w:rsidR="003F4A72">
              <w:rPr>
                <w:rFonts w:ascii="Arial" w:hAnsi="Arial" w:cs="Arial"/>
                <w:sz w:val="20"/>
                <w:szCs w:val="20"/>
              </w:rPr>
              <w:t>, geen afleiding tijdens deelname verkeer, conformeren aan snelheidslimiet etc.</w:t>
            </w:r>
            <w:r w:rsidRPr="00D16C6E">
              <w:rPr>
                <w:rFonts w:ascii="Arial" w:hAnsi="Arial" w:cs="Arial"/>
                <w:sz w:val="20"/>
                <w:szCs w:val="20"/>
              </w:rPr>
              <w:t>).</w:t>
            </w:r>
          </w:p>
          <w:p w14:paraId="33D76B44" w14:textId="77777777" w:rsidR="00A33078" w:rsidRPr="00D16C6E" w:rsidRDefault="00A33078" w:rsidP="00BA600B">
            <w:pPr>
              <w:rPr>
                <w:rFonts w:ascii="Arial" w:hAnsi="Arial" w:cs="Arial"/>
                <w:sz w:val="20"/>
                <w:szCs w:val="20"/>
              </w:rPr>
            </w:pPr>
          </w:p>
        </w:tc>
      </w:tr>
      <w:tr w:rsidR="00A33078" w:rsidRPr="00D16C6E" w14:paraId="5A52EEF5" w14:textId="77777777" w:rsidTr="00BA600B">
        <w:tc>
          <w:tcPr>
            <w:tcW w:w="2050" w:type="dxa"/>
          </w:tcPr>
          <w:p w14:paraId="70D0AEA8"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10C95EF7" w14:textId="2E2CD1CC" w:rsidR="00A33078" w:rsidRDefault="00A33078" w:rsidP="00BA600B">
            <w:pPr>
              <w:rPr>
                <w:rFonts w:ascii="Arial" w:hAnsi="Arial" w:cs="Arial"/>
                <w:sz w:val="20"/>
                <w:szCs w:val="20"/>
              </w:rPr>
            </w:pPr>
            <w:r w:rsidRPr="00D16C6E">
              <w:rPr>
                <w:rFonts w:ascii="Arial" w:hAnsi="Arial" w:cs="Arial"/>
                <w:sz w:val="20"/>
                <w:szCs w:val="20"/>
              </w:rPr>
              <w:t>Rob Jacobs Dienstverlening</w:t>
            </w:r>
          </w:p>
          <w:p w14:paraId="08794BCD" w14:textId="34A34F4A" w:rsidR="0032018F" w:rsidRPr="00D16C6E" w:rsidRDefault="0032018F" w:rsidP="00BA600B">
            <w:pPr>
              <w:rPr>
                <w:rFonts w:ascii="Arial" w:hAnsi="Arial" w:cs="Arial"/>
                <w:sz w:val="20"/>
                <w:szCs w:val="20"/>
              </w:rPr>
            </w:pPr>
            <w:r>
              <w:rPr>
                <w:rFonts w:ascii="Arial" w:hAnsi="Arial" w:cs="Arial"/>
                <w:sz w:val="20"/>
                <w:szCs w:val="20"/>
              </w:rPr>
              <w:t>Regionale campagnes (gemeente Dalfsen)</w:t>
            </w:r>
          </w:p>
          <w:p w14:paraId="184CEDFE" w14:textId="77777777" w:rsidR="00A33078" w:rsidRPr="00D16C6E" w:rsidRDefault="00A33078" w:rsidP="00BA600B">
            <w:pPr>
              <w:rPr>
                <w:rFonts w:ascii="Arial" w:hAnsi="Arial" w:cs="Arial"/>
                <w:sz w:val="20"/>
                <w:szCs w:val="20"/>
              </w:rPr>
            </w:pPr>
          </w:p>
        </w:tc>
      </w:tr>
      <w:tr w:rsidR="00A33078" w:rsidRPr="00D16C6E" w14:paraId="69F1AC9F" w14:textId="77777777" w:rsidTr="00BA600B">
        <w:tc>
          <w:tcPr>
            <w:tcW w:w="2050" w:type="dxa"/>
          </w:tcPr>
          <w:p w14:paraId="3AA603FF"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0DF4230F" w14:textId="77777777" w:rsidR="00A33078" w:rsidRPr="00D16C6E" w:rsidRDefault="00A33078" w:rsidP="00BA600B">
            <w:pPr>
              <w:rPr>
                <w:rFonts w:ascii="Arial" w:hAnsi="Arial" w:cs="Arial"/>
                <w:sz w:val="20"/>
                <w:szCs w:val="20"/>
              </w:rPr>
            </w:pPr>
            <w:r w:rsidRPr="00D16C6E">
              <w:rPr>
                <w:rFonts w:ascii="Arial" w:hAnsi="Arial" w:cs="Arial"/>
                <w:sz w:val="20"/>
                <w:szCs w:val="20"/>
              </w:rPr>
              <w:t>Gemeente en VVN</w:t>
            </w:r>
          </w:p>
        </w:tc>
      </w:tr>
    </w:tbl>
    <w:p w14:paraId="7778361C" w14:textId="77777777" w:rsidR="00A33078" w:rsidRPr="00D16C6E" w:rsidRDefault="00A33078" w:rsidP="00A33078">
      <w:pPr>
        <w:rPr>
          <w:rFonts w:ascii="Arial" w:hAnsi="Arial" w:cs="Arial"/>
          <w:sz w:val="20"/>
          <w:szCs w:val="20"/>
        </w:rPr>
      </w:pPr>
    </w:p>
    <w:p w14:paraId="1392F664" w14:textId="77777777" w:rsidR="00430F12" w:rsidRDefault="00430F12" w:rsidP="00A33078">
      <w:pPr>
        <w:rPr>
          <w:rFonts w:ascii="Arial" w:hAnsi="Arial" w:cs="Arial"/>
          <w:b/>
        </w:rPr>
      </w:pPr>
    </w:p>
    <w:p w14:paraId="7863676F" w14:textId="77777777" w:rsidR="00430F12" w:rsidRDefault="00430F12" w:rsidP="00A33078">
      <w:pPr>
        <w:rPr>
          <w:rFonts w:ascii="Arial" w:hAnsi="Arial" w:cs="Arial"/>
          <w:b/>
        </w:rPr>
      </w:pPr>
    </w:p>
    <w:p w14:paraId="1E9473F2" w14:textId="77777777" w:rsidR="00430F12" w:rsidRDefault="00430F12" w:rsidP="00A33078">
      <w:pPr>
        <w:rPr>
          <w:rFonts w:ascii="Arial" w:hAnsi="Arial" w:cs="Arial"/>
          <w:b/>
        </w:rPr>
      </w:pPr>
    </w:p>
    <w:p w14:paraId="59C0D505" w14:textId="4030CBA7" w:rsidR="00A33078" w:rsidRPr="00D16C6E" w:rsidRDefault="009C52F2" w:rsidP="00A33078">
      <w:pPr>
        <w:rPr>
          <w:iCs/>
          <w:sz w:val="20"/>
          <w:szCs w:val="20"/>
        </w:rPr>
      </w:pPr>
      <w:r>
        <w:rPr>
          <w:rFonts w:ascii="Arial" w:hAnsi="Arial" w:cs="Arial"/>
          <w:b/>
        </w:rPr>
        <w:lastRenderedPageBreak/>
        <w:t>11</w:t>
      </w:r>
      <w:r w:rsidRPr="008F75FA">
        <w:rPr>
          <w:rFonts w:ascii="Arial" w:hAnsi="Arial" w:cs="Arial"/>
          <w:b/>
        </w:rPr>
        <w:t xml:space="preserve">. </w:t>
      </w:r>
      <w:r>
        <w:rPr>
          <w:rFonts w:ascii="Arial" w:hAnsi="Arial" w:cs="Arial"/>
          <w:b/>
        </w:rPr>
        <w:t>Inhuur vrijwilliger</w:t>
      </w:r>
      <w:r w:rsidR="00A545B8">
        <w:rPr>
          <w:rFonts w:ascii="Arial" w:hAnsi="Arial" w:cs="Arial"/>
          <w:b/>
        </w:rPr>
        <w:t>s</w:t>
      </w:r>
      <w:r>
        <w:rPr>
          <w:rFonts w:ascii="Arial" w:hAnsi="Arial" w:cs="Arial"/>
          <w:b/>
        </w:rPr>
        <w:t xml:space="preserve"> coördinerende taken</w:t>
      </w:r>
      <w:r>
        <w:rPr>
          <w:rFonts w:ascii="Arial" w:hAnsi="Arial" w:cs="Arial"/>
          <w:b/>
        </w:rPr>
        <w:br/>
      </w:r>
    </w:p>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34BF8D57" w14:textId="77777777" w:rsidTr="00BA600B">
        <w:tc>
          <w:tcPr>
            <w:tcW w:w="9370" w:type="dxa"/>
            <w:gridSpan w:val="2"/>
            <w:shd w:val="clear" w:color="auto" w:fill="A6A6A6"/>
          </w:tcPr>
          <w:p w14:paraId="55B8FC9A" w14:textId="1968B67E" w:rsidR="00A33078" w:rsidRPr="00D16C6E" w:rsidRDefault="00A33078" w:rsidP="00BA600B">
            <w:pPr>
              <w:rPr>
                <w:rFonts w:ascii="Arial" w:hAnsi="Arial" w:cs="Arial"/>
                <w:sz w:val="20"/>
                <w:szCs w:val="20"/>
              </w:rPr>
            </w:pPr>
            <w:r w:rsidRPr="00D16C6E">
              <w:rPr>
                <w:rFonts w:ascii="Arial" w:hAnsi="Arial" w:cs="Arial"/>
                <w:sz w:val="20"/>
                <w:szCs w:val="20"/>
              </w:rPr>
              <w:br w:type="page"/>
            </w:r>
            <w:r w:rsidR="009C52F2" w:rsidRPr="004964E6">
              <w:rPr>
                <w:rFonts w:ascii="Arial" w:hAnsi="Arial" w:cs="Arial"/>
                <w:b/>
                <w:sz w:val="20"/>
                <w:szCs w:val="20"/>
              </w:rPr>
              <w:t>a.</w:t>
            </w:r>
            <w:r w:rsidR="009C52F2">
              <w:rPr>
                <w:rFonts w:ascii="Arial" w:hAnsi="Arial" w:cs="Arial"/>
                <w:sz w:val="20"/>
                <w:szCs w:val="20"/>
              </w:rPr>
              <w:t xml:space="preserve"> </w:t>
            </w:r>
            <w:r w:rsidRPr="00D16C6E">
              <w:rPr>
                <w:rFonts w:ascii="Arial" w:hAnsi="Arial" w:cs="Arial"/>
                <w:b/>
                <w:iCs/>
                <w:sz w:val="20"/>
                <w:szCs w:val="20"/>
              </w:rPr>
              <w:t>Inhuur v</w:t>
            </w:r>
            <w:r w:rsidR="009C52F2">
              <w:rPr>
                <w:rFonts w:ascii="Arial" w:hAnsi="Arial" w:cs="Arial"/>
                <w:b/>
                <w:iCs/>
                <w:sz w:val="20"/>
                <w:szCs w:val="20"/>
              </w:rPr>
              <w:t>erkeersouder</w:t>
            </w:r>
            <w:r w:rsidRPr="00D16C6E">
              <w:rPr>
                <w:rFonts w:ascii="Arial" w:hAnsi="Arial" w:cs="Arial"/>
                <w:b/>
                <w:iCs/>
                <w:sz w:val="20"/>
                <w:szCs w:val="20"/>
              </w:rPr>
              <w:t>coördin</w:t>
            </w:r>
            <w:r w:rsidR="009C52F2">
              <w:rPr>
                <w:rFonts w:ascii="Arial" w:hAnsi="Arial" w:cs="Arial"/>
                <w:b/>
                <w:iCs/>
                <w:sz w:val="20"/>
                <w:szCs w:val="20"/>
              </w:rPr>
              <w:t>ator</w:t>
            </w:r>
          </w:p>
        </w:tc>
      </w:tr>
      <w:tr w:rsidR="00A33078" w:rsidRPr="00D16C6E" w14:paraId="54D58627" w14:textId="77777777" w:rsidTr="00BA600B">
        <w:tc>
          <w:tcPr>
            <w:tcW w:w="9370" w:type="dxa"/>
            <w:gridSpan w:val="2"/>
          </w:tcPr>
          <w:p w14:paraId="339E23F0" w14:textId="77777777" w:rsidR="00A33078" w:rsidRPr="00D16C6E" w:rsidRDefault="00A33078" w:rsidP="00BA600B">
            <w:pPr>
              <w:rPr>
                <w:rFonts w:ascii="Arial" w:hAnsi="Arial" w:cs="Arial"/>
                <w:b/>
                <w:iCs/>
                <w:sz w:val="20"/>
                <w:szCs w:val="20"/>
              </w:rPr>
            </w:pPr>
          </w:p>
        </w:tc>
      </w:tr>
      <w:tr w:rsidR="00A33078" w:rsidRPr="00D16C6E" w14:paraId="530E2543" w14:textId="77777777" w:rsidTr="00BA600B">
        <w:tc>
          <w:tcPr>
            <w:tcW w:w="2050" w:type="dxa"/>
          </w:tcPr>
          <w:p w14:paraId="1E886973"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72422E1A" w14:textId="5D61BB7C" w:rsidR="00A33078" w:rsidRPr="00D16C6E" w:rsidRDefault="00A33078" w:rsidP="00BA600B">
            <w:pPr>
              <w:rPr>
                <w:rFonts w:ascii="Arial" w:hAnsi="Arial" w:cs="Arial"/>
                <w:sz w:val="20"/>
                <w:szCs w:val="20"/>
              </w:rPr>
            </w:pPr>
            <w:r w:rsidRPr="00D16C6E">
              <w:rPr>
                <w:rFonts w:ascii="Arial" w:hAnsi="Arial" w:cs="Arial"/>
                <w:sz w:val="20"/>
                <w:szCs w:val="20"/>
              </w:rPr>
              <w:t>Verkeersouders en schooldirecties</w:t>
            </w:r>
            <w:r w:rsidR="00A545B8">
              <w:rPr>
                <w:rFonts w:ascii="Arial" w:hAnsi="Arial" w:cs="Arial"/>
                <w:sz w:val="20"/>
                <w:szCs w:val="20"/>
              </w:rPr>
              <w:t xml:space="preserve"> / VVN bestuursleden</w:t>
            </w:r>
          </w:p>
          <w:p w14:paraId="6FEF86AA" w14:textId="77777777" w:rsidR="00A33078" w:rsidRPr="00D16C6E" w:rsidRDefault="00A33078" w:rsidP="00BA600B">
            <w:pPr>
              <w:rPr>
                <w:rFonts w:ascii="Arial" w:hAnsi="Arial" w:cs="Arial"/>
                <w:sz w:val="20"/>
                <w:szCs w:val="20"/>
              </w:rPr>
            </w:pPr>
          </w:p>
        </w:tc>
      </w:tr>
      <w:tr w:rsidR="00A33078" w:rsidRPr="00D16C6E" w14:paraId="1E430A7D" w14:textId="77777777" w:rsidTr="00BA600B">
        <w:tc>
          <w:tcPr>
            <w:tcW w:w="2050" w:type="dxa"/>
          </w:tcPr>
          <w:p w14:paraId="60B85EC5"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1C1886D5" w14:textId="77777777" w:rsidR="00A33078" w:rsidRPr="00D16C6E" w:rsidRDefault="00A33078" w:rsidP="00BA600B">
            <w:pPr>
              <w:rPr>
                <w:rFonts w:ascii="Arial" w:hAnsi="Arial" w:cs="Arial"/>
                <w:sz w:val="20"/>
                <w:szCs w:val="20"/>
              </w:rPr>
            </w:pPr>
            <w:r w:rsidRPr="00D16C6E">
              <w:rPr>
                <w:rFonts w:ascii="Arial" w:hAnsi="Arial" w:cs="Arial"/>
                <w:sz w:val="20"/>
                <w:szCs w:val="20"/>
              </w:rPr>
              <w:t xml:space="preserve">De verkeersoudercoördinator is actief betrokken bij het verbeteren van de verkeersveiligheid in de gemeente Dalfsen. </w:t>
            </w:r>
            <w:r w:rsidR="003350F4" w:rsidRPr="00D16C6E">
              <w:rPr>
                <w:rFonts w:ascii="Arial" w:hAnsi="Arial" w:cs="Arial"/>
                <w:sz w:val="20"/>
                <w:szCs w:val="20"/>
              </w:rPr>
              <w:t>Zij</w:t>
            </w:r>
            <w:r w:rsidRPr="00D16C6E">
              <w:rPr>
                <w:rFonts w:ascii="Arial" w:hAnsi="Arial" w:cs="Arial"/>
                <w:sz w:val="20"/>
                <w:szCs w:val="20"/>
              </w:rPr>
              <w:t xml:space="preserve"> onderhoudt het netwerk van de verkeersouders en is betrokken bij diverse educatie- en voorlichtingsprojecten.</w:t>
            </w:r>
          </w:p>
          <w:p w14:paraId="73F955FE" w14:textId="34B21B9A" w:rsidR="00A33078" w:rsidRDefault="00A33078" w:rsidP="00BA600B">
            <w:pPr>
              <w:rPr>
                <w:rFonts w:ascii="Arial" w:hAnsi="Arial" w:cs="Arial"/>
                <w:sz w:val="20"/>
                <w:szCs w:val="20"/>
              </w:rPr>
            </w:pPr>
            <w:r w:rsidRPr="00D16C6E">
              <w:rPr>
                <w:rFonts w:ascii="Arial" w:hAnsi="Arial" w:cs="Arial"/>
                <w:sz w:val="20"/>
                <w:szCs w:val="20"/>
              </w:rPr>
              <w:t xml:space="preserve">Ook heeft </w:t>
            </w:r>
            <w:r w:rsidR="003350F4" w:rsidRPr="00D16C6E">
              <w:rPr>
                <w:rFonts w:ascii="Arial" w:hAnsi="Arial" w:cs="Arial"/>
                <w:sz w:val="20"/>
                <w:szCs w:val="20"/>
              </w:rPr>
              <w:t>zij</w:t>
            </w:r>
            <w:r w:rsidRPr="00D16C6E">
              <w:rPr>
                <w:rFonts w:ascii="Arial" w:hAnsi="Arial" w:cs="Arial"/>
                <w:sz w:val="20"/>
                <w:szCs w:val="20"/>
              </w:rPr>
              <w:t xml:space="preserve"> regelmatig contact met de schooldirecties.</w:t>
            </w:r>
          </w:p>
          <w:p w14:paraId="2FD9A2EF" w14:textId="4B4C894F" w:rsidR="004C4FA5" w:rsidRDefault="004C4FA5" w:rsidP="00BA600B">
            <w:pPr>
              <w:rPr>
                <w:rFonts w:ascii="Arial" w:hAnsi="Arial" w:cs="Arial"/>
                <w:sz w:val="20"/>
                <w:szCs w:val="20"/>
              </w:rPr>
            </w:pPr>
          </w:p>
          <w:p w14:paraId="3F6FC4C4" w14:textId="14818C1B" w:rsidR="00037398" w:rsidRPr="00D16C6E" w:rsidRDefault="00A545B8" w:rsidP="00BA600B">
            <w:pPr>
              <w:rPr>
                <w:rFonts w:ascii="Arial" w:hAnsi="Arial" w:cs="Arial"/>
                <w:sz w:val="20"/>
                <w:szCs w:val="20"/>
              </w:rPr>
            </w:pPr>
            <w:r>
              <w:rPr>
                <w:rFonts w:ascii="Arial" w:hAnsi="Arial" w:cs="Arial"/>
                <w:sz w:val="20"/>
                <w:szCs w:val="20"/>
              </w:rPr>
              <w:t xml:space="preserve">Diverse </w:t>
            </w:r>
            <w:r w:rsidR="004C4FA5">
              <w:rPr>
                <w:rFonts w:ascii="Arial" w:hAnsi="Arial" w:cs="Arial"/>
                <w:sz w:val="20"/>
                <w:szCs w:val="20"/>
              </w:rPr>
              <w:t xml:space="preserve">VVN </w:t>
            </w:r>
            <w:r>
              <w:rPr>
                <w:rFonts w:ascii="Arial" w:hAnsi="Arial" w:cs="Arial"/>
                <w:sz w:val="20"/>
                <w:szCs w:val="20"/>
              </w:rPr>
              <w:t>Dalfsen bestuursleden (waaronder de secretaris van VVN Dalfsen) zijn actief betrokken bij de uitvoering van verkeersveiligheidsprojecten en hebben hierbij een coördinerende rol.</w:t>
            </w:r>
          </w:p>
          <w:p w14:paraId="3F64EF74" w14:textId="77777777" w:rsidR="00A33078" w:rsidRPr="00D16C6E" w:rsidRDefault="00A33078" w:rsidP="00BA600B">
            <w:pPr>
              <w:rPr>
                <w:rFonts w:ascii="Arial" w:hAnsi="Arial" w:cs="Arial"/>
                <w:sz w:val="20"/>
                <w:szCs w:val="20"/>
              </w:rPr>
            </w:pPr>
          </w:p>
        </w:tc>
      </w:tr>
      <w:tr w:rsidR="00A33078" w:rsidRPr="00D16C6E" w14:paraId="27480C7A" w14:textId="77777777" w:rsidTr="00BA600B">
        <w:tc>
          <w:tcPr>
            <w:tcW w:w="2050" w:type="dxa"/>
          </w:tcPr>
          <w:p w14:paraId="0CF60C9E"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564ECD82" w14:textId="77777777" w:rsidR="00A33078" w:rsidRPr="00D16C6E" w:rsidRDefault="00A33078" w:rsidP="00BA600B">
            <w:pPr>
              <w:rPr>
                <w:rFonts w:ascii="Arial" w:hAnsi="Arial" w:cs="Arial"/>
                <w:sz w:val="20"/>
                <w:szCs w:val="20"/>
              </w:rPr>
            </w:pPr>
            <w:r w:rsidRPr="00D16C6E">
              <w:rPr>
                <w:rFonts w:ascii="Arial" w:hAnsi="Arial" w:cs="Arial"/>
                <w:sz w:val="20"/>
                <w:szCs w:val="20"/>
              </w:rPr>
              <w:t>Het stimuleren / coördineren van activiteiten, onderhouden contacten en bemiddelen.</w:t>
            </w:r>
          </w:p>
          <w:p w14:paraId="282ED257" w14:textId="77777777" w:rsidR="00A33078" w:rsidRPr="00D16C6E" w:rsidRDefault="00A33078" w:rsidP="00BA600B">
            <w:pPr>
              <w:rPr>
                <w:rFonts w:ascii="Arial" w:hAnsi="Arial" w:cs="Arial"/>
                <w:sz w:val="20"/>
                <w:szCs w:val="20"/>
              </w:rPr>
            </w:pPr>
          </w:p>
        </w:tc>
      </w:tr>
      <w:tr w:rsidR="00A33078" w:rsidRPr="00D16C6E" w14:paraId="6F581C68" w14:textId="77777777" w:rsidTr="00BA600B">
        <w:tc>
          <w:tcPr>
            <w:tcW w:w="2050" w:type="dxa"/>
          </w:tcPr>
          <w:p w14:paraId="121378FE"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1015657E" w14:textId="5B043712" w:rsidR="00A33078" w:rsidRPr="00D16C6E" w:rsidRDefault="00A33078" w:rsidP="00BA600B">
            <w:pPr>
              <w:rPr>
                <w:rFonts w:ascii="Arial" w:hAnsi="Arial" w:cs="Arial"/>
                <w:sz w:val="20"/>
                <w:szCs w:val="20"/>
              </w:rPr>
            </w:pPr>
            <w:r w:rsidRPr="00D16C6E">
              <w:rPr>
                <w:rFonts w:ascii="Arial" w:hAnsi="Arial" w:cs="Arial"/>
                <w:sz w:val="20"/>
                <w:szCs w:val="20"/>
              </w:rPr>
              <w:t>Gemeente</w:t>
            </w:r>
            <w:r w:rsidR="00037398">
              <w:rPr>
                <w:rFonts w:ascii="Arial" w:hAnsi="Arial" w:cs="Arial"/>
                <w:sz w:val="20"/>
                <w:szCs w:val="20"/>
              </w:rPr>
              <w:t xml:space="preserve"> / VVN Dalfsen</w:t>
            </w:r>
          </w:p>
          <w:p w14:paraId="1FE3559D" w14:textId="77777777" w:rsidR="00A33078" w:rsidRPr="00D16C6E" w:rsidRDefault="00A33078" w:rsidP="00BA600B">
            <w:pPr>
              <w:rPr>
                <w:rFonts w:ascii="Arial" w:hAnsi="Arial" w:cs="Arial"/>
                <w:sz w:val="20"/>
                <w:szCs w:val="20"/>
              </w:rPr>
            </w:pPr>
          </w:p>
        </w:tc>
      </w:tr>
      <w:tr w:rsidR="00A33078" w:rsidRPr="00D16C6E" w14:paraId="50F69F55" w14:textId="77777777" w:rsidTr="00BA600B">
        <w:tc>
          <w:tcPr>
            <w:tcW w:w="2050" w:type="dxa"/>
          </w:tcPr>
          <w:p w14:paraId="2246C0B6"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0F5BD492" w14:textId="77777777" w:rsidR="00A33078" w:rsidRPr="00D16C6E" w:rsidRDefault="00A33078" w:rsidP="00BA600B">
            <w:pPr>
              <w:rPr>
                <w:rFonts w:ascii="Arial" w:hAnsi="Arial" w:cs="Arial"/>
                <w:sz w:val="20"/>
                <w:szCs w:val="20"/>
              </w:rPr>
            </w:pPr>
            <w:r w:rsidRPr="00D16C6E">
              <w:rPr>
                <w:rFonts w:ascii="Arial" w:hAnsi="Arial" w:cs="Arial"/>
                <w:sz w:val="20"/>
                <w:szCs w:val="20"/>
              </w:rPr>
              <w:t>Veilig Verkeer Nederland afdeling Dalfsen.</w:t>
            </w:r>
          </w:p>
        </w:tc>
      </w:tr>
    </w:tbl>
    <w:p w14:paraId="204B65DC" w14:textId="77777777" w:rsidR="00A33078" w:rsidRPr="00D16C6E" w:rsidRDefault="00A33078" w:rsidP="00A33078">
      <w:pPr>
        <w:rPr>
          <w:rFonts w:ascii="Arial" w:hAnsi="Arial" w:cs="Arial"/>
          <w:sz w:val="20"/>
          <w:szCs w:val="20"/>
        </w:rPr>
      </w:pPr>
    </w:p>
    <w:p w14:paraId="77F51409" w14:textId="77777777" w:rsidR="00430F12" w:rsidRDefault="00430F12" w:rsidP="00A33078">
      <w:pPr>
        <w:rPr>
          <w:rFonts w:ascii="Arial" w:hAnsi="Arial" w:cs="Arial"/>
          <w:b/>
        </w:rPr>
      </w:pPr>
    </w:p>
    <w:p w14:paraId="078F6492" w14:textId="2B019D1C" w:rsidR="00663E31" w:rsidRPr="00D16C6E" w:rsidRDefault="009C52F2" w:rsidP="00A33078">
      <w:pPr>
        <w:rPr>
          <w:rFonts w:ascii="Arial" w:hAnsi="Arial" w:cs="Arial"/>
          <w:sz w:val="20"/>
          <w:szCs w:val="20"/>
        </w:rPr>
      </w:pPr>
      <w:r>
        <w:rPr>
          <w:rFonts w:ascii="Arial" w:hAnsi="Arial" w:cs="Arial"/>
          <w:b/>
        </w:rPr>
        <w:t>12</w:t>
      </w:r>
      <w:r w:rsidRPr="008F75FA">
        <w:rPr>
          <w:rFonts w:ascii="Arial" w:hAnsi="Arial" w:cs="Arial"/>
          <w:b/>
        </w:rPr>
        <w:t xml:space="preserve">. </w:t>
      </w:r>
      <w:r>
        <w:rPr>
          <w:rFonts w:ascii="Arial" w:hAnsi="Arial" w:cs="Arial"/>
          <w:b/>
        </w:rPr>
        <w:t>Bijdrage aan lokale afdeling</w:t>
      </w:r>
    </w:p>
    <w:p w14:paraId="2311D8A2" w14:textId="77777777" w:rsidR="00957B03" w:rsidRPr="00D16C6E" w:rsidRDefault="00957B03" w:rsidP="00A33078">
      <w:pPr>
        <w:rPr>
          <w:rFonts w:ascii="Arial" w:hAnsi="Arial" w:cs="Arial"/>
          <w:sz w:val="20"/>
          <w:szCs w:val="20"/>
        </w:rPr>
      </w:pPr>
    </w:p>
    <w:tbl>
      <w:tblPr>
        <w:tblW w:w="9370" w:type="dxa"/>
        <w:tblCellMar>
          <w:left w:w="70" w:type="dxa"/>
          <w:right w:w="70" w:type="dxa"/>
        </w:tblCellMar>
        <w:tblLook w:val="0000" w:firstRow="0" w:lastRow="0" w:firstColumn="0" w:lastColumn="0" w:noHBand="0" w:noVBand="0"/>
      </w:tblPr>
      <w:tblGrid>
        <w:gridCol w:w="2050"/>
        <w:gridCol w:w="7320"/>
      </w:tblGrid>
      <w:tr w:rsidR="00A33078" w:rsidRPr="00D16C6E" w14:paraId="53B9DFB1" w14:textId="77777777" w:rsidTr="00BA600B">
        <w:tc>
          <w:tcPr>
            <w:tcW w:w="9370" w:type="dxa"/>
            <w:gridSpan w:val="2"/>
            <w:shd w:val="clear" w:color="auto" w:fill="A6A6A6"/>
          </w:tcPr>
          <w:p w14:paraId="7EB07D0A" w14:textId="06D0BAA5" w:rsidR="00A33078" w:rsidRPr="009C52F2" w:rsidRDefault="009C52F2" w:rsidP="009C52F2">
            <w:pPr>
              <w:rPr>
                <w:rFonts w:ascii="Arial" w:hAnsi="Arial" w:cs="Arial"/>
                <w:sz w:val="20"/>
                <w:szCs w:val="20"/>
              </w:rPr>
            </w:pPr>
            <w:r w:rsidRPr="009C52F2">
              <w:rPr>
                <w:rFonts w:ascii="Arial" w:hAnsi="Arial" w:cs="Arial"/>
                <w:b/>
                <w:iCs/>
                <w:sz w:val="20"/>
                <w:szCs w:val="20"/>
              </w:rPr>
              <w:t>a.</w:t>
            </w:r>
            <w:r>
              <w:rPr>
                <w:rFonts w:ascii="Arial" w:hAnsi="Arial" w:cs="Arial"/>
                <w:b/>
                <w:iCs/>
                <w:sz w:val="20"/>
                <w:szCs w:val="20"/>
              </w:rPr>
              <w:t xml:space="preserve"> </w:t>
            </w:r>
            <w:r w:rsidR="00A33078" w:rsidRPr="009C52F2">
              <w:rPr>
                <w:rFonts w:ascii="Arial" w:hAnsi="Arial" w:cs="Arial"/>
                <w:b/>
                <w:iCs/>
                <w:sz w:val="20"/>
                <w:szCs w:val="20"/>
              </w:rPr>
              <w:t xml:space="preserve">Bijdrage aan </w:t>
            </w:r>
            <w:r w:rsidRPr="009C52F2">
              <w:rPr>
                <w:rFonts w:ascii="Arial" w:hAnsi="Arial" w:cs="Arial"/>
                <w:b/>
                <w:iCs/>
                <w:sz w:val="20"/>
                <w:szCs w:val="20"/>
              </w:rPr>
              <w:t>VVN</w:t>
            </w:r>
            <w:r w:rsidR="00A33078" w:rsidRPr="009C52F2">
              <w:rPr>
                <w:rFonts w:ascii="Arial" w:hAnsi="Arial" w:cs="Arial"/>
                <w:b/>
                <w:iCs/>
                <w:sz w:val="20"/>
                <w:szCs w:val="20"/>
              </w:rPr>
              <w:t xml:space="preserve"> afdeling</w:t>
            </w:r>
            <w:r w:rsidRPr="009C52F2">
              <w:rPr>
                <w:rFonts w:ascii="Arial" w:hAnsi="Arial" w:cs="Arial"/>
                <w:b/>
                <w:iCs/>
                <w:sz w:val="20"/>
                <w:szCs w:val="20"/>
              </w:rPr>
              <w:t xml:space="preserve"> Dalfsen</w:t>
            </w:r>
          </w:p>
        </w:tc>
      </w:tr>
      <w:tr w:rsidR="00A33078" w:rsidRPr="00D16C6E" w14:paraId="2BD0C41C" w14:textId="77777777" w:rsidTr="00BA600B">
        <w:tc>
          <w:tcPr>
            <w:tcW w:w="9370" w:type="dxa"/>
            <w:gridSpan w:val="2"/>
          </w:tcPr>
          <w:p w14:paraId="1CC77B45" w14:textId="77777777" w:rsidR="00A33078" w:rsidRPr="00D16C6E" w:rsidRDefault="00A33078" w:rsidP="00BA600B">
            <w:pPr>
              <w:rPr>
                <w:rFonts w:ascii="Arial" w:hAnsi="Arial" w:cs="Arial"/>
                <w:b/>
                <w:iCs/>
                <w:sz w:val="20"/>
                <w:szCs w:val="20"/>
              </w:rPr>
            </w:pPr>
          </w:p>
        </w:tc>
      </w:tr>
      <w:tr w:rsidR="00A33078" w:rsidRPr="00D16C6E" w14:paraId="05D96C37" w14:textId="77777777" w:rsidTr="00BA600B">
        <w:tc>
          <w:tcPr>
            <w:tcW w:w="2050" w:type="dxa"/>
          </w:tcPr>
          <w:p w14:paraId="030028F0" w14:textId="77777777" w:rsidR="00A33078" w:rsidRPr="00D16C6E" w:rsidRDefault="00A33078" w:rsidP="00BA600B">
            <w:pPr>
              <w:pStyle w:val="Tekstopmerking"/>
              <w:rPr>
                <w:rFonts w:ascii="Arial" w:hAnsi="Arial" w:cs="Arial"/>
                <w:u w:val="single"/>
              </w:rPr>
            </w:pPr>
            <w:r w:rsidRPr="00D16C6E">
              <w:rPr>
                <w:rFonts w:ascii="Arial" w:hAnsi="Arial" w:cs="Arial"/>
                <w:u w:val="single"/>
              </w:rPr>
              <w:t>Doelgroep</w:t>
            </w:r>
          </w:p>
        </w:tc>
        <w:tc>
          <w:tcPr>
            <w:tcW w:w="7320" w:type="dxa"/>
          </w:tcPr>
          <w:p w14:paraId="382F2C98" w14:textId="77777777" w:rsidR="00A33078" w:rsidRPr="00D16C6E" w:rsidRDefault="00A33078" w:rsidP="00BA600B">
            <w:pPr>
              <w:rPr>
                <w:rFonts w:ascii="Arial" w:hAnsi="Arial" w:cs="Arial"/>
                <w:sz w:val="20"/>
                <w:szCs w:val="20"/>
              </w:rPr>
            </w:pPr>
            <w:r w:rsidRPr="00D16C6E">
              <w:rPr>
                <w:rFonts w:ascii="Arial" w:hAnsi="Arial" w:cs="Arial"/>
                <w:sz w:val="20"/>
                <w:szCs w:val="20"/>
              </w:rPr>
              <w:t>Vrijwilligers lokale VVN afdeling.</w:t>
            </w:r>
          </w:p>
          <w:p w14:paraId="04CE9FE9" w14:textId="77777777" w:rsidR="00A33078" w:rsidRPr="00D16C6E" w:rsidRDefault="00A33078" w:rsidP="00BA600B">
            <w:pPr>
              <w:rPr>
                <w:rFonts w:ascii="Arial" w:hAnsi="Arial" w:cs="Arial"/>
                <w:sz w:val="20"/>
                <w:szCs w:val="20"/>
              </w:rPr>
            </w:pPr>
          </w:p>
        </w:tc>
      </w:tr>
      <w:tr w:rsidR="00A33078" w:rsidRPr="00D16C6E" w14:paraId="29D61D12" w14:textId="77777777" w:rsidTr="00BA600B">
        <w:tc>
          <w:tcPr>
            <w:tcW w:w="2050" w:type="dxa"/>
          </w:tcPr>
          <w:p w14:paraId="011920CC"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Beschrijving</w:t>
            </w:r>
          </w:p>
        </w:tc>
        <w:tc>
          <w:tcPr>
            <w:tcW w:w="7320" w:type="dxa"/>
          </w:tcPr>
          <w:p w14:paraId="3C0BE908" w14:textId="77777777" w:rsidR="00A33078" w:rsidRPr="00D16C6E" w:rsidRDefault="00A33078" w:rsidP="00BA600B">
            <w:pPr>
              <w:rPr>
                <w:rFonts w:ascii="Arial" w:hAnsi="Arial" w:cs="Arial"/>
                <w:sz w:val="20"/>
                <w:szCs w:val="20"/>
              </w:rPr>
            </w:pPr>
            <w:r w:rsidRPr="00D16C6E">
              <w:rPr>
                <w:rFonts w:ascii="Arial" w:hAnsi="Arial" w:cs="Arial"/>
                <w:sz w:val="20"/>
                <w:szCs w:val="20"/>
              </w:rPr>
              <w:t>Het uitvoeren van projecten door VVN afdeling Dalfsen.</w:t>
            </w:r>
          </w:p>
          <w:p w14:paraId="2FF7B738" w14:textId="77777777" w:rsidR="00A33078" w:rsidRPr="00D16C6E" w:rsidRDefault="00A33078" w:rsidP="00BA600B">
            <w:pPr>
              <w:rPr>
                <w:rFonts w:ascii="Arial" w:hAnsi="Arial" w:cs="Arial"/>
                <w:sz w:val="20"/>
                <w:szCs w:val="20"/>
              </w:rPr>
            </w:pPr>
            <w:r w:rsidRPr="00D16C6E">
              <w:rPr>
                <w:rFonts w:ascii="Arial" w:hAnsi="Arial" w:cs="Arial"/>
                <w:sz w:val="20"/>
                <w:szCs w:val="20"/>
              </w:rPr>
              <w:t>Afhandelen van onvoorziene kosten en presentjes voor vrijwilligers.</w:t>
            </w:r>
          </w:p>
          <w:p w14:paraId="4D3CA015" w14:textId="77777777" w:rsidR="00A33078" w:rsidRPr="00D16C6E" w:rsidRDefault="00A33078" w:rsidP="00BA600B">
            <w:pPr>
              <w:rPr>
                <w:rFonts w:ascii="Arial" w:hAnsi="Arial" w:cs="Arial"/>
                <w:sz w:val="20"/>
                <w:szCs w:val="20"/>
              </w:rPr>
            </w:pPr>
          </w:p>
        </w:tc>
      </w:tr>
      <w:tr w:rsidR="00A33078" w:rsidRPr="00D16C6E" w14:paraId="05B25BDD" w14:textId="77777777" w:rsidTr="00BA600B">
        <w:tc>
          <w:tcPr>
            <w:tcW w:w="2050" w:type="dxa"/>
          </w:tcPr>
          <w:p w14:paraId="16261468"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Doel</w:t>
            </w:r>
          </w:p>
        </w:tc>
        <w:tc>
          <w:tcPr>
            <w:tcW w:w="7320" w:type="dxa"/>
          </w:tcPr>
          <w:p w14:paraId="4DE99D97" w14:textId="77777777" w:rsidR="00A33078" w:rsidRPr="00D16C6E" w:rsidRDefault="00A33078" w:rsidP="00BA600B">
            <w:pPr>
              <w:rPr>
                <w:rFonts w:ascii="Arial" w:hAnsi="Arial" w:cs="Arial"/>
                <w:sz w:val="20"/>
                <w:szCs w:val="20"/>
              </w:rPr>
            </w:pPr>
            <w:r w:rsidRPr="00D16C6E">
              <w:rPr>
                <w:rFonts w:ascii="Arial" w:hAnsi="Arial" w:cs="Arial"/>
                <w:sz w:val="20"/>
                <w:szCs w:val="20"/>
              </w:rPr>
              <w:t>Vrijwilligers ondersteunen bij projecten, t.b.v. vrijwilligersbinding.</w:t>
            </w:r>
          </w:p>
          <w:p w14:paraId="164F9275" w14:textId="77777777" w:rsidR="00A33078" w:rsidRPr="00D16C6E" w:rsidRDefault="00A33078" w:rsidP="00BA600B">
            <w:pPr>
              <w:rPr>
                <w:rFonts w:ascii="Arial" w:hAnsi="Arial" w:cs="Arial"/>
                <w:sz w:val="20"/>
                <w:szCs w:val="20"/>
              </w:rPr>
            </w:pPr>
          </w:p>
        </w:tc>
      </w:tr>
      <w:tr w:rsidR="00A33078" w:rsidRPr="00D16C6E" w14:paraId="555D155D" w14:textId="77777777" w:rsidTr="00BA600B">
        <w:tc>
          <w:tcPr>
            <w:tcW w:w="2050" w:type="dxa"/>
          </w:tcPr>
          <w:p w14:paraId="267ADA18"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Trekker</w:t>
            </w:r>
          </w:p>
        </w:tc>
        <w:tc>
          <w:tcPr>
            <w:tcW w:w="7320" w:type="dxa"/>
          </w:tcPr>
          <w:p w14:paraId="520D9605" w14:textId="77777777" w:rsidR="00A33078" w:rsidRPr="00D16C6E" w:rsidRDefault="00A33078" w:rsidP="00BA600B">
            <w:pPr>
              <w:rPr>
                <w:rFonts w:ascii="Arial" w:hAnsi="Arial" w:cs="Arial"/>
                <w:sz w:val="20"/>
                <w:szCs w:val="20"/>
              </w:rPr>
            </w:pPr>
            <w:r w:rsidRPr="00D16C6E">
              <w:rPr>
                <w:rFonts w:ascii="Arial" w:hAnsi="Arial" w:cs="Arial"/>
                <w:sz w:val="20"/>
                <w:szCs w:val="20"/>
              </w:rPr>
              <w:t>Veilig Verkeer Nederland, afdeling Dalfsen.</w:t>
            </w:r>
          </w:p>
          <w:p w14:paraId="6E412CB5" w14:textId="77777777" w:rsidR="00A33078" w:rsidRPr="00D16C6E" w:rsidRDefault="00A33078" w:rsidP="00BA600B">
            <w:pPr>
              <w:rPr>
                <w:rFonts w:ascii="Arial" w:hAnsi="Arial" w:cs="Arial"/>
                <w:sz w:val="20"/>
                <w:szCs w:val="20"/>
              </w:rPr>
            </w:pPr>
          </w:p>
        </w:tc>
      </w:tr>
      <w:tr w:rsidR="00A33078" w:rsidRPr="00D16C6E" w14:paraId="11D00796" w14:textId="77777777" w:rsidTr="00BA600B">
        <w:tc>
          <w:tcPr>
            <w:tcW w:w="2050" w:type="dxa"/>
          </w:tcPr>
          <w:p w14:paraId="6F096321" w14:textId="77777777" w:rsidR="00A33078" w:rsidRPr="00D16C6E" w:rsidRDefault="00A33078" w:rsidP="00BA600B">
            <w:pPr>
              <w:rPr>
                <w:rFonts w:ascii="Arial" w:hAnsi="Arial" w:cs="Arial"/>
                <w:sz w:val="20"/>
                <w:szCs w:val="20"/>
                <w:u w:val="single"/>
              </w:rPr>
            </w:pPr>
            <w:r w:rsidRPr="00D16C6E">
              <w:rPr>
                <w:rFonts w:ascii="Arial" w:hAnsi="Arial" w:cs="Arial"/>
                <w:sz w:val="20"/>
                <w:szCs w:val="20"/>
                <w:u w:val="single"/>
              </w:rPr>
              <w:t>Overige betrokkenen</w:t>
            </w:r>
          </w:p>
        </w:tc>
        <w:tc>
          <w:tcPr>
            <w:tcW w:w="7320" w:type="dxa"/>
          </w:tcPr>
          <w:p w14:paraId="562CDABA" w14:textId="77777777" w:rsidR="00A33078" w:rsidRPr="00D16C6E" w:rsidRDefault="00A33078" w:rsidP="00BA600B">
            <w:pPr>
              <w:rPr>
                <w:rFonts w:ascii="Arial" w:hAnsi="Arial" w:cs="Arial"/>
                <w:sz w:val="20"/>
                <w:szCs w:val="20"/>
              </w:rPr>
            </w:pPr>
            <w:r w:rsidRPr="00D16C6E">
              <w:rPr>
                <w:rFonts w:ascii="Arial" w:hAnsi="Arial" w:cs="Arial"/>
                <w:sz w:val="20"/>
                <w:szCs w:val="20"/>
              </w:rPr>
              <w:t>Gemeente.</w:t>
            </w:r>
          </w:p>
        </w:tc>
      </w:tr>
    </w:tbl>
    <w:p w14:paraId="74BFBC30" w14:textId="77777777" w:rsidR="000C62E4" w:rsidRPr="00D16C6E" w:rsidRDefault="00782F61" w:rsidP="00A33078">
      <w:pPr>
        <w:pStyle w:val="Kop1"/>
        <w:spacing w:line="360" w:lineRule="auto"/>
        <w:jc w:val="left"/>
        <w:rPr>
          <w:bCs w:val="0"/>
          <w:i w:val="0"/>
          <w:sz w:val="32"/>
          <w:szCs w:val="20"/>
        </w:rPr>
      </w:pPr>
      <w:r w:rsidRPr="00D16C6E">
        <w:rPr>
          <w:bCs w:val="0"/>
          <w:i w:val="0"/>
          <w:sz w:val="32"/>
          <w:szCs w:val="20"/>
        </w:rPr>
        <w:br w:type="page"/>
      </w:r>
      <w:bookmarkStart w:id="21" w:name="_Toc112230725"/>
      <w:r w:rsidR="000C62E4" w:rsidRPr="00D16C6E">
        <w:rPr>
          <w:bCs w:val="0"/>
          <w:i w:val="0"/>
          <w:sz w:val="32"/>
          <w:szCs w:val="20"/>
        </w:rPr>
        <w:lastRenderedPageBreak/>
        <w:t>5</w:t>
      </w:r>
      <w:r w:rsidR="000C62E4" w:rsidRPr="00D16C6E">
        <w:rPr>
          <w:bCs w:val="0"/>
          <w:i w:val="0"/>
          <w:sz w:val="32"/>
          <w:szCs w:val="20"/>
        </w:rPr>
        <w:tab/>
        <w:t>Financië</w:t>
      </w:r>
      <w:r w:rsidR="003E362E" w:rsidRPr="00D16C6E">
        <w:rPr>
          <w:bCs w:val="0"/>
          <w:i w:val="0"/>
          <w:sz w:val="32"/>
          <w:szCs w:val="20"/>
        </w:rPr>
        <w:t>n</w:t>
      </w:r>
      <w:bookmarkEnd w:id="21"/>
    </w:p>
    <w:p w14:paraId="7AA36E34" w14:textId="3BFC0F6C" w:rsidR="0017300D" w:rsidRPr="008C5D86" w:rsidRDefault="000F1C58" w:rsidP="000576DB">
      <w:pPr>
        <w:rPr>
          <w:rFonts w:ascii="Arial" w:hAnsi="Arial" w:cs="Arial"/>
          <w:sz w:val="20"/>
          <w:szCs w:val="20"/>
        </w:rPr>
      </w:pPr>
      <w:r w:rsidRPr="008C5D86">
        <w:rPr>
          <w:rFonts w:ascii="Arial" w:hAnsi="Arial" w:cs="Arial"/>
          <w:sz w:val="20"/>
          <w:szCs w:val="20"/>
        </w:rPr>
        <w:t xml:space="preserve">In voorgaand </w:t>
      </w:r>
      <w:r w:rsidR="000C62E4" w:rsidRPr="008C5D86">
        <w:rPr>
          <w:rFonts w:ascii="Arial" w:hAnsi="Arial" w:cs="Arial"/>
          <w:sz w:val="20"/>
          <w:szCs w:val="20"/>
        </w:rPr>
        <w:t xml:space="preserve">hoofdstuk zijn de projecten beschreven die voor </w:t>
      </w:r>
      <w:r w:rsidR="001C518B" w:rsidRPr="008C5D86">
        <w:rPr>
          <w:rFonts w:ascii="Arial" w:hAnsi="Arial" w:cs="Arial"/>
          <w:sz w:val="20"/>
          <w:szCs w:val="20"/>
        </w:rPr>
        <w:t>202</w:t>
      </w:r>
      <w:r w:rsidR="007947AE">
        <w:rPr>
          <w:rFonts w:ascii="Arial" w:hAnsi="Arial" w:cs="Arial"/>
          <w:sz w:val="20"/>
          <w:szCs w:val="20"/>
        </w:rPr>
        <w:t>3</w:t>
      </w:r>
      <w:r w:rsidR="00AC047D" w:rsidRPr="008C5D86">
        <w:rPr>
          <w:rFonts w:ascii="Arial" w:hAnsi="Arial" w:cs="Arial"/>
          <w:sz w:val="20"/>
          <w:szCs w:val="20"/>
        </w:rPr>
        <w:t xml:space="preserve"> </w:t>
      </w:r>
      <w:r w:rsidR="000C62E4" w:rsidRPr="008C5D86">
        <w:rPr>
          <w:rFonts w:ascii="Arial" w:hAnsi="Arial" w:cs="Arial"/>
          <w:sz w:val="20"/>
          <w:szCs w:val="20"/>
        </w:rPr>
        <w:t xml:space="preserve">op de planning staan. </w:t>
      </w:r>
    </w:p>
    <w:p w14:paraId="6AC7A8F7" w14:textId="77777777" w:rsidR="00782147" w:rsidRPr="008C5D86" w:rsidRDefault="0017300D" w:rsidP="000576DB">
      <w:pPr>
        <w:rPr>
          <w:rFonts w:ascii="Arial" w:hAnsi="Arial" w:cs="Arial"/>
          <w:sz w:val="20"/>
          <w:szCs w:val="20"/>
        </w:rPr>
      </w:pPr>
      <w:r w:rsidRPr="008C5D86">
        <w:rPr>
          <w:rFonts w:ascii="Arial" w:hAnsi="Arial" w:cs="Arial"/>
          <w:sz w:val="20"/>
          <w:szCs w:val="20"/>
        </w:rPr>
        <w:t xml:space="preserve">Alle projecten </w:t>
      </w:r>
      <w:r w:rsidR="000C62E4" w:rsidRPr="008C5D86">
        <w:rPr>
          <w:rFonts w:ascii="Arial" w:hAnsi="Arial" w:cs="Arial"/>
          <w:sz w:val="20"/>
          <w:szCs w:val="20"/>
        </w:rPr>
        <w:t xml:space="preserve">komen voor subsidie vanuit de provincie Overijssel in aanmerking. </w:t>
      </w:r>
    </w:p>
    <w:p w14:paraId="08A9F11D" w14:textId="7B77E766" w:rsidR="000C62E4" w:rsidRPr="008C5D86" w:rsidRDefault="00074337" w:rsidP="000576DB">
      <w:pPr>
        <w:rPr>
          <w:rFonts w:ascii="Arial" w:hAnsi="Arial" w:cs="Arial"/>
          <w:sz w:val="20"/>
          <w:szCs w:val="20"/>
        </w:rPr>
      </w:pPr>
      <w:r>
        <w:rPr>
          <w:rFonts w:ascii="Arial" w:hAnsi="Arial" w:cs="Arial"/>
          <w:sz w:val="20"/>
          <w:szCs w:val="20"/>
        </w:rPr>
        <w:t>De provincie</w:t>
      </w:r>
      <w:r w:rsidR="000C62E4" w:rsidRPr="008C5D86">
        <w:rPr>
          <w:rFonts w:ascii="Arial" w:hAnsi="Arial" w:cs="Arial"/>
          <w:sz w:val="20"/>
          <w:szCs w:val="20"/>
        </w:rPr>
        <w:t xml:space="preserve"> </w:t>
      </w:r>
      <w:r>
        <w:rPr>
          <w:rFonts w:ascii="Arial" w:hAnsi="Arial" w:cs="Arial"/>
          <w:sz w:val="20"/>
          <w:szCs w:val="20"/>
        </w:rPr>
        <w:t xml:space="preserve">Overijssel </w:t>
      </w:r>
      <w:r w:rsidR="000C62E4" w:rsidRPr="008C5D86">
        <w:rPr>
          <w:rFonts w:ascii="Arial" w:hAnsi="Arial" w:cs="Arial"/>
          <w:sz w:val="20"/>
          <w:szCs w:val="20"/>
        </w:rPr>
        <w:t>heeft een lijst gemaakt met projecten waaraan een bepaald percen</w:t>
      </w:r>
      <w:r w:rsidR="00D716C7" w:rsidRPr="008C5D86">
        <w:rPr>
          <w:rFonts w:ascii="Arial" w:hAnsi="Arial" w:cs="Arial"/>
          <w:sz w:val="20"/>
          <w:szCs w:val="20"/>
        </w:rPr>
        <w:t>tage aan subsidie is gekoppeld.</w:t>
      </w:r>
      <w:r w:rsidR="0058252B" w:rsidRPr="008C5D86">
        <w:rPr>
          <w:rFonts w:ascii="Arial" w:hAnsi="Arial" w:cs="Arial"/>
          <w:sz w:val="20"/>
          <w:szCs w:val="20"/>
        </w:rPr>
        <w:t xml:space="preserve"> </w:t>
      </w:r>
      <w:r>
        <w:rPr>
          <w:rFonts w:ascii="Arial" w:hAnsi="Arial" w:cs="Arial"/>
          <w:sz w:val="20"/>
          <w:szCs w:val="20"/>
        </w:rPr>
        <w:t>De provincie</w:t>
      </w:r>
      <w:r w:rsidR="000C62E4" w:rsidRPr="008C5D86">
        <w:rPr>
          <w:rFonts w:ascii="Arial" w:hAnsi="Arial" w:cs="Arial"/>
          <w:sz w:val="20"/>
          <w:szCs w:val="20"/>
        </w:rPr>
        <w:t xml:space="preserve"> </w:t>
      </w:r>
      <w:r w:rsidR="00BD64A6" w:rsidRPr="008C5D86">
        <w:rPr>
          <w:rFonts w:ascii="Arial" w:hAnsi="Arial" w:cs="Arial"/>
          <w:sz w:val="20"/>
          <w:szCs w:val="20"/>
        </w:rPr>
        <w:t xml:space="preserve">ondersteunt de gemeenten bij </w:t>
      </w:r>
      <w:r w:rsidR="0017447F" w:rsidRPr="008C5D86">
        <w:rPr>
          <w:rFonts w:ascii="Arial" w:hAnsi="Arial" w:cs="Arial"/>
          <w:sz w:val="20"/>
          <w:szCs w:val="20"/>
        </w:rPr>
        <w:t xml:space="preserve">de </w:t>
      </w:r>
      <w:r w:rsidR="00BD64A6" w:rsidRPr="008C5D86">
        <w:rPr>
          <w:rFonts w:ascii="Arial" w:hAnsi="Arial" w:cs="Arial"/>
          <w:sz w:val="20"/>
          <w:szCs w:val="20"/>
        </w:rPr>
        <w:t>projecten.</w:t>
      </w:r>
    </w:p>
    <w:p w14:paraId="7A938FDE" w14:textId="77777777" w:rsidR="000C62E4" w:rsidRPr="008C5D86" w:rsidRDefault="000C62E4" w:rsidP="000576DB">
      <w:pPr>
        <w:rPr>
          <w:rFonts w:ascii="Arial" w:hAnsi="Arial" w:cs="Arial"/>
          <w:sz w:val="20"/>
          <w:szCs w:val="20"/>
        </w:rPr>
      </w:pPr>
      <w:r w:rsidRPr="008C5D86">
        <w:rPr>
          <w:rFonts w:ascii="Arial" w:hAnsi="Arial" w:cs="Arial"/>
          <w:sz w:val="20"/>
          <w:szCs w:val="20"/>
        </w:rPr>
        <w:t xml:space="preserve">  </w:t>
      </w:r>
      <w:r w:rsidR="00890571" w:rsidRPr="008C5D86">
        <w:rPr>
          <w:rFonts w:ascii="Arial" w:hAnsi="Arial" w:cs="Arial"/>
          <w:sz w:val="20"/>
          <w:szCs w:val="20"/>
        </w:rPr>
        <w:t xml:space="preserve"> </w:t>
      </w:r>
    </w:p>
    <w:p w14:paraId="0A03298B" w14:textId="26C7013D" w:rsidR="000C62E4" w:rsidRPr="008C5D86" w:rsidRDefault="005C25FC" w:rsidP="000576DB">
      <w:pPr>
        <w:rPr>
          <w:rFonts w:ascii="Arial" w:hAnsi="Arial" w:cs="Arial"/>
          <w:sz w:val="20"/>
          <w:szCs w:val="20"/>
        </w:rPr>
      </w:pPr>
      <w:r w:rsidRPr="008C5D86">
        <w:rPr>
          <w:rFonts w:ascii="Arial" w:hAnsi="Arial" w:cs="Arial"/>
          <w:sz w:val="20"/>
          <w:szCs w:val="20"/>
        </w:rPr>
        <w:t xml:space="preserve">In </w:t>
      </w:r>
      <w:r w:rsidR="00DB7BF1" w:rsidRPr="008C5D86">
        <w:rPr>
          <w:rFonts w:ascii="Arial" w:hAnsi="Arial" w:cs="Arial"/>
          <w:sz w:val="20"/>
          <w:szCs w:val="20"/>
        </w:rPr>
        <w:t>de bijlage</w:t>
      </w:r>
      <w:r w:rsidR="00890571" w:rsidRPr="008C5D86">
        <w:rPr>
          <w:rFonts w:ascii="Arial" w:hAnsi="Arial" w:cs="Arial"/>
          <w:sz w:val="20"/>
          <w:szCs w:val="20"/>
        </w:rPr>
        <w:t xml:space="preserve"> </w:t>
      </w:r>
      <w:r w:rsidR="000C62E4" w:rsidRPr="008C5D86">
        <w:rPr>
          <w:rFonts w:ascii="Arial" w:hAnsi="Arial" w:cs="Arial"/>
          <w:sz w:val="20"/>
          <w:szCs w:val="20"/>
        </w:rPr>
        <w:t xml:space="preserve">is een totaaloverzicht weergegeven van de projecten die in </w:t>
      </w:r>
      <w:r w:rsidR="001C518B" w:rsidRPr="008C5D86">
        <w:rPr>
          <w:rFonts w:ascii="Arial" w:hAnsi="Arial" w:cs="Arial"/>
          <w:sz w:val="20"/>
          <w:szCs w:val="20"/>
        </w:rPr>
        <w:t>202</w:t>
      </w:r>
      <w:r w:rsidR="007947AE">
        <w:rPr>
          <w:rFonts w:ascii="Arial" w:hAnsi="Arial" w:cs="Arial"/>
          <w:sz w:val="20"/>
          <w:szCs w:val="20"/>
        </w:rPr>
        <w:t>3</w:t>
      </w:r>
      <w:r w:rsidR="000C62E4" w:rsidRPr="008C5D86">
        <w:rPr>
          <w:rFonts w:ascii="Arial" w:hAnsi="Arial" w:cs="Arial"/>
          <w:sz w:val="20"/>
          <w:szCs w:val="20"/>
        </w:rPr>
        <w:t xml:space="preserve"> worden uitgevoerd. </w:t>
      </w:r>
    </w:p>
    <w:p w14:paraId="365D7092" w14:textId="77777777" w:rsidR="00FC2A6B" w:rsidRPr="008C5D86" w:rsidRDefault="00694EC4" w:rsidP="00FC2A6B">
      <w:pPr>
        <w:pStyle w:val="Plattetekst"/>
        <w:rPr>
          <w:szCs w:val="20"/>
        </w:rPr>
      </w:pPr>
      <w:r w:rsidRPr="008C5D86">
        <w:rPr>
          <w:szCs w:val="20"/>
        </w:rPr>
        <w:t>Uit het overzicht is op te maken voor</w:t>
      </w:r>
      <w:r w:rsidR="000C62E4" w:rsidRPr="008C5D86">
        <w:rPr>
          <w:szCs w:val="20"/>
        </w:rPr>
        <w:t xml:space="preserve"> hoeveel subsidie de projecten in aanmerking komen en wat de bijdrage van de gemeente is. </w:t>
      </w:r>
      <w:r w:rsidR="00FC2A6B" w:rsidRPr="008C5D86">
        <w:rPr>
          <w:szCs w:val="20"/>
        </w:rPr>
        <w:t>Evenals voorgaande jaren betaald de gemeente Dalfsen 25% van de projectkosten. De overige 75% wordt door de provincie gefinancierd.</w:t>
      </w:r>
    </w:p>
    <w:p w14:paraId="39B457EC" w14:textId="77777777" w:rsidR="000C62E4" w:rsidRPr="008C5D86" w:rsidRDefault="000C62E4" w:rsidP="000576DB">
      <w:pPr>
        <w:rPr>
          <w:rFonts w:ascii="Arial" w:hAnsi="Arial" w:cs="Arial"/>
          <w:sz w:val="20"/>
          <w:szCs w:val="20"/>
        </w:rPr>
      </w:pPr>
      <w:r w:rsidRPr="008C5D86">
        <w:rPr>
          <w:rFonts w:ascii="Arial" w:hAnsi="Arial" w:cs="Arial"/>
          <w:sz w:val="20"/>
          <w:szCs w:val="20"/>
        </w:rPr>
        <w:t>Verder is in het overzicht terug te vinden door welke part</w:t>
      </w:r>
      <w:r w:rsidR="00207CDE" w:rsidRPr="008C5D86">
        <w:rPr>
          <w:rFonts w:ascii="Arial" w:hAnsi="Arial" w:cs="Arial"/>
          <w:sz w:val="20"/>
          <w:szCs w:val="20"/>
        </w:rPr>
        <w:t xml:space="preserve">ijen </w:t>
      </w:r>
      <w:r w:rsidR="00EC0E9A" w:rsidRPr="008C5D86">
        <w:rPr>
          <w:rFonts w:ascii="Arial" w:hAnsi="Arial" w:cs="Arial"/>
          <w:sz w:val="20"/>
          <w:szCs w:val="20"/>
        </w:rPr>
        <w:t>deze</w:t>
      </w:r>
      <w:r w:rsidR="00207CDE" w:rsidRPr="008C5D86">
        <w:rPr>
          <w:rFonts w:ascii="Arial" w:hAnsi="Arial" w:cs="Arial"/>
          <w:sz w:val="20"/>
          <w:szCs w:val="20"/>
        </w:rPr>
        <w:t xml:space="preserve"> worden aangeboden</w:t>
      </w:r>
      <w:r w:rsidR="00F13BE8" w:rsidRPr="008C5D86">
        <w:rPr>
          <w:rFonts w:ascii="Arial" w:hAnsi="Arial" w:cs="Arial"/>
          <w:sz w:val="20"/>
          <w:szCs w:val="20"/>
        </w:rPr>
        <w:t>.</w:t>
      </w:r>
    </w:p>
    <w:p w14:paraId="569DCC21" w14:textId="77777777" w:rsidR="006A0845" w:rsidRPr="00EB7D5F" w:rsidRDefault="006A0845" w:rsidP="000576DB">
      <w:pPr>
        <w:rPr>
          <w:rFonts w:ascii="Arial" w:hAnsi="Arial" w:cs="Arial"/>
          <w:sz w:val="20"/>
          <w:szCs w:val="20"/>
        </w:rPr>
      </w:pPr>
    </w:p>
    <w:p w14:paraId="2B4B3F1C" w14:textId="2E962513" w:rsidR="000C62E4" w:rsidRPr="008C5D86" w:rsidRDefault="000C62E4" w:rsidP="008F385F">
      <w:pPr>
        <w:pStyle w:val="Plattetekst"/>
        <w:rPr>
          <w:szCs w:val="20"/>
        </w:rPr>
      </w:pPr>
      <w:r w:rsidRPr="00A1545D">
        <w:rPr>
          <w:szCs w:val="20"/>
        </w:rPr>
        <w:t xml:space="preserve">Voor het jaar </w:t>
      </w:r>
      <w:r w:rsidR="005745B9" w:rsidRPr="00A1545D">
        <w:rPr>
          <w:szCs w:val="20"/>
        </w:rPr>
        <w:t>202</w:t>
      </w:r>
      <w:r w:rsidR="001D34F7">
        <w:rPr>
          <w:szCs w:val="20"/>
        </w:rPr>
        <w:t>3</w:t>
      </w:r>
      <w:r w:rsidR="00E1569C" w:rsidRPr="00A1545D">
        <w:rPr>
          <w:szCs w:val="20"/>
        </w:rPr>
        <w:t xml:space="preserve"> is een totaalbedrag van </w:t>
      </w:r>
      <w:r w:rsidR="005A4A0B" w:rsidRPr="00A1545D">
        <w:rPr>
          <w:szCs w:val="20"/>
        </w:rPr>
        <w:t xml:space="preserve">€ </w:t>
      </w:r>
      <w:r w:rsidR="00EE0CF7">
        <w:rPr>
          <w:szCs w:val="20"/>
        </w:rPr>
        <w:t>6</w:t>
      </w:r>
      <w:r w:rsidR="00FD71A4">
        <w:rPr>
          <w:szCs w:val="20"/>
        </w:rPr>
        <w:t>1</w:t>
      </w:r>
      <w:r w:rsidR="00A857E1" w:rsidRPr="00A1545D">
        <w:rPr>
          <w:szCs w:val="20"/>
        </w:rPr>
        <w:t>.</w:t>
      </w:r>
      <w:r w:rsidR="00EE0CF7">
        <w:rPr>
          <w:szCs w:val="20"/>
        </w:rPr>
        <w:t>1</w:t>
      </w:r>
      <w:r w:rsidR="00FD71A4">
        <w:rPr>
          <w:szCs w:val="20"/>
        </w:rPr>
        <w:t xml:space="preserve">77 </w:t>
      </w:r>
      <w:r w:rsidRPr="00A1545D">
        <w:rPr>
          <w:szCs w:val="20"/>
        </w:rPr>
        <w:t>geraamd voor de uitvoering van projecten op het gebied van voorlichting en educatie. Gelet op h</w:t>
      </w:r>
      <w:r w:rsidR="000B42D1" w:rsidRPr="00A1545D">
        <w:rPr>
          <w:szCs w:val="20"/>
        </w:rPr>
        <w:t xml:space="preserve">et aantal </w:t>
      </w:r>
      <w:r w:rsidR="005745B9" w:rsidRPr="00A1545D">
        <w:rPr>
          <w:szCs w:val="20"/>
        </w:rPr>
        <w:t>inwoners (2</w:t>
      </w:r>
      <w:r w:rsidR="007A26F8">
        <w:rPr>
          <w:szCs w:val="20"/>
        </w:rPr>
        <w:t>9</w:t>
      </w:r>
      <w:r w:rsidR="005745B9" w:rsidRPr="00A1545D">
        <w:rPr>
          <w:szCs w:val="20"/>
        </w:rPr>
        <w:t>.</w:t>
      </w:r>
      <w:r w:rsidR="007A26F8">
        <w:rPr>
          <w:szCs w:val="20"/>
        </w:rPr>
        <w:t>162</w:t>
      </w:r>
      <w:r w:rsidRPr="00A1545D">
        <w:rPr>
          <w:szCs w:val="20"/>
        </w:rPr>
        <w:t>) in de gemeente Dalfsen, betek</w:t>
      </w:r>
      <w:r w:rsidR="00EB2957" w:rsidRPr="00A1545D">
        <w:rPr>
          <w:szCs w:val="20"/>
        </w:rPr>
        <w:t>ent dit dat er per inwoner voor ruim</w:t>
      </w:r>
      <w:r w:rsidR="000D548B" w:rsidRPr="00A1545D">
        <w:rPr>
          <w:szCs w:val="20"/>
        </w:rPr>
        <w:t xml:space="preserve"> </w:t>
      </w:r>
      <w:r w:rsidR="00E1569C" w:rsidRPr="00A1545D">
        <w:rPr>
          <w:szCs w:val="20"/>
        </w:rPr>
        <w:t xml:space="preserve">€ </w:t>
      </w:r>
      <w:r w:rsidR="007A26F8">
        <w:rPr>
          <w:szCs w:val="20"/>
        </w:rPr>
        <w:t>2,-</w:t>
      </w:r>
      <w:r w:rsidR="00EB2957" w:rsidRPr="00A1545D">
        <w:rPr>
          <w:szCs w:val="20"/>
        </w:rPr>
        <w:t xml:space="preserve"> </w:t>
      </w:r>
      <w:r w:rsidRPr="00A1545D">
        <w:rPr>
          <w:szCs w:val="20"/>
        </w:rPr>
        <w:t>aan niet infrastructurele verkeersveil</w:t>
      </w:r>
      <w:r w:rsidR="00F13BE8" w:rsidRPr="00A1545D">
        <w:rPr>
          <w:szCs w:val="20"/>
        </w:rPr>
        <w:t>igheidsprojecten wordt besteed.</w:t>
      </w:r>
      <w:r w:rsidR="008F385F" w:rsidRPr="00A1545D">
        <w:rPr>
          <w:szCs w:val="20"/>
        </w:rPr>
        <w:t xml:space="preserve"> </w:t>
      </w:r>
      <w:r w:rsidRPr="00A1545D">
        <w:rPr>
          <w:szCs w:val="20"/>
        </w:rPr>
        <w:t>Het deel wat voor s</w:t>
      </w:r>
      <w:r w:rsidR="002D7EC5" w:rsidRPr="00A1545D">
        <w:rPr>
          <w:szCs w:val="20"/>
        </w:rPr>
        <w:t xml:space="preserve">ubsidie in aanmerking komt bedraagt </w:t>
      </w:r>
      <w:r w:rsidR="00CC012F" w:rsidRPr="00A1545D">
        <w:rPr>
          <w:szCs w:val="20"/>
        </w:rPr>
        <w:t xml:space="preserve">€ </w:t>
      </w:r>
      <w:r w:rsidR="007A26F8">
        <w:rPr>
          <w:szCs w:val="20"/>
        </w:rPr>
        <w:t>45</w:t>
      </w:r>
      <w:r w:rsidR="00D3723E" w:rsidRPr="00A1545D">
        <w:rPr>
          <w:szCs w:val="20"/>
        </w:rPr>
        <w:t>.</w:t>
      </w:r>
      <w:r w:rsidR="00FD71A4">
        <w:rPr>
          <w:szCs w:val="20"/>
        </w:rPr>
        <w:t>883</w:t>
      </w:r>
      <w:r w:rsidR="0017447F" w:rsidRPr="00A1545D">
        <w:rPr>
          <w:szCs w:val="20"/>
        </w:rPr>
        <w:t>.</w:t>
      </w:r>
      <w:r w:rsidR="00E1569C" w:rsidRPr="00A1545D">
        <w:rPr>
          <w:szCs w:val="20"/>
        </w:rPr>
        <w:t xml:space="preserve"> </w:t>
      </w:r>
      <w:r w:rsidRPr="00A1545D">
        <w:rPr>
          <w:szCs w:val="20"/>
        </w:rPr>
        <w:t xml:space="preserve">De eigen bijdrage van de gemeente voor </w:t>
      </w:r>
      <w:r w:rsidR="005745B9" w:rsidRPr="00A1545D">
        <w:rPr>
          <w:szCs w:val="20"/>
        </w:rPr>
        <w:t>202</w:t>
      </w:r>
      <w:r w:rsidR="00FD71A4">
        <w:rPr>
          <w:szCs w:val="20"/>
        </w:rPr>
        <w:t>3</w:t>
      </w:r>
      <w:r w:rsidR="00D01FB6" w:rsidRPr="00A1545D">
        <w:rPr>
          <w:szCs w:val="20"/>
        </w:rPr>
        <w:t xml:space="preserve"> </w:t>
      </w:r>
      <w:r w:rsidR="002D7EC5" w:rsidRPr="00A1545D">
        <w:rPr>
          <w:szCs w:val="20"/>
        </w:rPr>
        <w:t xml:space="preserve">komt neer op een bedrag van </w:t>
      </w:r>
      <w:r w:rsidR="007E685D" w:rsidRPr="00A1545D">
        <w:rPr>
          <w:szCs w:val="20"/>
        </w:rPr>
        <w:t xml:space="preserve">€ </w:t>
      </w:r>
      <w:r w:rsidR="008F385F" w:rsidRPr="00A1545D">
        <w:rPr>
          <w:szCs w:val="20"/>
        </w:rPr>
        <w:t>1</w:t>
      </w:r>
      <w:r w:rsidR="007A26F8">
        <w:rPr>
          <w:szCs w:val="20"/>
        </w:rPr>
        <w:t>5</w:t>
      </w:r>
      <w:r w:rsidR="00A857E1" w:rsidRPr="00A1545D">
        <w:rPr>
          <w:szCs w:val="20"/>
        </w:rPr>
        <w:t>.</w:t>
      </w:r>
      <w:r w:rsidR="00FD71A4">
        <w:rPr>
          <w:szCs w:val="20"/>
        </w:rPr>
        <w:t>294</w:t>
      </w:r>
      <w:r w:rsidR="0017447F" w:rsidRPr="00A1545D">
        <w:rPr>
          <w:szCs w:val="20"/>
        </w:rPr>
        <w:t>.</w:t>
      </w:r>
      <w:r w:rsidRPr="008C5D86">
        <w:rPr>
          <w:szCs w:val="20"/>
        </w:rPr>
        <w:t xml:space="preserve"> </w:t>
      </w:r>
    </w:p>
    <w:p w14:paraId="00C0E3DA" w14:textId="77777777" w:rsidR="00D166FF" w:rsidRPr="008C5D86" w:rsidRDefault="00D166FF" w:rsidP="008F385F">
      <w:pPr>
        <w:pStyle w:val="Plattetekst"/>
        <w:rPr>
          <w:szCs w:val="20"/>
        </w:rPr>
      </w:pPr>
    </w:p>
    <w:p w14:paraId="02F1CB09" w14:textId="77777777" w:rsidR="000C62E4" w:rsidRPr="005745B9" w:rsidRDefault="000C62E4" w:rsidP="000576DB">
      <w:pPr>
        <w:rPr>
          <w:rFonts w:ascii="Arial" w:hAnsi="Arial" w:cs="Arial"/>
          <w:color w:val="00B050"/>
          <w:sz w:val="20"/>
          <w:szCs w:val="20"/>
        </w:rPr>
      </w:pPr>
    </w:p>
    <w:p w14:paraId="1106CB86" w14:textId="77777777" w:rsidR="000C62E4" w:rsidRPr="005745B9" w:rsidRDefault="000C62E4" w:rsidP="000576DB">
      <w:pPr>
        <w:rPr>
          <w:rFonts w:ascii="Arial" w:hAnsi="Arial" w:cs="Arial"/>
          <w:color w:val="00B050"/>
          <w:sz w:val="20"/>
          <w:szCs w:val="20"/>
        </w:rPr>
      </w:pPr>
    </w:p>
    <w:p w14:paraId="4CBA9BF2" w14:textId="77777777" w:rsidR="00A01818" w:rsidRPr="004E2083" w:rsidRDefault="00A01818" w:rsidP="00DB7BF1">
      <w:pPr>
        <w:pStyle w:val="Kop1"/>
        <w:spacing w:line="360" w:lineRule="auto"/>
        <w:jc w:val="left"/>
        <w:rPr>
          <w:b w:val="0"/>
          <w:bCs w:val="0"/>
          <w:szCs w:val="20"/>
        </w:rPr>
        <w:sectPr w:rsidR="00A01818" w:rsidRPr="004E2083" w:rsidSect="00CA5F28">
          <w:footerReference w:type="even" r:id="rId15"/>
          <w:footerReference w:type="default" r:id="rId16"/>
          <w:pgSz w:w="11906" w:h="16838"/>
          <w:pgMar w:top="1418" w:right="1418" w:bottom="1418" w:left="1418" w:header="709" w:footer="709" w:gutter="0"/>
          <w:paperSrc w:first="15" w:other="15"/>
          <w:cols w:space="708"/>
          <w:docGrid w:linePitch="360"/>
        </w:sectPr>
      </w:pPr>
    </w:p>
    <w:p w14:paraId="2DFD7050" w14:textId="77777777" w:rsidR="00DB7BF1" w:rsidRPr="008C5D86" w:rsidRDefault="00DB7BF1" w:rsidP="00DB7BF1">
      <w:pPr>
        <w:pStyle w:val="Kop1"/>
        <w:spacing w:line="360" w:lineRule="auto"/>
        <w:jc w:val="left"/>
        <w:rPr>
          <w:bCs w:val="0"/>
          <w:i w:val="0"/>
          <w:sz w:val="32"/>
          <w:szCs w:val="20"/>
        </w:rPr>
      </w:pPr>
      <w:bookmarkStart w:id="22" w:name="_Toc112230726"/>
      <w:r w:rsidRPr="008C5D86">
        <w:rPr>
          <w:bCs w:val="0"/>
          <w:i w:val="0"/>
          <w:sz w:val="32"/>
          <w:szCs w:val="20"/>
        </w:rPr>
        <w:lastRenderedPageBreak/>
        <w:t>Bijlage</w:t>
      </w:r>
      <w:bookmarkEnd w:id="22"/>
    </w:p>
    <w:p w14:paraId="6ECA83AD" w14:textId="490F4B5C" w:rsidR="003B1E90" w:rsidRPr="008C5D86" w:rsidRDefault="00544E51" w:rsidP="00BB67DE">
      <w:pPr>
        <w:rPr>
          <w:rFonts w:ascii="Arial" w:hAnsi="Arial" w:cs="Arial"/>
          <w:b/>
          <w:sz w:val="20"/>
          <w:szCs w:val="20"/>
        </w:rPr>
      </w:pPr>
      <w:r w:rsidRPr="008C5D86">
        <w:rPr>
          <w:rFonts w:ascii="Arial" w:hAnsi="Arial" w:cs="Arial"/>
          <w:b/>
          <w:sz w:val="20"/>
          <w:szCs w:val="20"/>
        </w:rPr>
        <w:t>KOSTEN</w:t>
      </w:r>
      <w:r w:rsidR="00741309" w:rsidRPr="008C5D86">
        <w:rPr>
          <w:rFonts w:ascii="Arial" w:hAnsi="Arial" w:cs="Arial"/>
          <w:b/>
          <w:sz w:val="20"/>
          <w:szCs w:val="20"/>
        </w:rPr>
        <w:t xml:space="preserve"> </w:t>
      </w:r>
      <w:r w:rsidR="00DB7BF1" w:rsidRPr="008C5D86">
        <w:rPr>
          <w:rFonts w:ascii="Arial" w:hAnsi="Arial" w:cs="Arial"/>
          <w:b/>
          <w:sz w:val="20"/>
          <w:szCs w:val="20"/>
        </w:rPr>
        <w:t xml:space="preserve">PROJECT </w:t>
      </w:r>
      <w:r w:rsidRPr="008C5D86">
        <w:rPr>
          <w:rFonts w:ascii="Arial" w:hAnsi="Arial" w:cs="Arial"/>
          <w:b/>
          <w:sz w:val="20"/>
          <w:szCs w:val="20"/>
        </w:rPr>
        <w:t xml:space="preserve">OVERZICHT </w:t>
      </w:r>
      <w:r w:rsidR="001C518B" w:rsidRPr="008C5D86">
        <w:rPr>
          <w:rFonts w:ascii="Arial" w:hAnsi="Arial" w:cs="Arial"/>
          <w:b/>
          <w:sz w:val="20"/>
          <w:szCs w:val="20"/>
        </w:rPr>
        <w:t>202</w:t>
      </w:r>
      <w:r w:rsidR="00F457CF">
        <w:rPr>
          <w:rFonts w:ascii="Arial" w:hAnsi="Arial" w:cs="Arial"/>
          <w:b/>
          <w:sz w:val="20"/>
          <w:szCs w:val="20"/>
        </w:rPr>
        <w:t>3</w:t>
      </w:r>
    </w:p>
    <w:p w14:paraId="6A2A8326" w14:textId="77777777" w:rsidR="009A7CFD" w:rsidRPr="004E2083" w:rsidRDefault="009A7CFD" w:rsidP="000576DB">
      <w:pPr>
        <w:rPr>
          <w:rFonts w:ascii="Arial" w:hAnsi="Arial" w:cs="Arial"/>
          <w:b/>
          <w:sz w:val="20"/>
          <w:szCs w:val="20"/>
        </w:rPr>
      </w:pPr>
    </w:p>
    <w:p w14:paraId="7BF63A05" w14:textId="46579333" w:rsidR="00D50902" w:rsidRPr="004E2083" w:rsidRDefault="005F00BD" w:rsidP="00D50902">
      <w:pPr>
        <w:pStyle w:val="Plattetekst"/>
        <w:rPr>
          <w:szCs w:val="20"/>
        </w:rPr>
      </w:pPr>
      <w:r>
        <w:rPr>
          <w:noProof/>
        </w:rPr>
        <w:drawing>
          <wp:inline distT="0" distB="0" distL="0" distR="0" wp14:anchorId="28B6D5C8" wp14:editId="5105AE4C">
            <wp:extent cx="8891270" cy="235077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91270" cy="2350770"/>
                    </a:xfrm>
                    <a:prstGeom prst="rect">
                      <a:avLst/>
                    </a:prstGeom>
                  </pic:spPr>
                </pic:pic>
              </a:graphicData>
            </a:graphic>
          </wp:inline>
        </w:drawing>
      </w:r>
    </w:p>
    <w:p w14:paraId="301CBD44" w14:textId="6ACAEA5A" w:rsidR="00D50902" w:rsidRPr="004E2083" w:rsidRDefault="00D50902" w:rsidP="00D50902">
      <w:pPr>
        <w:pStyle w:val="Plattetekst"/>
        <w:rPr>
          <w:szCs w:val="20"/>
        </w:rPr>
      </w:pPr>
    </w:p>
    <w:p w14:paraId="59959F76" w14:textId="77777777" w:rsidR="00FA6BA7" w:rsidRPr="004E2083" w:rsidRDefault="00FA6BA7" w:rsidP="000576DB">
      <w:pPr>
        <w:tabs>
          <w:tab w:val="left" w:pos="13080"/>
        </w:tabs>
        <w:rPr>
          <w:rFonts w:ascii="Tahoma" w:hAnsi="Tahoma" w:cs="Tahoma"/>
        </w:rPr>
      </w:pPr>
    </w:p>
    <w:sectPr w:rsidR="00FA6BA7" w:rsidRPr="004E2083" w:rsidSect="00CA5F2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5B1E" w14:textId="77777777" w:rsidR="00C72C40" w:rsidRDefault="00C72C40">
      <w:r>
        <w:separator/>
      </w:r>
    </w:p>
  </w:endnote>
  <w:endnote w:type="continuationSeparator" w:id="0">
    <w:p w14:paraId="5C345759" w14:textId="77777777" w:rsidR="00C72C40" w:rsidRDefault="00C7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2537" w14:textId="77777777" w:rsidR="000048A0" w:rsidRDefault="000048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3D7EDA" w14:textId="77777777" w:rsidR="000048A0" w:rsidRDefault="000048A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005F" w14:textId="62EF2835" w:rsidR="000048A0" w:rsidRDefault="000048A0">
    <w:pPr>
      <w:pStyle w:val="Voettekst"/>
      <w:framePr w:wrap="around" w:vAnchor="text" w:hAnchor="margin" w:xAlign="right" w:y="1"/>
      <w:rPr>
        <w:rStyle w:val="Paginanummer"/>
        <w:rFonts w:ascii="Garamond" w:hAnsi="Garamond"/>
        <w:sz w:val="22"/>
      </w:rPr>
    </w:pPr>
    <w:r>
      <w:rPr>
        <w:rStyle w:val="Paginanummer"/>
        <w:rFonts w:ascii="Garamond" w:hAnsi="Garamond"/>
        <w:sz w:val="22"/>
      </w:rPr>
      <w:fldChar w:fldCharType="begin"/>
    </w:r>
    <w:r>
      <w:rPr>
        <w:rStyle w:val="Paginanummer"/>
        <w:rFonts w:ascii="Garamond" w:hAnsi="Garamond"/>
        <w:sz w:val="22"/>
      </w:rPr>
      <w:instrText xml:space="preserve">PAGE  </w:instrText>
    </w:r>
    <w:r>
      <w:rPr>
        <w:rStyle w:val="Paginanummer"/>
        <w:rFonts w:ascii="Garamond" w:hAnsi="Garamond"/>
        <w:sz w:val="22"/>
      </w:rPr>
      <w:fldChar w:fldCharType="separate"/>
    </w:r>
    <w:r w:rsidR="004964E6">
      <w:rPr>
        <w:rStyle w:val="Paginanummer"/>
        <w:rFonts w:ascii="Garamond" w:hAnsi="Garamond"/>
        <w:noProof/>
        <w:sz w:val="22"/>
      </w:rPr>
      <w:t>20</w:t>
    </w:r>
    <w:r>
      <w:rPr>
        <w:rStyle w:val="Paginanummer"/>
        <w:rFonts w:ascii="Garamond" w:hAnsi="Garamond"/>
        <w:sz w:val="22"/>
      </w:rPr>
      <w:fldChar w:fldCharType="end"/>
    </w:r>
  </w:p>
  <w:p w14:paraId="41B82C9B" w14:textId="5E1E1495" w:rsidR="000048A0" w:rsidRDefault="000048A0">
    <w:pPr>
      <w:pStyle w:val="Koptekst"/>
      <w:pBdr>
        <w:bottom w:val="single" w:sz="6" w:space="1" w:color="auto"/>
      </w:pBdr>
      <w:ind w:right="360" w:firstLine="2124"/>
      <w:jc w:val="left"/>
      <w:rPr>
        <w:b w:val="0"/>
        <w:bCs w:val="0"/>
      </w:rPr>
    </w:pPr>
    <w:r>
      <w:rPr>
        <w:b w:val="0"/>
        <w:bCs w:val="0"/>
      </w:rPr>
      <w:tab/>
    </w:r>
    <w:r w:rsidR="009F01E3">
      <w:rPr>
        <w:b w:val="0"/>
        <w:bCs w:val="0"/>
      </w:rPr>
      <w:t>A</w:t>
    </w:r>
    <w:r w:rsidR="00065F5B">
      <w:rPr>
        <w:b w:val="0"/>
        <w:bCs w:val="0"/>
      </w:rPr>
      <w:t>ctieplan verkeersveiligheid 202</w:t>
    </w:r>
    <w:r w:rsidR="00B1582A">
      <w:rPr>
        <w:b w:val="0"/>
        <w:bCs w:val="0"/>
      </w:rPr>
      <w:t>3</w:t>
    </w:r>
    <w:r>
      <w:rPr>
        <w:b w:val="0"/>
        <w:bCs w:val="0"/>
      </w:rPr>
      <w:t>, Gemeente Dalfsen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877C" w14:textId="77777777" w:rsidR="00C72C40" w:rsidRDefault="00C72C40">
      <w:r>
        <w:separator/>
      </w:r>
    </w:p>
  </w:footnote>
  <w:footnote w:type="continuationSeparator" w:id="0">
    <w:p w14:paraId="38160742" w14:textId="77777777" w:rsidR="00C72C40" w:rsidRDefault="00C7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6CFC74"/>
    <w:lvl w:ilvl="0">
      <w:numFmt w:val="decimal"/>
      <w:lvlText w:val="*"/>
      <w:lvlJc w:val="left"/>
    </w:lvl>
  </w:abstractNum>
  <w:abstractNum w:abstractNumId="1" w15:restartNumberingAfterBreak="0">
    <w:nsid w:val="01C2276A"/>
    <w:multiLevelType w:val="hybridMultilevel"/>
    <w:tmpl w:val="B5B2F3EA"/>
    <w:lvl w:ilvl="0" w:tplc="20A0F3C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E71EC0"/>
    <w:multiLevelType w:val="hybridMultilevel"/>
    <w:tmpl w:val="D3E800CE"/>
    <w:lvl w:ilvl="0" w:tplc="243A2836">
      <w:start w:val="1"/>
      <w:numFmt w:val="bullet"/>
      <w:lvlText w:val="•"/>
      <w:lvlJc w:val="left"/>
      <w:pPr>
        <w:tabs>
          <w:tab w:val="num" w:pos="360"/>
        </w:tabs>
        <w:ind w:left="360" w:hanging="360"/>
      </w:pPr>
      <w:rPr>
        <w:rFonts w:ascii="Times New Roman" w:hAnsi="Times New Roman" w:hint="default"/>
      </w:rPr>
    </w:lvl>
    <w:lvl w:ilvl="1" w:tplc="01F8F1C8" w:tentative="1">
      <w:start w:val="1"/>
      <w:numFmt w:val="bullet"/>
      <w:lvlText w:val="•"/>
      <w:lvlJc w:val="left"/>
      <w:pPr>
        <w:tabs>
          <w:tab w:val="num" w:pos="1080"/>
        </w:tabs>
        <w:ind w:left="1080" w:hanging="360"/>
      </w:pPr>
      <w:rPr>
        <w:rFonts w:ascii="Times New Roman" w:hAnsi="Times New Roman" w:hint="default"/>
      </w:rPr>
    </w:lvl>
    <w:lvl w:ilvl="2" w:tplc="15CC781A" w:tentative="1">
      <w:start w:val="1"/>
      <w:numFmt w:val="bullet"/>
      <w:lvlText w:val="•"/>
      <w:lvlJc w:val="left"/>
      <w:pPr>
        <w:tabs>
          <w:tab w:val="num" w:pos="1800"/>
        </w:tabs>
        <w:ind w:left="1800" w:hanging="360"/>
      </w:pPr>
      <w:rPr>
        <w:rFonts w:ascii="Times New Roman" w:hAnsi="Times New Roman" w:hint="default"/>
      </w:rPr>
    </w:lvl>
    <w:lvl w:ilvl="3" w:tplc="00E4A41E" w:tentative="1">
      <w:start w:val="1"/>
      <w:numFmt w:val="bullet"/>
      <w:lvlText w:val="•"/>
      <w:lvlJc w:val="left"/>
      <w:pPr>
        <w:tabs>
          <w:tab w:val="num" w:pos="2520"/>
        </w:tabs>
        <w:ind w:left="2520" w:hanging="360"/>
      </w:pPr>
      <w:rPr>
        <w:rFonts w:ascii="Times New Roman" w:hAnsi="Times New Roman" w:hint="default"/>
      </w:rPr>
    </w:lvl>
    <w:lvl w:ilvl="4" w:tplc="9F2040AC" w:tentative="1">
      <w:start w:val="1"/>
      <w:numFmt w:val="bullet"/>
      <w:lvlText w:val="•"/>
      <w:lvlJc w:val="left"/>
      <w:pPr>
        <w:tabs>
          <w:tab w:val="num" w:pos="3240"/>
        </w:tabs>
        <w:ind w:left="3240" w:hanging="360"/>
      </w:pPr>
      <w:rPr>
        <w:rFonts w:ascii="Times New Roman" w:hAnsi="Times New Roman" w:hint="default"/>
      </w:rPr>
    </w:lvl>
    <w:lvl w:ilvl="5" w:tplc="6C4E5BDE" w:tentative="1">
      <w:start w:val="1"/>
      <w:numFmt w:val="bullet"/>
      <w:lvlText w:val="•"/>
      <w:lvlJc w:val="left"/>
      <w:pPr>
        <w:tabs>
          <w:tab w:val="num" w:pos="3960"/>
        </w:tabs>
        <w:ind w:left="3960" w:hanging="360"/>
      </w:pPr>
      <w:rPr>
        <w:rFonts w:ascii="Times New Roman" w:hAnsi="Times New Roman" w:hint="default"/>
      </w:rPr>
    </w:lvl>
    <w:lvl w:ilvl="6" w:tplc="E52696BA" w:tentative="1">
      <w:start w:val="1"/>
      <w:numFmt w:val="bullet"/>
      <w:lvlText w:val="•"/>
      <w:lvlJc w:val="left"/>
      <w:pPr>
        <w:tabs>
          <w:tab w:val="num" w:pos="4680"/>
        </w:tabs>
        <w:ind w:left="4680" w:hanging="360"/>
      </w:pPr>
      <w:rPr>
        <w:rFonts w:ascii="Times New Roman" w:hAnsi="Times New Roman" w:hint="default"/>
      </w:rPr>
    </w:lvl>
    <w:lvl w:ilvl="7" w:tplc="FC3E9174" w:tentative="1">
      <w:start w:val="1"/>
      <w:numFmt w:val="bullet"/>
      <w:lvlText w:val="•"/>
      <w:lvlJc w:val="left"/>
      <w:pPr>
        <w:tabs>
          <w:tab w:val="num" w:pos="5400"/>
        </w:tabs>
        <w:ind w:left="5400" w:hanging="360"/>
      </w:pPr>
      <w:rPr>
        <w:rFonts w:ascii="Times New Roman" w:hAnsi="Times New Roman" w:hint="default"/>
      </w:rPr>
    </w:lvl>
    <w:lvl w:ilvl="8" w:tplc="79369E8A"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82E7125"/>
    <w:multiLevelType w:val="hybridMultilevel"/>
    <w:tmpl w:val="295C0416"/>
    <w:lvl w:ilvl="0" w:tplc="390A97DA">
      <w:start w:val="2"/>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654715"/>
    <w:multiLevelType w:val="hybridMultilevel"/>
    <w:tmpl w:val="CD723648"/>
    <w:lvl w:ilvl="0" w:tplc="71F2D6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424465"/>
    <w:multiLevelType w:val="hybridMultilevel"/>
    <w:tmpl w:val="13120022"/>
    <w:lvl w:ilvl="0" w:tplc="04130001">
      <w:start w:val="1"/>
      <w:numFmt w:val="bullet"/>
      <w:lvlText w:val=""/>
      <w:lvlJc w:val="left"/>
      <w:pPr>
        <w:tabs>
          <w:tab w:val="num" w:pos="502"/>
        </w:tabs>
        <w:ind w:left="502" w:hanging="360"/>
      </w:pPr>
      <w:rPr>
        <w:rFonts w:ascii="Symbol" w:hAnsi="Symbol" w:hint="default"/>
      </w:rPr>
    </w:lvl>
    <w:lvl w:ilvl="1" w:tplc="04130001">
      <w:start w:val="1"/>
      <w:numFmt w:val="bullet"/>
      <w:lvlText w:val=""/>
      <w:lvlJc w:val="left"/>
      <w:pPr>
        <w:tabs>
          <w:tab w:val="num" w:pos="502"/>
        </w:tabs>
        <w:ind w:left="502" w:hanging="360"/>
      </w:pPr>
      <w:rPr>
        <w:rFonts w:ascii="Symbol" w:hAnsi="Symbol" w:hint="default"/>
      </w:rPr>
    </w:lvl>
    <w:lvl w:ilvl="2" w:tplc="84C636EA">
      <w:numFmt w:val="bullet"/>
      <w:lvlText w:val="-"/>
      <w:lvlJc w:val="left"/>
      <w:pPr>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34C46"/>
    <w:multiLevelType w:val="multilevel"/>
    <w:tmpl w:val="ED6E5786"/>
    <w:lvl w:ilvl="0">
      <w:start w:val="1"/>
      <w:numFmt w:val="decimal"/>
      <w:pStyle w:val="Hoofdstuktitel"/>
      <w:lvlText w:val="%1"/>
      <w:lvlJc w:val="left"/>
      <w:pPr>
        <w:tabs>
          <w:tab w:val="num" w:pos="0"/>
        </w:tabs>
        <w:ind w:left="958" w:hanging="958"/>
      </w:pPr>
      <w:rPr>
        <w:rFonts w:hint="default"/>
      </w:rPr>
    </w:lvl>
    <w:lvl w:ilvl="1">
      <w:start w:val="1"/>
      <w:numFmt w:val="decimal"/>
      <w:pStyle w:val="Paragraaftitel"/>
      <w:lvlText w:val="%1.%2"/>
      <w:lvlJc w:val="left"/>
      <w:pPr>
        <w:tabs>
          <w:tab w:val="num" w:pos="568"/>
        </w:tabs>
        <w:ind w:left="1526" w:hanging="958"/>
      </w:pPr>
      <w:rPr>
        <w:rFonts w:hint="default"/>
      </w:rPr>
    </w:lvl>
    <w:lvl w:ilvl="2">
      <w:start w:val="1"/>
      <w:numFmt w:val="decimal"/>
      <w:lvlText w:val="%1.%2.%3"/>
      <w:lvlJc w:val="left"/>
      <w:pPr>
        <w:tabs>
          <w:tab w:val="num" w:pos="0"/>
        </w:tabs>
        <w:ind w:left="958" w:hanging="958"/>
      </w:pPr>
      <w:rPr>
        <w:rFonts w:hint="default"/>
      </w:rPr>
    </w:lvl>
    <w:lvl w:ilvl="3">
      <w:start w:val="1"/>
      <w:numFmt w:val="decimal"/>
      <w:lvlText w:val="%1.%2.%3.%4"/>
      <w:lvlJc w:val="left"/>
      <w:pPr>
        <w:tabs>
          <w:tab w:val="num" w:pos="-958"/>
        </w:tabs>
        <w:ind w:left="-958" w:hanging="958"/>
      </w:pPr>
      <w:rPr>
        <w:rFonts w:hint="default"/>
      </w:rPr>
    </w:lvl>
    <w:lvl w:ilvl="4">
      <w:start w:val="1"/>
      <w:numFmt w:val="decimal"/>
      <w:lvlText w:val="%1.%2.%3.%4.%5"/>
      <w:lvlJc w:val="left"/>
      <w:pPr>
        <w:tabs>
          <w:tab w:val="num" w:pos="-908"/>
        </w:tabs>
        <w:ind w:left="-908" w:hanging="1008"/>
      </w:pPr>
      <w:rPr>
        <w:rFonts w:hint="default"/>
      </w:rPr>
    </w:lvl>
    <w:lvl w:ilvl="5">
      <w:start w:val="1"/>
      <w:numFmt w:val="decimal"/>
      <w:lvlText w:val="%1.%2.%3.%4.%5.%6"/>
      <w:lvlJc w:val="left"/>
      <w:pPr>
        <w:tabs>
          <w:tab w:val="num" w:pos="-764"/>
        </w:tabs>
        <w:ind w:left="-764" w:hanging="1152"/>
      </w:pPr>
      <w:rPr>
        <w:rFonts w:hint="default"/>
      </w:rPr>
    </w:lvl>
    <w:lvl w:ilvl="6">
      <w:start w:val="1"/>
      <w:numFmt w:val="decimal"/>
      <w:lvlText w:val="%1.%2.%3.%4.%5.%6.%7"/>
      <w:lvlJc w:val="left"/>
      <w:pPr>
        <w:tabs>
          <w:tab w:val="num" w:pos="-620"/>
        </w:tabs>
        <w:ind w:left="-620" w:hanging="1296"/>
      </w:pPr>
      <w:rPr>
        <w:rFonts w:hint="default"/>
      </w:rPr>
    </w:lvl>
    <w:lvl w:ilvl="7">
      <w:start w:val="1"/>
      <w:numFmt w:val="decimal"/>
      <w:lvlText w:val="%1.%2.%3.%4.%5.%6.%7.%8"/>
      <w:lvlJc w:val="left"/>
      <w:pPr>
        <w:tabs>
          <w:tab w:val="num" w:pos="-476"/>
        </w:tabs>
        <w:ind w:left="-476" w:hanging="1440"/>
      </w:pPr>
      <w:rPr>
        <w:rFonts w:hint="default"/>
      </w:rPr>
    </w:lvl>
    <w:lvl w:ilvl="8">
      <w:start w:val="1"/>
      <w:numFmt w:val="decimal"/>
      <w:lvlText w:val="%1.%2.%3.%4.%5.%6.%7.%8.%9"/>
      <w:lvlJc w:val="left"/>
      <w:pPr>
        <w:tabs>
          <w:tab w:val="num" w:pos="-332"/>
        </w:tabs>
        <w:ind w:left="-332" w:hanging="1584"/>
      </w:pPr>
      <w:rPr>
        <w:rFonts w:hint="default"/>
      </w:rPr>
    </w:lvl>
  </w:abstractNum>
  <w:abstractNum w:abstractNumId="7" w15:restartNumberingAfterBreak="0">
    <w:nsid w:val="0DC909FD"/>
    <w:multiLevelType w:val="hybridMultilevel"/>
    <w:tmpl w:val="CEE4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D32933"/>
    <w:multiLevelType w:val="hybridMultilevel"/>
    <w:tmpl w:val="A3C2E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590D09"/>
    <w:multiLevelType w:val="hybridMultilevel"/>
    <w:tmpl w:val="A442F0B8"/>
    <w:lvl w:ilvl="0" w:tplc="2384095E">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7006D5"/>
    <w:multiLevelType w:val="hybridMultilevel"/>
    <w:tmpl w:val="AC5E37B8"/>
    <w:lvl w:ilvl="0" w:tplc="5F9A0CB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47493C"/>
    <w:multiLevelType w:val="singleLevel"/>
    <w:tmpl w:val="0F6CFC74"/>
    <w:lvl w:ilvl="0">
      <w:numFmt w:val="decimal"/>
      <w:lvlText w:val="*"/>
      <w:lvlJc w:val="left"/>
    </w:lvl>
  </w:abstractNum>
  <w:abstractNum w:abstractNumId="12" w15:restartNumberingAfterBreak="0">
    <w:nsid w:val="258801BD"/>
    <w:multiLevelType w:val="hybridMultilevel"/>
    <w:tmpl w:val="8F0EB924"/>
    <w:lvl w:ilvl="0" w:tplc="576898B2">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301A43"/>
    <w:multiLevelType w:val="multilevel"/>
    <w:tmpl w:val="713C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E73CD"/>
    <w:multiLevelType w:val="hybridMultilevel"/>
    <w:tmpl w:val="29145264"/>
    <w:lvl w:ilvl="0" w:tplc="147C1DE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E8541E"/>
    <w:multiLevelType w:val="multilevel"/>
    <w:tmpl w:val="B9FA4414"/>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0E5C73"/>
    <w:multiLevelType w:val="hybridMultilevel"/>
    <w:tmpl w:val="D52C7F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1B36080"/>
    <w:multiLevelType w:val="hybridMultilevel"/>
    <w:tmpl w:val="77E27594"/>
    <w:lvl w:ilvl="0" w:tplc="38D228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F71EC3"/>
    <w:multiLevelType w:val="hybridMultilevel"/>
    <w:tmpl w:val="A866EC9C"/>
    <w:lvl w:ilvl="0" w:tplc="B4F0CD7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487AC1"/>
    <w:multiLevelType w:val="hybridMultilevel"/>
    <w:tmpl w:val="8036FB12"/>
    <w:lvl w:ilvl="0" w:tplc="46DA73D0">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42351A61"/>
    <w:multiLevelType w:val="hybridMultilevel"/>
    <w:tmpl w:val="7E3C30BC"/>
    <w:lvl w:ilvl="0" w:tplc="68701304">
      <w:start w:val="772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517C91"/>
    <w:multiLevelType w:val="multilevel"/>
    <w:tmpl w:val="00000000"/>
    <w:lvl w:ilvl="0">
      <w:start w:val="1"/>
      <w:numFmt w:val="decimal"/>
      <w:lvlText w:val="%1."/>
      <w:lvlJc w:val="left"/>
      <w:pPr>
        <w:ind w:left="72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525546B3"/>
    <w:multiLevelType w:val="hybridMultilevel"/>
    <w:tmpl w:val="1DDE2AA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4A626EC"/>
    <w:multiLevelType w:val="hybridMultilevel"/>
    <w:tmpl w:val="77A0D4E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6705B1D"/>
    <w:multiLevelType w:val="hybridMultilevel"/>
    <w:tmpl w:val="56883BB8"/>
    <w:lvl w:ilvl="0" w:tplc="6A9677C8">
      <w:start w:val="1"/>
      <w:numFmt w:val="bullet"/>
      <w:lvlText w:val="•"/>
      <w:lvlJc w:val="left"/>
      <w:pPr>
        <w:tabs>
          <w:tab w:val="num" w:pos="360"/>
        </w:tabs>
        <w:ind w:left="360" w:hanging="360"/>
      </w:pPr>
      <w:rPr>
        <w:rFonts w:ascii="Times New Roman" w:hAnsi="Times New Roman" w:hint="default"/>
      </w:rPr>
    </w:lvl>
    <w:lvl w:ilvl="1" w:tplc="AF2A61FE" w:tentative="1">
      <w:start w:val="1"/>
      <w:numFmt w:val="bullet"/>
      <w:lvlText w:val="•"/>
      <w:lvlJc w:val="left"/>
      <w:pPr>
        <w:tabs>
          <w:tab w:val="num" w:pos="1080"/>
        </w:tabs>
        <w:ind w:left="1080" w:hanging="360"/>
      </w:pPr>
      <w:rPr>
        <w:rFonts w:ascii="Times New Roman" w:hAnsi="Times New Roman" w:hint="default"/>
      </w:rPr>
    </w:lvl>
    <w:lvl w:ilvl="2" w:tplc="B33EF684" w:tentative="1">
      <w:start w:val="1"/>
      <w:numFmt w:val="bullet"/>
      <w:lvlText w:val="•"/>
      <w:lvlJc w:val="left"/>
      <w:pPr>
        <w:tabs>
          <w:tab w:val="num" w:pos="1800"/>
        </w:tabs>
        <w:ind w:left="1800" w:hanging="360"/>
      </w:pPr>
      <w:rPr>
        <w:rFonts w:ascii="Times New Roman" w:hAnsi="Times New Roman" w:hint="default"/>
      </w:rPr>
    </w:lvl>
    <w:lvl w:ilvl="3" w:tplc="B7B8C262" w:tentative="1">
      <w:start w:val="1"/>
      <w:numFmt w:val="bullet"/>
      <w:lvlText w:val="•"/>
      <w:lvlJc w:val="left"/>
      <w:pPr>
        <w:tabs>
          <w:tab w:val="num" w:pos="2520"/>
        </w:tabs>
        <w:ind w:left="2520" w:hanging="360"/>
      </w:pPr>
      <w:rPr>
        <w:rFonts w:ascii="Times New Roman" w:hAnsi="Times New Roman" w:hint="default"/>
      </w:rPr>
    </w:lvl>
    <w:lvl w:ilvl="4" w:tplc="DF7C52E0" w:tentative="1">
      <w:start w:val="1"/>
      <w:numFmt w:val="bullet"/>
      <w:lvlText w:val="•"/>
      <w:lvlJc w:val="left"/>
      <w:pPr>
        <w:tabs>
          <w:tab w:val="num" w:pos="3240"/>
        </w:tabs>
        <w:ind w:left="3240" w:hanging="360"/>
      </w:pPr>
      <w:rPr>
        <w:rFonts w:ascii="Times New Roman" w:hAnsi="Times New Roman" w:hint="default"/>
      </w:rPr>
    </w:lvl>
    <w:lvl w:ilvl="5" w:tplc="AE10348A" w:tentative="1">
      <w:start w:val="1"/>
      <w:numFmt w:val="bullet"/>
      <w:lvlText w:val="•"/>
      <w:lvlJc w:val="left"/>
      <w:pPr>
        <w:tabs>
          <w:tab w:val="num" w:pos="3960"/>
        </w:tabs>
        <w:ind w:left="3960" w:hanging="360"/>
      </w:pPr>
      <w:rPr>
        <w:rFonts w:ascii="Times New Roman" w:hAnsi="Times New Roman" w:hint="default"/>
      </w:rPr>
    </w:lvl>
    <w:lvl w:ilvl="6" w:tplc="0008A3E8" w:tentative="1">
      <w:start w:val="1"/>
      <w:numFmt w:val="bullet"/>
      <w:lvlText w:val="•"/>
      <w:lvlJc w:val="left"/>
      <w:pPr>
        <w:tabs>
          <w:tab w:val="num" w:pos="4680"/>
        </w:tabs>
        <w:ind w:left="4680" w:hanging="360"/>
      </w:pPr>
      <w:rPr>
        <w:rFonts w:ascii="Times New Roman" w:hAnsi="Times New Roman" w:hint="default"/>
      </w:rPr>
    </w:lvl>
    <w:lvl w:ilvl="7" w:tplc="69544DB8" w:tentative="1">
      <w:start w:val="1"/>
      <w:numFmt w:val="bullet"/>
      <w:lvlText w:val="•"/>
      <w:lvlJc w:val="left"/>
      <w:pPr>
        <w:tabs>
          <w:tab w:val="num" w:pos="5400"/>
        </w:tabs>
        <w:ind w:left="5400" w:hanging="360"/>
      </w:pPr>
      <w:rPr>
        <w:rFonts w:ascii="Times New Roman" w:hAnsi="Times New Roman" w:hint="default"/>
      </w:rPr>
    </w:lvl>
    <w:lvl w:ilvl="8" w:tplc="0E18292E"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66743D04"/>
    <w:multiLevelType w:val="hybridMultilevel"/>
    <w:tmpl w:val="0248DA54"/>
    <w:lvl w:ilvl="0" w:tplc="B048386C">
      <w:start w:val="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CF4152B"/>
    <w:multiLevelType w:val="hybridMultilevel"/>
    <w:tmpl w:val="ADD08A64"/>
    <w:lvl w:ilvl="0" w:tplc="8DFC6FE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3D486C"/>
    <w:multiLevelType w:val="hybridMultilevel"/>
    <w:tmpl w:val="58EE13D6"/>
    <w:lvl w:ilvl="0" w:tplc="F7368EF2">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1400CF"/>
    <w:multiLevelType w:val="hybridMultilevel"/>
    <w:tmpl w:val="9ACC1702"/>
    <w:lvl w:ilvl="0" w:tplc="88D49C1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B82B7E"/>
    <w:multiLevelType w:val="hybridMultilevel"/>
    <w:tmpl w:val="937A2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A6B2A28"/>
    <w:multiLevelType w:val="hybridMultilevel"/>
    <w:tmpl w:val="1CE4DA40"/>
    <w:lvl w:ilvl="0" w:tplc="3942F30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8F53C0"/>
    <w:multiLevelType w:val="hybridMultilevel"/>
    <w:tmpl w:val="9B7C557C"/>
    <w:lvl w:ilvl="0" w:tplc="E2081042">
      <w:start w:val="1"/>
      <w:numFmt w:val="bullet"/>
      <w:lvlText w:val=""/>
      <w:lvlJc w:val="left"/>
      <w:pPr>
        <w:ind w:left="360" w:hanging="360"/>
      </w:pPr>
      <w:rPr>
        <w:rFonts w:ascii="Wingdings" w:hAnsi="Wingdings"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D853531"/>
    <w:multiLevelType w:val="hybridMultilevel"/>
    <w:tmpl w:val="BD141CC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5"/>
  </w:num>
  <w:num w:numId="3">
    <w:abstractNumId w:val="2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0"/>
  </w:num>
  <w:num w:numId="6">
    <w:abstractNumId w:val="23"/>
  </w:num>
  <w:num w:numId="7">
    <w:abstractNumId w:val="22"/>
  </w:num>
  <w:num w:numId="8">
    <w:abstractNumId w:val="6"/>
  </w:num>
  <w:num w:numId="9">
    <w:abstractNumId w:val="15"/>
  </w:num>
  <w:num w:numId="10">
    <w:abstractNumId w:val="8"/>
  </w:num>
  <w:num w:numId="11">
    <w:abstractNumId w:val="16"/>
  </w:num>
  <w:num w:numId="12">
    <w:abstractNumId w:val="31"/>
  </w:num>
  <w:num w:numId="13">
    <w:abstractNumId w:val="25"/>
  </w:num>
  <w:num w:numId="14">
    <w:abstractNumId w:val="11"/>
  </w:num>
  <w:num w:numId="15">
    <w:abstractNumId w:val="24"/>
  </w:num>
  <w:num w:numId="16">
    <w:abstractNumId w:val="2"/>
  </w:num>
  <w:num w:numId="17">
    <w:abstractNumId w:val="13"/>
  </w:num>
  <w:num w:numId="18">
    <w:abstractNumId w:val="19"/>
  </w:num>
  <w:num w:numId="19">
    <w:abstractNumId w:val="17"/>
  </w:num>
  <w:num w:numId="20">
    <w:abstractNumId w:val="4"/>
  </w:num>
  <w:num w:numId="21">
    <w:abstractNumId w:val="30"/>
  </w:num>
  <w:num w:numId="22">
    <w:abstractNumId w:val="28"/>
  </w:num>
  <w:num w:numId="23">
    <w:abstractNumId w:val="27"/>
  </w:num>
  <w:num w:numId="24">
    <w:abstractNumId w:val="1"/>
  </w:num>
  <w:num w:numId="25">
    <w:abstractNumId w:val="26"/>
  </w:num>
  <w:num w:numId="26">
    <w:abstractNumId w:val="18"/>
  </w:num>
  <w:num w:numId="27">
    <w:abstractNumId w:val="14"/>
  </w:num>
  <w:num w:numId="28">
    <w:abstractNumId w:val="9"/>
  </w:num>
  <w:num w:numId="29">
    <w:abstractNumId w:val="12"/>
  </w:num>
  <w:num w:numId="30">
    <w:abstractNumId w:val="10"/>
  </w:num>
  <w:num w:numId="31">
    <w:abstractNumId w:val="7"/>
  </w:num>
  <w:num w:numId="32">
    <w:abstractNumId w:val="3"/>
  </w:num>
  <w:num w:numId="33">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nl-NL" w:vendorID="1" w:dllVersion="512" w:checkStyle="1"/>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91"/>
    <w:rsid w:val="00001A97"/>
    <w:rsid w:val="00001E1F"/>
    <w:rsid w:val="000048A0"/>
    <w:rsid w:val="0000530D"/>
    <w:rsid w:val="000054A3"/>
    <w:rsid w:val="00007185"/>
    <w:rsid w:val="00007D1B"/>
    <w:rsid w:val="00007EC0"/>
    <w:rsid w:val="000115EE"/>
    <w:rsid w:val="00012B15"/>
    <w:rsid w:val="00013117"/>
    <w:rsid w:val="00013B8B"/>
    <w:rsid w:val="000150D5"/>
    <w:rsid w:val="00017012"/>
    <w:rsid w:val="00017BE6"/>
    <w:rsid w:val="000206D3"/>
    <w:rsid w:val="00025065"/>
    <w:rsid w:val="000256A4"/>
    <w:rsid w:val="000268E2"/>
    <w:rsid w:val="00026B6D"/>
    <w:rsid w:val="000273EC"/>
    <w:rsid w:val="00027881"/>
    <w:rsid w:val="00027CD6"/>
    <w:rsid w:val="000318FE"/>
    <w:rsid w:val="00032304"/>
    <w:rsid w:val="00034708"/>
    <w:rsid w:val="00034EEB"/>
    <w:rsid w:val="000358AD"/>
    <w:rsid w:val="000359F4"/>
    <w:rsid w:val="00035B4A"/>
    <w:rsid w:val="00037398"/>
    <w:rsid w:val="00037ED9"/>
    <w:rsid w:val="00040252"/>
    <w:rsid w:val="000404FA"/>
    <w:rsid w:val="00041B34"/>
    <w:rsid w:val="00041E68"/>
    <w:rsid w:val="00042673"/>
    <w:rsid w:val="000441ED"/>
    <w:rsid w:val="00045949"/>
    <w:rsid w:val="00045C88"/>
    <w:rsid w:val="000468CC"/>
    <w:rsid w:val="00046FC6"/>
    <w:rsid w:val="00047815"/>
    <w:rsid w:val="00050BF2"/>
    <w:rsid w:val="000515E3"/>
    <w:rsid w:val="00051665"/>
    <w:rsid w:val="00053133"/>
    <w:rsid w:val="00055DEB"/>
    <w:rsid w:val="00056884"/>
    <w:rsid w:val="0005723C"/>
    <w:rsid w:val="000576DB"/>
    <w:rsid w:val="0005781E"/>
    <w:rsid w:val="000578E3"/>
    <w:rsid w:val="00057D41"/>
    <w:rsid w:val="00060043"/>
    <w:rsid w:val="00061A0C"/>
    <w:rsid w:val="000624AF"/>
    <w:rsid w:val="000625E7"/>
    <w:rsid w:val="000633E5"/>
    <w:rsid w:val="0006425F"/>
    <w:rsid w:val="0006436A"/>
    <w:rsid w:val="00064C4A"/>
    <w:rsid w:val="00064F56"/>
    <w:rsid w:val="0006559B"/>
    <w:rsid w:val="00065E14"/>
    <w:rsid w:val="00065F5B"/>
    <w:rsid w:val="00066ED3"/>
    <w:rsid w:val="000673C9"/>
    <w:rsid w:val="000707E5"/>
    <w:rsid w:val="00071424"/>
    <w:rsid w:val="00073F2C"/>
    <w:rsid w:val="00074045"/>
    <w:rsid w:val="00074337"/>
    <w:rsid w:val="000761D9"/>
    <w:rsid w:val="00077164"/>
    <w:rsid w:val="000777B5"/>
    <w:rsid w:val="00077816"/>
    <w:rsid w:val="000816E7"/>
    <w:rsid w:val="00081941"/>
    <w:rsid w:val="0008200A"/>
    <w:rsid w:val="00083B87"/>
    <w:rsid w:val="00083D5F"/>
    <w:rsid w:val="00086AB6"/>
    <w:rsid w:val="00087124"/>
    <w:rsid w:val="00087DAA"/>
    <w:rsid w:val="00087F8A"/>
    <w:rsid w:val="000915FE"/>
    <w:rsid w:val="00091C8F"/>
    <w:rsid w:val="000925B0"/>
    <w:rsid w:val="000926DC"/>
    <w:rsid w:val="00093629"/>
    <w:rsid w:val="00093A98"/>
    <w:rsid w:val="00093BAC"/>
    <w:rsid w:val="00094A7D"/>
    <w:rsid w:val="00095F22"/>
    <w:rsid w:val="000968F2"/>
    <w:rsid w:val="00096BEE"/>
    <w:rsid w:val="00096F91"/>
    <w:rsid w:val="0009747D"/>
    <w:rsid w:val="00097ED7"/>
    <w:rsid w:val="000A04E4"/>
    <w:rsid w:val="000A3D43"/>
    <w:rsid w:val="000A4166"/>
    <w:rsid w:val="000A5A4B"/>
    <w:rsid w:val="000A6A59"/>
    <w:rsid w:val="000A7BB2"/>
    <w:rsid w:val="000B0BC4"/>
    <w:rsid w:val="000B2752"/>
    <w:rsid w:val="000B42D1"/>
    <w:rsid w:val="000B441A"/>
    <w:rsid w:val="000B51F9"/>
    <w:rsid w:val="000B61B7"/>
    <w:rsid w:val="000B6EEF"/>
    <w:rsid w:val="000C00D1"/>
    <w:rsid w:val="000C2107"/>
    <w:rsid w:val="000C28BF"/>
    <w:rsid w:val="000C2C9A"/>
    <w:rsid w:val="000C3715"/>
    <w:rsid w:val="000C37A4"/>
    <w:rsid w:val="000C3BC0"/>
    <w:rsid w:val="000C45EA"/>
    <w:rsid w:val="000C4983"/>
    <w:rsid w:val="000C4AE7"/>
    <w:rsid w:val="000C6032"/>
    <w:rsid w:val="000C62E4"/>
    <w:rsid w:val="000C6453"/>
    <w:rsid w:val="000C66F6"/>
    <w:rsid w:val="000C67FE"/>
    <w:rsid w:val="000C6944"/>
    <w:rsid w:val="000C6A76"/>
    <w:rsid w:val="000C6C39"/>
    <w:rsid w:val="000D129E"/>
    <w:rsid w:val="000D14C5"/>
    <w:rsid w:val="000D290C"/>
    <w:rsid w:val="000D4379"/>
    <w:rsid w:val="000D4E7D"/>
    <w:rsid w:val="000D548B"/>
    <w:rsid w:val="000D5BA5"/>
    <w:rsid w:val="000D7013"/>
    <w:rsid w:val="000D7547"/>
    <w:rsid w:val="000D7A7C"/>
    <w:rsid w:val="000D7C4F"/>
    <w:rsid w:val="000E02BD"/>
    <w:rsid w:val="000E04E5"/>
    <w:rsid w:val="000E12D7"/>
    <w:rsid w:val="000E1BD1"/>
    <w:rsid w:val="000E3505"/>
    <w:rsid w:val="000E6A19"/>
    <w:rsid w:val="000F1C58"/>
    <w:rsid w:val="000F2D32"/>
    <w:rsid w:val="000F390A"/>
    <w:rsid w:val="000F39DD"/>
    <w:rsid w:val="000F4117"/>
    <w:rsid w:val="000F426D"/>
    <w:rsid w:val="000F6EAE"/>
    <w:rsid w:val="000F75DE"/>
    <w:rsid w:val="000F7756"/>
    <w:rsid w:val="00100DE2"/>
    <w:rsid w:val="00101EBA"/>
    <w:rsid w:val="001020E5"/>
    <w:rsid w:val="001021AB"/>
    <w:rsid w:val="0010269B"/>
    <w:rsid w:val="00102A92"/>
    <w:rsid w:val="001040FC"/>
    <w:rsid w:val="001046B2"/>
    <w:rsid w:val="00104E38"/>
    <w:rsid w:val="001051E6"/>
    <w:rsid w:val="0010527B"/>
    <w:rsid w:val="001052E3"/>
    <w:rsid w:val="00107740"/>
    <w:rsid w:val="00107BBA"/>
    <w:rsid w:val="00111FAB"/>
    <w:rsid w:val="00113D4A"/>
    <w:rsid w:val="001142BF"/>
    <w:rsid w:val="00114446"/>
    <w:rsid w:val="00114B9B"/>
    <w:rsid w:val="00115D1A"/>
    <w:rsid w:val="00115E4D"/>
    <w:rsid w:val="001160DD"/>
    <w:rsid w:val="001166CE"/>
    <w:rsid w:val="00116861"/>
    <w:rsid w:val="001208F3"/>
    <w:rsid w:val="00120DC8"/>
    <w:rsid w:val="00120EEC"/>
    <w:rsid w:val="00121252"/>
    <w:rsid w:val="00121F93"/>
    <w:rsid w:val="001223FF"/>
    <w:rsid w:val="00122780"/>
    <w:rsid w:val="00122C3D"/>
    <w:rsid w:val="00122EBA"/>
    <w:rsid w:val="00122FE3"/>
    <w:rsid w:val="001241A1"/>
    <w:rsid w:val="00124559"/>
    <w:rsid w:val="00126105"/>
    <w:rsid w:val="0013062F"/>
    <w:rsid w:val="00130CF0"/>
    <w:rsid w:val="001310AB"/>
    <w:rsid w:val="00131E11"/>
    <w:rsid w:val="00133B45"/>
    <w:rsid w:val="00133EE2"/>
    <w:rsid w:val="001342B0"/>
    <w:rsid w:val="00135FFC"/>
    <w:rsid w:val="00136287"/>
    <w:rsid w:val="00136AAB"/>
    <w:rsid w:val="00136C88"/>
    <w:rsid w:val="001438E9"/>
    <w:rsid w:val="00145C54"/>
    <w:rsid w:val="0014620A"/>
    <w:rsid w:val="00146A27"/>
    <w:rsid w:val="00146C27"/>
    <w:rsid w:val="00147AEE"/>
    <w:rsid w:val="00147DDD"/>
    <w:rsid w:val="001500AF"/>
    <w:rsid w:val="0015166F"/>
    <w:rsid w:val="001529CC"/>
    <w:rsid w:val="001539AF"/>
    <w:rsid w:val="00153F29"/>
    <w:rsid w:val="00155880"/>
    <w:rsid w:val="0015596D"/>
    <w:rsid w:val="001567CA"/>
    <w:rsid w:val="0016131D"/>
    <w:rsid w:val="001636EB"/>
    <w:rsid w:val="00163AC0"/>
    <w:rsid w:val="001645B7"/>
    <w:rsid w:val="0016538B"/>
    <w:rsid w:val="001656FE"/>
    <w:rsid w:val="00166DFA"/>
    <w:rsid w:val="0017300D"/>
    <w:rsid w:val="00173329"/>
    <w:rsid w:val="001733B0"/>
    <w:rsid w:val="0017446D"/>
    <w:rsid w:val="0017447F"/>
    <w:rsid w:val="001758F0"/>
    <w:rsid w:val="001769DA"/>
    <w:rsid w:val="00176E70"/>
    <w:rsid w:val="0017733D"/>
    <w:rsid w:val="00177786"/>
    <w:rsid w:val="00180065"/>
    <w:rsid w:val="001809A1"/>
    <w:rsid w:val="0018245E"/>
    <w:rsid w:val="00182C55"/>
    <w:rsid w:val="00182E6D"/>
    <w:rsid w:val="00182EB3"/>
    <w:rsid w:val="0018425F"/>
    <w:rsid w:val="00184A47"/>
    <w:rsid w:val="00185137"/>
    <w:rsid w:val="00185B49"/>
    <w:rsid w:val="00185FDF"/>
    <w:rsid w:val="00191E07"/>
    <w:rsid w:val="00192185"/>
    <w:rsid w:val="00193FB4"/>
    <w:rsid w:val="001948E9"/>
    <w:rsid w:val="00195F0F"/>
    <w:rsid w:val="00196381"/>
    <w:rsid w:val="00196557"/>
    <w:rsid w:val="001966CB"/>
    <w:rsid w:val="00196A24"/>
    <w:rsid w:val="00196E6E"/>
    <w:rsid w:val="00196F81"/>
    <w:rsid w:val="001A003D"/>
    <w:rsid w:val="001A077F"/>
    <w:rsid w:val="001A0D38"/>
    <w:rsid w:val="001A2337"/>
    <w:rsid w:val="001A2947"/>
    <w:rsid w:val="001A296C"/>
    <w:rsid w:val="001A2F8E"/>
    <w:rsid w:val="001A42E2"/>
    <w:rsid w:val="001A4728"/>
    <w:rsid w:val="001A49E3"/>
    <w:rsid w:val="001A4DDE"/>
    <w:rsid w:val="001A7330"/>
    <w:rsid w:val="001B122A"/>
    <w:rsid w:val="001B167C"/>
    <w:rsid w:val="001B1C93"/>
    <w:rsid w:val="001B1F0F"/>
    <w:rsid w:val="001B2E8E"/>
    <w:rsid w:val="001B3213"/>
    <w:rsid w:val="001B38C3"/>
    <w:rsid w:val="001B395E"/>
    <w:rsid w:val="001B3DEB"/>
    <w:rsid w:val="001B3E80"/>
    <w:rsid w:val="001B447F"/>
    <w:rsid w:val="001B4A80"/>
    <w:rsid w:val="001B4E38"/>
    <w:rsid w:val="001B556E"/>
    <w:rsid w:val="001B5C90"/>
    <w:rsid w:val="001B5FA4"/>
    <w:rsid w:val="001B7EED"/>
    <w:rsid w:val="001C03EE"/>
    <w:rsid w:val="001C4537"/>
    <w:rsid w:val="001C4EA7"/>
    <w:rsid w:val="001C4F6D"/>
    <w:rsid w:val="001C518B"/>
    <w:rsid w:val="001C5297"/>
    <w:rsid w:val="001C604E"/>
    <w:rsid w:val="001C6A90"/>
    <w:rsid w:val="001D00FF"/>
    <w:rsid w:val="001D0186"/>
    <w:rsid w:val="001D116B"/>
    <w:rsid w:val="001D23F9"/>
    <w:rsid w:val="001D2ECD"/>
    <w:rsid w:val="001D34F7"/>
    <w:rsid w:val="001D3921"/>
    <w:rsid w:val="001D4E01"/>
    <w:rsid w:val="001D4E9F"/>
    <w:rsid w:val="001D6408"/>
    <w:rsid w:val="001D641E"/>
    <w:rsid w:val="001D663A"/>
    <w:rsid w:val="001D6ACD"/>
    <w:rsid w:val="001E0A24"/>
    <w:rsid w:val="001E0BDB"/>
    <w:rsid w:val="001E0CF1"/>
    <w:rsid w:val="001E0EFD"/>
    <w:rsid w:val="001E13B2"/>
    <w:rsid w:val="001E17A8"/>
    <w:rsid w:val="001E1867"/>
    <w:rsid w:val="001E49A9"/>
    <w:rsid w:val="001E4B4B"/>
    <w:rsid w:val="001E57EC"/>
    <w:rsid w:val="001E75CF"/>
    <w:rsid w:val="001E7C3B"/>
    <w:rsid w:val="001F0869"/>
    <w:rsid w:val="001F0D8B"/>
    <w:rsid w:val="001F1B42"/>
    <w:rsid w:val="001F1BB7"/>
    <w:rsid w:val="001F229D"/>
    <w:rsid w:val="001F399A"/>
    <w:rsid w:val="001F3DF5"/>
    <w:rsid w:val="001F451E"/>
    <w:rsid w:val="001F5095"/>
    <w:rsid w:val="001F67BA"/>
    <w:rsid w:val="001F6D7B"/>
    <w:rsid w:val="001F73F6"/>
    <w:rsid w:val="00201704"/>
    <w:rsid w:val="00201D6F"/>
    <w:rsid w:val="00202D48"/>
    <w:rsid w:val="00204AE2"/>
    <w:rsid w:val="00204B74"/>
    <w:rsid w:val="0020593E"/>
    <w:rsid w:val="002067D3"/>
    <w:rsid w:val="00206B31"/>
    <w:rsid w:val="00207299"/>
    <w:rsid w:val="002073A7"/>
    <w:rsid w:val="002075B5"/>
    <w:rsid w:val="00207CDE"/>
    <w:rsid w:val="002106D3"/>
    <w:rsid w:val="00210873"/>
    <w:rsid w:val="00210C61"/>
    <w:rsid w:val="002110D3"/>
    <w:rsid w:val="002114DA"/>
    <w:rsid w:val="002130E4"/>
    <w:rsid w:val="00215095"/>
    <w:rsid w:val="002155E0"/>
    <w:rsid w:val="002176DB"/>
    <w:rsid w:val="00222878"/>
    <w:rsid w:val="002235FA"/>
    <w:rsid w:val="002243FA"/>
    <w:rsid w:val="002250E6"/>
    <w:rsid w:val="00225AE2"/>
    <w:rsid w:val="00225E58"/>
    <w:rsid w:val="00226EC6"/>
    <w:rsid w:val="002279F6"/>
    <w:rsid w:val="002336F3"/>
    <w:rsid w:val="00234653"/>
    <w:rsid w:val="00235B9C"/>
    <w:rsid w:val="00235C73"/>
    <w:rsid w:val="0023680C"/>
    <w:rsid w:val="00236A77"/>
    <w:rsid w:val="00237415"/>
    <w:rsid w:val="00237ADC"/>
    <w:rsid w:val="00237DCB"/>
    <w:rsid w:val="00237E57"/>
    <w:rsid w:val="0024056A"/>
    <w:rsid w:val="002405A3"/>
    <w:rsid w:val="00241D37"/>
    <w:rsid w:val="00242251"/>
    <w:rsid w:val="00242E83"/>
    <w:rsid w:val="0024340C"/>
    <w:rsid w:val="002449C3"/>
    <w:rsid w:val="002449F5"/>
    <w:rsid w:val="00244A1B"/>
    <w:rsid w:val="00245120"/>
    <w:rsid w:val="00246932"/>
    <w:rsid w:val="00247C6B"/>
    <w:rsid w:val="0025044F"/>
    <w:rsid w:val="00250C4A"/>
    <w:rsid w:val="002516A0"/>
    <w:rsid w:val="0025248E"/>
    <w:rsid w:val="00252552"/>
    <w:rsid w:val="002538C5"/>
    <w:rsid w:val="00254024"/>
    <w:rsid w:val="0025461D"/>
    <w:rsid w:val="002607EB"/>
    <w:rsid w:val="00260B28"/>
    <w:rsid w:val="002615E6"/>
    <w:rsid w:val="0026350C"/>
    <w:rsid w:val="00265C2E"/>
    <w:rsid w:val="00267433"/>
    <w:rsid w:val="002726B0"/>
    <w:rsid w:val="0027474F"/>
    <w:rsid w:val="00274E34"/>
    <w:rsid w:val="00275C70"/>
    <w:rsid w:val="00275EC9"/>
    <w:rsid w:val="00275F08"/>
    <w:rsid w:val="0027755C"/>
    <w:rsid w:val="00280906"/>
    <w:rsid w:val="00282F1B"/>
    <w:rsid w:val="00284507"/>
    <w:rsid w:val="00284B2C"/>
    <w:rsid w:val="00285855"/>
    <w:rsid w:val="00285B5F"/>
    <w:rsid w:val="00286169"/>
    <w:rsid w:val="002868F9"/>
    <w:rsid w:val="00287989"/>
    <w:rsid w:val="00293117"/>
    <w:rsid w:val="00293341"/>
    <w:rsid w:val="00294163"/>
    <w:rsid w:val="0029443B"/>
    <w:rsid w:val="00294601"/>
    <w:rsid w:val="00294ACD"/>
    <w:rsid w:val="002979CF"/>
    <w:rsid w:val="002A1580"/>
    <w:rsid w:val="002A3587"/>
    <w:rsid w:val="002A5264"/>
    <w:rsid w:val="002A5C50"/>
    <w:rsid w:val="002A7A23"/>
    <w:rsid w:val="002A7A66"/>
    <w:rsid w:val="002A7C34"/>
    <w:rsid w:val="002B0DE9"/>
    <w:rsid w:val="002B35DA"/>
    <w:rsid w:val="002B53D0"/>
    <w:rsid w:val="002B549B"/>
    <w:rsid w:val="002B5571"/>
    <w:rsid w:val="002B71BC"/>
    <w:rsid w:val="002C1342"/>
    <w:rsid w:val="002C19FA"/>
    <w:rsid w:val="002C1BBA"/>
    <w:rsid w:val="002C297B"/>
    <w:rsid w:val="002C34B6"/>
    <w:rsid w:val="002C3C9B"/>
    <w:rsid w:val="002C54B9"/>
    <w:rsid w:val="002C5ABD"/>
    <w:rsid w:val="002C69ED"/>
    <w:rsid w:val="002C7D51"/>
    <w:rsid w:val="002D0C39"/>
    <w:rsid w:val="002D11A3"/>
    <w:rsid w:val="002D241B"/>
    <w:rsid w:val="002D37B6"/>
    <w:rsid w:val="002D38AD"/>
    <w:rsid w:val="002D5E16"/>
    <w:rsid w:val="002D6FA2"/>
    <w:rsid w:val="002D7913"/>
    <w:rsid w:val="002D7EC5"/>
    <w:rsid w:val="002E011C"/>
    <w:rsid w:val="002E10EF"/>
    <w:rsid w:val="002E2AE6"/>
    <w:rsid w:val="002E2F35"/>
    <w:rsid w:val="002E3340"/>
    <w:rsid w:val="002E5265"/>
    <w:rsid w:val="002E6222"/>
    <w:rsid w:val="002E6408"/>
    <w:rsid w:val="002E6974"/>
    <w:rsid w:val="002F0096"/>
    <w:rsid w:val="002F179B"/>
    <w:rsid w:val="002F252D"/>
    <w:rsid w:val="002F324E"/>
    <w:rsid w:val="002F51A0"/>
    <w:rsid w:val="002F6E8C"/>
    <w:rsid w:val="0030001F"/>
    <w:rsid w:val="0030049C"/>
    <w:rsid w:val="00301498"/>
    <w:rsid w:val="00301AAD"/>
    <w:rsid w:val="0030354B"/>
    <w:rsid w:val="00304A4D"/>
    <w:rsid w:val="00304AE0"/>
    <w:rsid w:val="00305A4C"/>
    <w:rsid w:val="00306574"/>
    <w:rsid w:val="00307C66"/>
    <w:rsid w:val="00307C9C"/>
    <w:rsid w:val="00307D72"/>
    <w:rsid w:val="00311237"/>
    <w:rsid w:val="0031326F"/>
    <w:rsid w:val="00313FE7"/>
    <w:rsid w:val="00316C98"/>
    <w:rsid w:val="0032018F"/>
    <w:rsid w:val="00320868"/>
    <w:rsid w:val="00321D1C"/>
    <w:rsid w:val="00324B9E"/>
    <w:rsid w:val="003253BB"/>
    <w:rsid w:val="003256F9"/>
    <w:rsid w:val="003257B5"/>
    <w:rsid w:val="00325933"/>
    <w:rsid w:val="00326055"/>
    <w:rsid w:val="00326BAD"/>
    <w:rsid w:val="003276C5"/>
    <w:rsid w:val="00332CDA"/>
    <w:rsid w:val="003349D7"/>
    <w:rsid w:val="003350F4"/>
    <w:rsid w:val="00335591"/>
    <w:rsid w:val="0033701C"/>
    <w:rsid w:val="00340224"/>
    <w:rsid w:val="00341DE6"/>
    <w:rsid w:val="003424EC"/>
    <w:rsid w:val="0034271B"/>
    <w:rsid w:val="00342A44"/>
    <w:rsid w:val="00342BD8"/>
    <w:rsid w:val="003449C4"/>
    <w:rsid w:val="003476BA"/>
    <w:rsid w:val="0035098B"/>
    <w:rsid w:val="0035135E"/>
    <w:rsid w:val="0035467F"/>
    <w:rsid w:val="0035668D"/>
    <w:rsid w:val="00356BAE"/>
    <w:rsid w:val="00357C8D"/>
    <w:rsid w:val="0036037E"/>
    <w:rsid w:val="00361810"/>
    <w:rsid w:val="00362A41"/>
    <w:rsid w:val="00363C22"/>
    <w:rsid w:val="00365665"/>
    <w:rsid w:val="00365AC4"/>
    <w:rsid w:val="00367191"/>
    <w:rsid w:val="0037165B"/>
    <w:rsid w:val="003729FD"/>
    <w:rsid w:val="00372BDA"/>
    <w:rsid w:val="003740BF"/>
    <w:rsid w:val="00374165"/>
    <w:rsid w:val="00375AAB"/>
    <w:rsid w:val="003765D2"/>
    <w:rsid w:val="00377178"/>
    <w:rsid w:val="003804D8"/>
    <w:rsid w:val="00380BDD"/>
    <w:rsid w:val="00380DFE"/>
    <w:rsid w:val="003822B5"/>
    <w:rsid w:val="00382F57"/>
    <w:rsid w:val="00386E54"/>
    <w:rsid w:val="003920A9"/>
    <w:rsid w:val="00392BCF"/>
    <w:rsid w:val="00393A38"/>
    <w:rsid w:val="00393C74"/>
    <w:rsid w:val="003955D8"/>
    <w:rsid w:val="00397921"/>
    <w:rsid w:val="003A16D0"/>
    <w:rsid w:val="003A21BC"/>
    <w:rsid w:val="003A2623"/>
    <w:rsid w:val="003A37A4"/>
    <w:rsid w:val="003A3C11"/>
    <w:rsid w:val="003A5929"/>
    <w:rsid w:val="003A5B1E"/>
    <w:rsid w:val="003A5C8C"/>
    <w:rsid w:val="003A7503"/>
    <w:rsid w:val="003B11B7"/>
    <w:rsid w:val="003B1E90"/>
    <w:rsid w:val="003B3BE6"/>
    <w:rsid w:val="003B53D4"/>
    <w:rsid w:val="003B547E"/>
    <w:rsid w:val="003B62EF"/>
    <w:rsid w:val="003C190D"/>
    <w:rsid w:val="003C2009"/>
    <w:rsid w:val="003C4FCE"/>
    <w:rsid w:val="003C54BF"/>
    <w:rsid w:val="003C56F6"/>
    <w:rsid w:val="003C60A6"/>
    <w:rsid w:val="003C6379"/>
    <w:rsid w:val="003C75B0"/>
    <w:rsid w:val="003C7A66"/>
    <w:rsid w:val="003D112F"/>
    <w:rsid w:val="003D1DE2"/>
    <w:rsid w:val="003D239B"/>
    <w:rsid w:val="003D25F3"/>
    <w:rsid w:val="003D3BE1"/>
    <w:rsid w:val="003D5086"/>
    <w:rsid w:val="003D5725"/>
    <w:rsid w:val="003D6F65"/>
    <w:rsid w:val="003D760B"/>
    <w:rsid w:val="003E0C51"/>
    <w:rsid w:val="003E1878"/>
    <w:rsid w:val="003E18AE"/>
    <w:rsid w:val="003E1A18"/>
    <w:rsid w:val="003E1A2F"/>
    <w:rsid w:val="003E23AA"/>
    <w:rsid w:val="003E27F2"/>
    <w:rsid w:val="003E2809"/>
    <w:rsid w:val="003E362E"/>
    <w:rsid w:val="003E38C6"/>
    <w:rsid w:val="003E3ECF"/>
    <w:rsid w:val="003E55DD"/>
    <w:rsid w:val="003E583B"/>
    <w:rsid w:val="003E5D3C"/>
    <w:rsid w:val="003F106E"/>
    <w:rsid w:val="003F11D2"/>
    <w:rsid w:val="003F1816"/>
    <w:rsid w:val="003F2043"/>
    <w:rsid w:val="003F338F"/>
    <w:rsid w:val="003F3E77"/>
    <w:rsid w:val="003F478E"/>
    <w:rsid w:val="003F4A72"/>
    <w:rsid w:val="0040058D"/>
    <w:rsid w:val="00400C5F"/>
    <w:rsid w:val="0040106F"/>
    <w:rsid w:val="00402862"/>
    <w:rsid w:val="00402B38"/>
    <w:rsid w:val="00404186"/>
    <w:rsid w:val="00405360"/>
    <w:rsid w:val="004054A9"/>
    <w:rsid w:val="004113EB"/>
    <w:rsid w:val="0041308A"/>
    <w:rsid w:val="0041452F"/>
    <w:rsid w:val="00414FB2"/>
    <w:rsid w:val="0041658A"/>
    <w:rsid w:val="00416679"/>
    <w:rsid w:val="00417560"/>
    <w:rsid w:val="0041785E"/>
    <w:rsid w:val="00422925"/>
    <w:rsid w:val="00424E1B"/>
    <w:rsid w:val="00425647"/>
    <w:rsid w:val="00426AAE"/>
    <w:rsid w:val="004278F5"/>
    <w:rsid w:val="004306AE"/>
    <w:rsid w:val="0043098D"/>
    <w:rsid w:val="00430F12"/>
    <w:rsid w:val="004314A4"/>
    <w:rsid w:val="00434EBD"/>
    <w:rsid w:val="004361BB"/>
    <w:rsid w:val="004371E1"/>
    <w:rsid w:val="0043789A"/>
    <w:rsid w:val="00440E33"/>
    <w:rsid w:val="00440EB1"/>
    <w:rsid w:val="00442AB9"/>
    <w:rsid w:val="004459FD"/>
    <w:rsid w:val="00446412"/>
    <w:rsid w:val="00450A20"/>
    <w:rsid w:val="004515BC"/>
    <w:rsid w:val="004523E4"/>
    <w:rsid w:val="00453C4E"/>
    <w:rsid w:val="00453EBF"/>
    <w:rsid w:val="004553E5"/>
    <w:rsid w:val="0046026A"/>
    <w:rsid w:val="004612B4"/>
    <w:rsid w:val="00462FAE"/>
    <w:rsid w:val="00463C0C"/>
    <w:rsid w:val="004661B4"/>
    <w:rsid w:val="00466BAD"/>
    <w:rsid w:val="00467182"/>
    <w:rsid w:val="00467BEE"/>
    <w:rsid w:val="00470099"/>
    <w:rsid w:val="0047146D"/>
    <w:rsid w:val="004731CF"/>
    <w:rsid w:val="004737DC"/>
    <w:rsid w:val="00473B49"/>
    <w:rsid w:val="00477250"/>
    <w:rsid w:val="0048031F"/>
    <w:rsid w:val="00480C02"/>
    <w:rsid w:val="00481110"/>
    <w:rsid w:val="004813DA"/>
    <w:rsid w:val="00481AD6"/>
    <w:rsid w:val="00481D2E"/>
    <w:rsid w:val="004824F7"/>
    <w:rsid w:val="004830B0"/>
    <w:rsid w:val="00483984"/>
    <w:rsid w:val="00483FC3"/>
    <w:rsid w:val="00484349"/>
    <w:rsid w:val="00485A99"/>
    <w:rsid w:val="00487B63"/>
    <w:rsid w:val="00487BDB"/>
    <w:rsid w:val="004919EC"/>
    <w:rsid w:val="004920D7"/>
    <w:rsid w:val="00494030"/>
    <w:rsid w:val="00494BC5"/>
    <w:rsid w:val="0049596B"/>
    <w:rsid w:val="004959B8"/>
    <w:rsid w:val="004964E6"/>
    <w:rsid w:val="004970DC"/>
    <w:rsid w:val="004A0E3E"/>
    <w:rsid w:val="004A1FDF"/>
    <w:rsid w:val="004A24BD"/>
    <w:rsid w:val="004A26C4"/>
    <w:rsid w:val="004A34A3"/>
    <w:rsid w:val="004A416B"/>
    <w:rsid w:val="004A4AF5"/>
    <w:rsid w:val="004A52AE"/>
    <w:rsid w:val="004A626E"/>
    <w:rsid w:val="004A7955"/>
    <w:rsid w:val="004B0BF4"/>
    <w:rsid w:val="004B2F5B"/>
    <w:rsid w:val="004B3178"/>
    <w:rsid w:val="004B36D0"/>
    <w:rsid w:val="004B520D"/>
    <w:rsid w:val="004B54E2"/>
    <w:rsid w:val="004B5C31"/>
    <w:rsid w:val="004B6042"/>
    <w:rsid w:val="004B6990"/>
    <w:rsid w:val="004B6C66"/>
    <w:rsid w:val="004C11AE"/>
    <w:rsid w:val="004C15F2"/>
    <w:rsid w:val="004C1C14"/>
    <w:rsid w:val="004C1FD8"/>
    <w:rsid w:val="004C22B2"/>
    <w:rsid w:val="004C3F82"/>
    <w:rsid w:val="004C4DBD"/>
    <w:rsid w:val="004C4FA5"/>
    <w:rsid w:val="004C53A6"/>
    <w:rsid w:val="004C5BCD"/>
    <w:rsid w:val="004C6C72"/>
    <w:rsid w:val="004C73B2"/>
    <w:rsid w:val="004C7E16"/>
    <w:rsid w:val="004D238E"/>
    <w:rsid w:val="004D29AC"/>
    <w:rsid w:val="004D2E09"/>
    <w:rsid w:val="004D2F22"/>
    <w:rsid w:val="004D3203"/>
    <w:rsid w:val="004D581F"/>
    <w:rsid w:val="004D5C7B"/>
    <w:rsid w:val="004D5CC8"/>
    <w:rsid w:val="004D6356"/>
    <w:rsid w:val="004D7E12"/>
    <w:rsid w:val="004E1196"/>
    <w:rsid w:val="004E198F"/>
    <w:rsid w:val="004E2083"/>
    <w:rsid w:val="004E3A54"/>
    <w:rsid w:val="004E3A77"/>
    <w:rsid w:val="004E44D9"/>
    <w:rsid w:val="004E7D91"/>
    <w:rsid w:val="004F12A1"/>
    <w:rsid w:val="004F2342"/>
    <w:rsid w:val="004F2B51"/>
    <w:rsid w:val="004F40DD"/>
    <w:rsid w:val="004F6F9D"/>
    <w:rsid w:val="004F77D1"/>
    <w:rsid w:val="005001A5"/>
    <w:rsid w:val="0050057F"/>
    <w:rsid w:val="00500C93"/>
    <w:rsid w:val="005012F6"/>
    <w:rsid w:val="005015AD"/>
    <w:rsid w:val="0050160E"/>
    <w:rsid w:val="00501D28"/>
    <w:rsid w:val="00503BD9"/>
    <w:rsid w:val="00505BF4"/>
    <w:rsid w:val="00505F42"/>
    <w:rsid w:val="00506505"/>
    <w:rsid w:val="00507D4C"/>
    <w:rsid w:val="0051405B"/>
    <w:rsid w:val="00514818"/>
    <w:rsid w:val="005161B7"/>
    <w:rsid w:val="00520CAC"/>
    <w:rsid w:val="00520F34"/>
    <w:rsid w:val="005215E3"/>
    <w:rsid w:val="005216C6"/>
    <w:rsid w:val="005220F7"/>
    <w:rsid w:val="005234DA"/>
    <w:rsid w:val="00523BE8"/>
    <w:rsid w:val="005245D6"/>
    <w:rsid w:val="0052525D"/>
    <w:rsid w:val="0052568E"/>
    <w:rsid w:val="00525BF5"/>
    <w:rsid w:val="00526877"/>
    <w:rsid w:val="005268F2"/>
    <w:rsid w:val="00526D8E"/>
    <w:rsid w:val="00531701"/>
    <w:rsid w:val="00532699"/>
    <w:rsid w:val="0053356D"/>
    <w:rsid w:val="0053405C"/>
    <w:rsid w:val="00534D60"/>
    <w:rsid w:val="005357AA"/>
    <w:rsid w:val="00535E8B"/>
    <w:rsid w:val="00536EE9"/>
    <w:rsid w:val="00536F80"/>
    <w:rsid w:val="00537910"/>
    <w:rsid w:val="00540274"/>
    <w:rsid w:val="005403ED"/>
    <w:rsid w:val="005403FD"/>
    <w:rsid w:val="00542E08"/>
    <w:rsid w:val="0054455A"/>
    <w:rsid w:val="00544E51"/>
    <w:rsid w:val="00546EB3"/>
    <w:rsid w:val="00547126"/>
    <w:rsid w:val="00550882"/>
    <w:rsid w:val="005510A4"/>
    <w:rsid w:val="00551262"/>
    <w:rsid w:val="00551CA0"/>
    <w:rsid w:val="00552735"/>
    <w:rsid w:val="00552EB3"/>
    <w:rsid w:val="005535D6"/>
    <w:rsid w:val="00554791"/>
    <w:rsid w:val="00554D78"/>
    <w:rsid w:val="00555EB4"/>
    <w:rsid w:val="0055672F"/>
    <w:rsid w:val="0055683D"/>
    <w:rsid w:val="00556F7F"/>
    <w:rsid w:val="00560150"/>
    <w:rsid w:val="00563643"/>
    <w:rsid w:val="00564EC5"/>
    <w:rsid w:val="005662D9"/>
    <w:rsid w:val="0056773D"/>
    <w:rsid w:val="00571D3C"/>
    <w:rsid w:val="00571E77"/>
    <w:rsid w:val="00572FC4"/>
    <w:rsid w:val="00573119"/>
    <w:rsid w:val="005745B9"/>
    <w:rsid w:val="00574E14"/>
    <w:rsid w:val="00576CD6"/>
    <w:rsid w:val="005777EE"/>
    <w:rsid w:val="0058197B"/>
    <w:rsid w:val="0058252B"/>
    <w:rsid w:val="00582A8E"/>
    <w:rsid w:val="00584A7F"/>
    <w:rsid w:val="0058530A"/>
    <w:rsid w:val="005867E2"/>
    <w:rsid w:val="00586F75"/>
    <w:rsid w:val="0058756E"/>
    <w:rsid w:val="0059031D"/>
    <w:rsid w:val="00591A8D"/>
    <w:rsid w:val="00592B95"/>
    <w:rsid w:val="00593194"/>
    <w:rsid w:val="00593C92"/>
    <w:rsid w:val="005945C3"/>
    <w:rsid w:val="0059588C"/>
    <w:rsid w:val="00596224"/>
    <w:rsid w:val="005A1531"/>
    <w:rsid w:val="005A1909"/>
    <w:rsid w:val="005A2126"/>
    <w:rsid w:val="005A2DB4"/>
    <w:rsid w:val="005A38FB"/>
    <w:rsid w:val="005A4556"/>
    <w:rsid w:val="005A4A0B"/>
    <w:rsid w:val="005A4A6D"/>
    <w:rsid w:val="005A5BB6"/>
    <w:rsid w:val="005A71EA"/>
    <w:rsid w:val="005A778A"/>
    <w:rsid w:val="005B3766"/>
    <w:rsid w:val="005B3D37"/>
    <w:rsid w:val="005B4EB4"/>
    <w:rsid w:val="005B52FA"/>
    <w:rsid w:val="005B6861"/>
    <w:rsid w:val="005B75BF"/>
    <w:rsid w:val="005B7965"/>
    <w:rsid w:val="005C1EC0"/>
    <w:rsid w:val="005C24CF"/>
    <w:rsid w:val="005C25FC"/>
    <w:rsid w:val="005C2882"/>
    <w:rsid w:val="005C38DB"/>
    <w:rsid w:val="005C3C9F"/>
    <w:rsid w:val="005C4F6A"/>
    <w:rsid w:val="005C62E0"/>
    <w:rsid w:val="005C63C8"/>
    <w:rsid w:val="005C71AA"/>
    <w:rsid w:val="005C7E1D"/>
    <w:rsid w:val="005D11D4"/>
    <w:rsid w:val="005D2F53"/>
    <w:rsid w:val="005D3F2D"/>
    <w:rsid w:val="005D4086"/>
    <w:rsid w:val="005D4B25"/>
    <w:rsid w:val="005D6473"/>
    <w:rsid w:val="005D6F6B"/>
    <w:rsid w:val="005D77F3"/>
    <w:rsid w:val="005E1875"/>
    <w:rsid w:val="005E3895"/>
    <w:rsid w:val="005E3C09"/>
    <w:rsid w:val="005E4C8B"/>
    <w:rsid w:val="005E5313"/>
    <w:rsid w:val="005E6569"/>
    <w:rsid w:val="005E65ED"/>
    <w:rsid w:val="005F00BD"/>
    <w:rsid w:val="005F112F"/>
    <w:rsid w:val="005F18A2"/>
    <w:rsid w:val="005F2435"/>
    <w:rsid w:val="005F29CC"/>
    <w:rsid w:val="005F43AB"/>
    <w:rsid w:val="005F5DDE"/>
    <w:rsid w:val="00600567"/>
    <w:rsid w:val="006006E9"/>
    <w:rsid w:val="00600F64"/>
    <w:rsid w:val="00603785"/>
    <w:rsid w:val="00604735"/>
    <w:rsid w:val="00604DE0"/>
    <w:rsid w:val="00606995"/>
    <w:rsid w:val="00606D6A"/>
    <w:rsid w:val="00607CD4"/>
    <w:rsid w:val="00610B22"/>
    <w:rsid w:val="00611F03"/>
    <w:rsid w:val="0061232A"/>
    <w:rsid w:val="00614D3C"/>
    <w:rsid w:val="00621017"/>
    <w:rsid w:val="0062186C"/>
    <w:rsid w:val="006230B1"/>
    <w:rsid w:val="006237B3"/>
    <w:rsid w:val="00623A7D"/>
    <w:rsid w:val="00623D93"/>
    <w:rsid w:val="00623F2E"/>
    <w:rsid w:val="0062416A"/>
    <w:rsid w:val="00624645"/>
    <w:rsid w:val="00625967"/>
    <w:rsid w:val="00631312"/>
    <w:rsid w:val="0063287B"/>
    <w:rsid w:val="00632C29"/>
    <w:rsid w:val="00633CB0"/>
    <w:rsid w:val="006351D5"/>
    <w:rsid w:val="0063692E"/>
    <w:rsid w:val="00637BEC"/>
    <w:rsid w:val="006401C0"/>
    <w:rsid w:val="006408FD"/>
    <w:rsid w:val="006419E5"/>
    <w:rsid w:val="00644034"/>
    <w:rsid w:val="00645419"/>
    <w:rsid w:val="006468AD"/>
    <w:rsid w:val="00646A94"/>
    <w:rsid w:val="00646DB5"/>
    <w:rsid w:val="00647135"/>
    <w:rsid w:val="00647413"/>
    <w:rsid w:val="00650E5A"/>
    <w:rsid w:val="00651189"/>
    <w:rsid w:val="00651CD8"/>
    <w:rsid w:val="00651FB6"/>
    <w:rsid w:val="00653339"/>
    <w:rsid w:val="0065364F"/>
    <w:rsid w:val="00653E39"/>
    <w:rsid w:val="00654B66"/>
    <w:rsid w:val="00655CBD"/>
    <w:rsid w:val="00656ACD"/>
    <w:rsid w:val="00657724"/>
    <w:rsid w:val="006578FE"/>
    <w:rsid w:val="00657B90"/>
    <w:rsid w:val="00662811"/>
    <w:rsid w:val="00663E31"/>
    <w:rsid w:val="006646C6"/>
    <w:rsid w:val="00664737"/>
    <w:rsid w:val="00671264"/>
    <w:rsid w:val="00672174"/>
    <w:rsid w:val="00672A82"/>
    <w:rsid w:val="00672E9B"/>
    <w:rsid w:val="00672F34"/>
    <w:rsid w:val="00673215"/>
    <w:rsid w:val="00673778"/>
    <w:rsid w:val="006739AF"/>
    <w:rsid w:val="006752D9"/>
    <w:rsid w:val="00675C4C"/>
    <w:rsid w:val="00677660"/>
    <w:rsid w:val="00677966"/>
    <w:rsid w:val="0068223D"/>
    <w:rsid w:val="006834D5"/>
    <w:rsid w:val="00684198"/>
    <w:rsid w:val="0068483D"/>
    <w:rsid w:val="00684C4E"/>
    <w:rsid w:val="0068557C"/>
    <w:rsid w:val="00686D08"/>
    <w:rsid w:val="00687DEF"/>
    <w:rsid w:val="00690173"/>
    <w:rsid w:val="00690224"/>
    <w:rsid w:val="006909B0"/>
    <w:rsid w:val="006912FD"/>
    <w:rsid w:val="00691AA4"/>
    <w:rsid w:val="00691F08"/>
    <w:rsid w:val="00692739"/>
    <w:rsid w:val="00694601"/>
    <w:rsid w:val="00694EC4"/>
    <w:rsid w:val="00695928"/>
    <w:rsid w:val="006A0268"/>
    <w:rsid w:val="006A074C"/>
    <w:rsid w:val="006A0845"/>
    <w:rsid w:val="006A1196"/>
    <w:rsid w:val="006A3184"/>
    <w:rsid w:val="006A4F8C"/>
    <w:rsid w:val="006A55E5"/>
    <w:rsid w:val="006A63F0"/>
    <w:rsid w:val="006A6C8D"/>
    <w:rsid w:val="006A75F8"/>
    <w:rsid w:val="006B04EA"/>
    <w:rsid w:val="006B2B24"/>
    <w:rsid w:val="006B2D57"/>
    <w:rsid w:val="006B55FC"/>
    <w:rsid w:val="006B5893"/>
    <w:rsid w:val="006B631C"/>
    <w:rsid w:val="006B7DA1"/>
    <w:rsid w:val="006C0653"/>
    <w:rsid w:val="006C066A"/>
    <w:rsid w:val="006C1E16"/>
    <w:rsid w:val="006C2D78"/>
    <w:rsid w:val="006C40C1"/>
    <w:rsid w:val="006C44A8"/>
    <w:rsid w:val="006C5159"/>
    <w:rsid w:val="006C5F61"/>
    <w:rsid w:val="006C6202"/>
    <w:rsid w:val="006C6708"/>
    <w:rsid w:val="006D2B28"/>
    <w:rsid w:val="006D30AA"/>
    <w:rsid w:val="006D3F71"/>
    <w:rsid w:val="006D4F56"/>
    <w:rsid w:val="006D536F"/>
    <w:rsid w:val="006D539D"/>
    <w:rsid w:val="006D59F9"/>
    <w:rsid w:val="006D7330"/>
    <w:rsid w:val="006E00D9"/>
    <w:rsid w:val="006E226C"/>
    <w:rsid w:val="006E2644"/>
    <w:rsid w:val="006E2BBB"/>
    <w:rsid w:val="006E37ED"/>
    <w:rsid w:val="006E458D"/>
    <w:rsid w:val="006E4C85"/>
    <w:rsid w:val="006E5A88"/>
    <w:rsid w:val="006E5BFC"/>
    <w:rsid w:val="006E6B10"/>
    <w:rsid w:val="006F05AB"/>
    <w:rsid w:val="006F080D"/>
    <w:rsid w:val="006F496C"/>
    <w:rsid w:val="006F5F19"/>
    <w:rsid w:val="006F630F"/>
    <w:rsid w:val="006F7C5C"/>
    <w:rsid w:val="007005A2"/>
    <w:rsid w:val="007010AB"/>
    <w:rsid w:val="0070330E"/>
    <w:rsid w:val="00703F56"/>
    <w:rsid w:val="00705F1E"/>
    <w:rsid w:val="007114A7"/>
    <w:rsid w:val="007115E7"/>
    <w:rsid w:val="007148F4"/>
    <w:rsid w:val="00714B79"/>
    <w:rsid w:val="007164F0"/>
    <w:rsid w:val="00716C7E"/>
    <w:rsid w:val="007228A6"/>
    <w:rsid w:val="007235F6"/>
    <w:rsid w:val="0072748E"/>
    <w:rsid w:val="007301A6"/>
    <w:rsid w:val="00730F04"/>
    <w:rsid w:val="007311AB"/>
    <w:rsid w:val="00731546"/>
    <w:rsid w:val="0073189E"/>
    <w:rsid w:val="007332E3"/>
    <w:rsid w:val="0073340A"/>
    <w:rsid w:val="00734CC8"/>
    <w:rsid w:val="00736FF2"/>
    <w:rsid w:val="0073703B"/>
    <w:rsid w:val="0073720F"/>
    <w:rsid w:val="0073748E"/>
    <w:rsid w:val="00740A94"/>
    <w:rsid w:val="007411AA"/>
    <w:rsid w:val="00741309"/>
    <w:rsid w:val="00741520"/>
    <w:rsid w:val="00741D0B"/>
    <w:rsid w:val="00742312"/>
    <w:rsid w:val="007424B7"/>
    <w:rsid w:val="00746591"/>
    <w:rsid w:val="00747C08"/>
    <w:rsid w:val="00747E17"/>
    <w:rsid w:val="00751E63"/>
    <w:rsid w:val="00751F46"/>
    <w:rsid w:val="00752391"/>
    <w:rsid w:val="00752A78"/>
    <w:rsid w:val="007535A1"/>
    <w:rsid w:val="00753746"/>
    <w:rsid w:val="00753B35"/>
    <w:rsid w:val="00754F1D"/>
    <w:rsid w:val="00755BE9"/>
    <w:rsid w:val="00756D8C"/>
    <w:rsid w:val="007605B9"/>
    <w:rsid w:val="00760E6A"/>
    <w:rsid w:val="00761765"/>
    <w:rsid w:val="00761972"/>
    <w:rsid w:val="00762F26"/>
    <w:rsid w:val="0076311F"/>
    <w:rsid w:val="00763443"/>
    <w:rsid w:val="007637DD"/>
    <w:rsid w:val="00765804"/>
    <w:rsid w:val="00766308"/>
    <w:rsid w:val="00767DBE"/>
    <w:rsid w:val="007700C1"/>
    <w:rsid w:val="00771BFD"/>
    <w:rsid w:val="007729F7"/>
    <w:rsid w:val="007749EF"/>
    <w:rsid w:val="00775E07"/>
    <w:rsid w:val="00782147"/>
    <w:rsid w:val="0078285C"/>
    <w:rsid w:val="00782B8E"/>
    <w:rsid w:val="00782F61"/>
    <w:rsid w:val="00783943"/>
    <w:rsid w:val="007847E9"/>
    <w:rsid w:val="0078533E"/>
    <w:rsid w:val="00785704"/>
    <w:rsid w:val="007869F6"/>
    <w:rsid w:val="00790A3F"/>
    <w:rsid w:val="00792369"/>
    <w:rsid w:val="00792A8B"/>
    <w:rsid w:val="00792D08"/>
    <w:rsid w:val="00793040"/>
    <w:rsid w:val="0079308F"/>
    <w:rsid w:val="007947AE"/>
    <w:rsid w:val="00794C02"/>
    <w:rsid w:val="007961AD"/>
    <w:rsid w:val="00797ECA"/>
    <w:rsid w:val="007A1B13"/>
    <w:rsid w:val="007A1FD6"/>
    <w:rsid w:val="007A26F8"/>
    <w:rsid w:val="007A3080"/>
    <w:rsid w:val="007A3163"/>
    <w:rsid w:val="007A31D8"/>
    <w:rsid w:val="007A3D9A"/>
    <w:rsid w:val="007A4541"/>
    <w:rsid w:val="007A49BB"/>
    <w:rsid w:val="007A5333"/>
    <w:rsid w:val="007A5881"/>
    <w:rsid w:val="007A61C4"/>
    <w:rsid w:val="007A7854"/>
    <w:rsid w:val="007A7DB9"/>
    <w:rsid w:val="007B015B"/>
    <w:rsid w:val="007B0799"/>
    <w:rsid w:val="007B2FF1"/>
    <w:rsid w:val="007B3F49"/>
    <w:rsid w:val="007B64FA"/>
    <w:rsid w:val="007B7421"/>
    <w:rsid w:val="007B745B"/>
    <w:rsid w:val="007B7F41"/>
    <w:rsid w:val="007C002E"/>
    <w:rsid w:val="007C1190"/>
    <w:rsid w:val="007C1EBA"/>
    <w:rsid w:val="007C22DE"/>
    <w:rsid w:val="007C68D0"/>
    <w:rsid w:val="007D0A37"/>
    <w:rsid w:val="007D1E01"/>
    <w:rsid w:val="007D3269"/>
    <w:rsid w:val="007D4679"/>
    <w:rsid w:val="007D4A31"/>
    <w:rsid w:val="007D5745"/>
    <w:rsid w:val="007D5C7A"/>
    <w:rsid w:val="007D643B"/>
    <w:rsid w:val="007E084B"/>
    <w:rsid w:val="007E1AF0"/>
    <w:rsid w:val="007E1F1D"/>
    <w:rsid w:val="007E2202"/>
    <w:rsid w:val="007E297D"/>
    <w:rsid w:val="007E3165"/>
    <w:rsid w:val="007E4D54"/>
    <w:rsid w:val="007E5305"/>
    <w:rsid w:val="007E685D"/>
    <w:rsid w:val="007F0D05"/>
    <w:rsid w:val="007F0F73"/>
    <w:rsid w:val="007F1436"/>
    <w:rsid w:val="007F2874"/>
    <w:rsid w:val="007F2CB0"/>
    <w:rsid w:val="007F3B47"/>
    <w:rsid w:val="007F427E"/>
    <w:rsid w:val="007F4B79"/>
    <w:rsid w:val="007F4BE5"/>
    <w:rsid w:val="007F57F2"/>
    <w:rsid w:val="007F5B55"/>
    <w:rsid w:val="007F5D67"/>
    <w:rsid w:val="007F60B1"/>
    <w:rsid w:val="007F6C85"/>
    <w:rsid w:val="007F7073"/>
    <w:rsid w:val="007F72CA"/>
    <w:rsid w:val="007F7B64"/>
    <w:rsid w:val="00800370"/>
    <w:rsid w:val="008006F4"/>
    <w:rsid w:val="00800B65"/>
    <w:rsid w:val="00801465"/>
    <w:rsid w:val="00801A8D"/>
    <w:rsid w:val="00801FF1"/>
    <w:rsid w:val="00802D80"/>
    <w:rsid w:val="0080677B"/>
    <w:rsid w:val="008079BB"/>
    <w:rsid w:val="00807E25"/>
    <w:rsid w:val="008108AC"/>
    <w:rsid w:val="00811A27"/>
    <w:rsid w:val="00812F5F"/>
    <w:rsid w:val="00816547"/>
    <w:rsid w:val="008165E4"/>
    <w:rsid w:val="00816B1C"/>
    <w:rsid w:val="008176A0"/>
    <w:rsid w:val="00820D80"/>
    <w:rsid w:val="00820E80"/>
    <w:rsid w:val="008211C9"/>
    <w:rsid w:val="00821EE8"/>
    <w:rsid w:val="008242B9"/>
    <w:rsid w:val="008245A4"/>
    <w:rsid w:val="008246F6"/>
    <w:rsid w:val="00824E33"/>
    <w:rsid w:val="008253FE"/>
    <w:rsid w:val="00825A7C"/>
    <w:rsid w:val="00826CDF"/>
    <w:rsid w:val="00827A01"/>
    <w:rsid w:val="00830733"/>
    <w:rsid w:val="00831E51"/>
    <w:rsid w:val="00833792"/>
    <w:rsid w:val="008349FD"/>
    <w:rsid w:val="00835B4C"/>
    <w:rsid w:val="00837160"/>
    <w:rsid w:val="0083720A"/>
    <w:rsid w:val="00837286"/>
    <w:rsid w:val="00837712"/>
    <w:rsid w:val="0084089C"/>
    <w:rsid w:val="00841430"/>
    <w:rsid w:val="00842439"/>
    <w:rsid w:val="00842C40"/>
    <w:rsid w:val="00843AA2"/>
    <w:rsid w:val="00843DCC"/>
    <w:rsid w:val="0084446E"/>
    <w:rsid w:val="00844A5B"/>
    <w:rsid w:val="00847670"/>
    <w:rsid w:val="008476B8"/>
    <w:rsid w:val="0084770D"/>
    <w:rsid w:val="0085011C"/>
    <w:rsid w:val="00850523"/>
    <w:rsid w:val="00850CC3"/>
    <w:rsid w:val="008527B8"/>
    <w:rsid w:val="0085412F"/>
    <w:rsid w:val="008541B7"/>
    <w:rsid w:val="00854D6A"/>
    <w:rsid w:val="008620FF"/>
    <w:rsid w:val="008629FB"/>
    <w:rsid w:val="00863038"/>
    <w:rsid w:val="00864762"/>
    <w:rsid w:val="0086570A"/>
    <w:rsid w:val="00865FD9"/>
    <w:rsid w:val="0086653C"/>
    <w:rsid w:val="00867E59"/>
    <w:rsid w:val="00872182"/>
    <w:rsid w:val="0087429B"/>
    <w:rsid w:val="00875C94"/>
    <w:rsid w:val="0088098D"/>
    <w:rsid w:val="0088226F"/>
    <w:rsid w:val="00884496"/>
    <w:rsid w:val="00884D8F"/>
    <w:rsid w:val="0088710A"/>
    <w:rsid w:val="00890571"/>
    <w:rsid w:val="00890A2B"/>
    <w:rsid w:val="008912BC"/>
    <w:rsid w:val="008912E6"/>
    <w:rsid w:val="00892898"/>
    <w:rsid w:val="00892FD3"/>
    <w:rsid w:val="00893265"/>
    <w:rsid w:val="00894A40"/>
    <w:rsid w:val="00894B89"/>
    <w:rsid w:val="00894CE9"/>
    <w:rsid w:val="00894E86"/>
    <w:rsid w:val="008A1E4C"/>
    <w:rsid w:val="008A1EB7"/>
    <w:rsid w:val="008A4210"/>
    <w:rsid w:val="008A422E"/>
    <w:rsid w:val="008A4533"/>
    <w:rsid w:val="008A5130"/>
    <w:rsid w:val="008A7601"/>
    <w:rsid w:val="008A7978"/>
    <w:rsid w:val="008B0720"/>
    <w:rsid w:val="008B0A18"/>
    <w:rsid w:val="008B0C0E"/>
    <w:rsid w:val="008B17D1"/>
    <w:rsid w:val="008B380E"/>
    <w:rsid w:val="008B3E59"/>
    <w:rsid w:val="008B5690"/>
    <w:rsid w:val="008B5E7C"/>
    <w:rsid w:val="008B7024"/>
    <w:rsid w:val="008B7856"/>
    <w:rsid w:val="008C0035"/>
    <w:rsid w:val="008C0078"/>
    <w:rsid w:val="008C00F4"/>
    <w:rsid w:val="008C0992"/>
    <w:rsid w:val="008C1653"/>
    <w:rsid w:val="008C1B5C"/>
    <w:rsid w:val="008C2047"/>
    <w:rsid w:val="008C220B"/>
    <w:rsid w:val="008C2EC7"/>
    <w:rsid w:val="008C3337"/>
    <w:rsid w:val="008C5D86"/>
    <w:rsid w:val="008D181F"/>
    <w:rsid w:val="008D385D"/>
    <w:rsid w:val="008D4275"/>
    <w:rsid w:val="008D56EA"/>
    <w:rsid w:val="008D5E41"/>
    <w:rsid w:val="008E008D"/>
    <w:rsid w:val="008E0902"/>
    <w:rsid w:val="008E13FB"/>
    <w:rsid w:val="008E18AE"/>
    <w:rsid w:val="008E268A"/>
    <w:rsid w:val="008E3059"/>
    <w:rsid w:val="008E34CD"/>
    <w:rsid w:val="008E418D"/>
    <w:rsid w:val="008E4CF8"/>
    <w:rsid w:val="008E5717"/>
    <w:rsid w:val="008E78C1"/>
    <w:rsid w:val="008E78FD"/>
    <w:rsid w:val="008F01C8"/>
    <w:rsid w:val="008F1136"/>
    <w:rsid w:val="008F1348"/>
    <w:rsid w:val="008F1B83"/>
    <w:rsid w:val="008F1C07"/>
    <w:rsid w:val="008F1F75"/>
    <w:rsid w:val="008F20A9"/>
    <w:rsid w:val="008F21DF"/>
    <w:rsid w:val="008F263A"/>
    <w:rsid w:val="008F3727"/>
    <w:rsid w:val="008F385F"/>
    <w:rsid w:val="008F4549"/>
    <w:rsid w:val="008F4A24"/>
    <w:rsid w:val="008F75FA"/>
    <w:rsid w:val="009004BA"/>
    <w:rsid w:val="00901AE8"/>
    <w:rsid w:val="009031C4"/>
    <w:rsid w:val="00903CF0"/>
    <w:rsid w:val="00906B06"/>
    <w:rsid w:val="00906BAD"/>
    <w:rsid w:val="0091111C"/>
    <w:rsid w:val="00913A31"/>
    <w:rsid w:val="009159EE"/>
    <w:rsid w:val="009161A1"/>
    <w:rsid w:val="00920749"/>
    <w:rsid w:val="00921EA0"/>
    <w:rsid w:val="00922442"/>
    <w:rsid w:val="0092375F"/>
    <w:rsid w:val="00923987"/>
    <w:rsid w:val="00923CEB"/>
    <w:rsid w:val="00924CC8"/>
    <w:rsid w:val="009270AE"/>
    <w:rsid w:val="00930889"/>
    <w:rsid w:val="00930F21"/>
    <w:rsid w:val="00931DDF"/>
    <w:rsid w:val="00932819"/>
    <w:rsid w:val="00935F25"/>
    <w:rsid w:val="0094095A"/>
    <w:rsid w:val="00943B56"/>
    <w:rsid w:val="009442DA"/>
    <w:rsid w:val="00944A0F"/>
    <w:rsid w:val="009462A6"/>
    <w:rsid w:val="009477B6"/>
    <w:rsid w:val="0094785B"/>
    <w:rsid w:val="00947EE1"/>
    <w:rsid w:val="00950624"/>
    <w:rsid w:val="009556A0"/>
    <w:rsid w:val="00955AAE"/>
    <w:rsid w:val="00956DD7"/>
    <w:rsid w:val="00957B03"/>
    <w:rsid w:val="0096053E"/>
    <w:rsid w:val="00960F69"/>
    <w:rsid w:val="00961ACF"/>
    <w:rsid w:val="009622ED"/>
    <w:rsid w:val="009627A9"/>
    <w:rsid w:val="00963134"/>
    <w:rsid w:val="00963A20"/>
    <w:rsid w:val="00963BB5"/>
    <w:rsid w:val="00963C3F"/>
    <w:rsid w:val="00966766"/>
    <w:rsid w:val="00966E61"/>
    <w:rsid w:val="0096780A"/>
    <w:rsid w:val="00972359"/>
    <w:rsid w:val="00972918"/>
    <w:rsid w:val="00972EC7"/>
    <w:rsid w:val="009738ED"/>
    <w:rsid w:val="00973AAF"/>
    <w:rsid w:val="00974397"/>
    <w:rsid w:val="00975DDF"/>
    <w:rsid w:val="00976D82"/>
    <w:rsid w:val="00982F43"/>
    <w:rsid w:val="009841F5"/>
    <w:rsid w:val="009847E9"/>
    <w:rsid w:val="00986329"/>
    <w:rsid w:val="00990A4F"/>
    <w:rsid w:val="0099138B"/>
    <w:rsid w:val="009913D3"/>
    <w:rsid w:val="00991E82"/>
    <w:rsid w:val="00992CE4"/>
    <w:rsid w:val="009932BA"/>
    <w:rsid w:val="0099378C"/>
    <w:rsid w:val="00994F4B"/>
    <w:rsid w:val="009960BC"/>
    <w:rsid w:val="00996497"/>
    <w:rsid w:val="00997622"/>
    <w:rsid w:val="0099776A"/>
    <w:rsid w:val="009A0A26"/>
    <w:rsid w:val="009A13E9"/>
    <w:rsid w:val="009A1730"/>
    <w:rsid w:val="009A202F"/>
    <w:rsid w:val="009A21E4"/>
    <w:rsid w:val="009A63F2"/>
    <w:rsid w:val="009A74FD"/>
    <w:rsid w:val="009A771A"/>
    <w:rsid w:val="009A7CFD"/>
    <w:rsid w:val="009B0C95"/>
    <w:rsid w:val="009B15B2"/>
    <w:rsid w:val="009B41EE"/>
    <w:rsid w:val="009B47C9"/>
    <w:rsid w:val="009B6EC9"/>
    <w:rsid w:val="009B72AD"/>
    <w:rsid w:val="009B7433"/>
    <w:rsid w:val="009C0C43"/>
    <w:rsid w:val="009C14EC"/>
    <w:rsid w:val="009C345F"/>
    <w:rsid w:val="009C52F2"/>
    <w:rsid w:val="009C558B"/>
    <w:rsid w:val="009C5854"/>
    <w:rsid w:val="009C735B"/>
    <w:rsid w:val="009C74B6"/>
    <w:rsid w:val="009C7945"/>
    <w:rsid w:val="009D27B6"/>
    <w:rsid w:val="009D2D22"/>
    <w:rsid w:val="009D3D1C"/>
    <w:rsid w:val="009D4D5A"/>
    <w:rsid w:val="009D72E4"/>
    <w:rsid w:val="009D7619"/>
    <w:rsid w:val="009D7696"/>
    <w:rsid w:val="009E0EC6"/>
    <w:rsid w:val="009E2A8A"/>
    <w:rsid w:val="009E37A7"/>
    <w:rsid w:val="009E4756"/>
    <w:rsid w:val="009E5CA7"/>
    <w:rsid w:val="009F00E3"/>
    <w:rsid w:val="009F015E"/>
    <w:rsid w:val="009F01E3"/>
    <w:rsid w:val="009F02C1"/>
    <w:rsid w:val="009F0E96"/>
    <w:rsid w:val="009F0EF0"/>
    <w:rsid w:val="009F17BC"/>
    <w:rsid w:val="009F1EEE"/>
    <w:rsid w:val="009F1FA9"/>
    <w:rsid w:val="009F4009"/>
    <w:rsid w:val="009F4286"/>
    <w:rsid w:val="009F5B58"/>
    <w:rsid w:val="009F6524"/>
    <w:rsid w:val="009F6AD5"/>
    <w:rsid w:val="00A00340"/>
    <w:rsid w:val="00A017CE"/>
    <w:rsid w:val="00A01818"/>
    <w:rsid w:val="00A027A9"/>
    <w:rsid w:val="00A03B6C"/>
    <w:rsid w:val="00A04C40"/>
    <w:rsid w:val="00A07BDC"/>
    <w:rsid w:val="00A1048A"/>
    <w:rsid w:val="00A109DB"/>
    <w:rsid w:val="00A112F7"/>
    <w:rsid w:val="00A12230"/>
    <w:rsid w:val="00A13162"/>
    <w:rsid w:val="00A150D7"/>
    <w:rsid w:val="00A1545D"/>
    <w:rsid w:val="00A162A9"/>
    <w:rsid w:val="00A20CD5"/>
    <w:rsid w:val="00A2104B"/>
    <w:rsid w:val="00A21433"/>
    <w:rsid w:val="00A21EFF"/>
    <w:rsid w:val="00A22677"/>
    <w:rsid w:val="00A22F1C"/>
    <w:rsid w:val="00A23333"/>
    <w:rsid w:val="00A247AD"/>
    <w:rsid w:val="00A24873"/>
    <w:rsid w:val="00A24929"/>
    <w:rsid w:val="00A259A3"/>
    <w:rsid w:val="00A26CE4"/>
    <w:rsid w:val="00A27A89"/>
    <w:rsid w:val="00A30725"/>
    <w:rsid w:val="00A30FD3"/>
    <w:rsid w:val="00A312D8"/>
    <w:rsid w:val="00A3292B"/>
    <w:rsid w:val="00A329B7"/>
    <w:rsid w:val="00A33078"/>
    <w:rsid w:val="00A33472"/>
    <w:rsid w:val="00A33CD2"/>
    <w:rsid w:val="00A340E3"/>
    <w:rsid w:val="00A3446F"/>
    <w:rsid w:val="00A368AE"/>
    <w:rsid w:val="00A37CBC"/>
    <w:rsid w:val="00A40221"/>
    <w:rsid w:val="00A406D3"/>
    <w:rsid w:val="00A43F47"/>
    <w:rsid w:val="00A45739"/>
    <w:rsid w:val="00A45ACD"/>
    <w:rsid w:val="00A45D4B"/>
    <w:rsid w:val="00A50142"/>
    <w:rsid w:val="00A51E51"/>
    <w:rsid w:val="00A5399F"/>
    <w:rsid w:val="00A53AFB"/>
    <w:rsid w:val="00A545B8"/>
    <w:rsid w:val="00A55996"/>
    <w:rsid w:val="00A562DA"/>
    <w:rsid w:val="00A56AD1"/>
    <w:rsid w:val="00A57004"/>
    <w:rsid w:val="00A5734B"/>
    <w:rsid w:val="00A57BC0"/>
    <w:rsid w:val="00A6172D"/>
    <w:rsid w:val="00A617C4"/>
    <w:rsid w:val="00A63F16"/>
    <w:rsid w:val="00A65802"/>
    <w:rsid w:val="00A65D5B"/>
    <w:rsid w:val="00A7064B"/>
    <w:rsid w:val="00A707C9"/>
    <w:rsid w:val="00A7110E"/>
    <w:rsid w:val="00A71472"/>
    <w:rsid w:val="00A71819"/>
    <w:rsid w:val="00A71AB0"/>
    <w:rsid w:val="00A71B83"/>
    <w:rsid w:val="00A7288B"/>
    <w:rsid w:val="00A73D9E"/>
    <w:rsid w:val="00A73DB6"/>
    <w:rsid w:val="00A77085"/>
    <w:rsid w:val="00A800CC"/>
    <w:rsid w:val="00A80175"/>
    <w:rsid w:val="00A80282"/>
    <w:rsid w:val="00A80DEE"/>
    <w:rsid w:val="00A81122"/>
    <w:rsid w:val="00A81660"/>
    <w:rsid w:val="00A817A7"/>
    <w:rsid w:val="00A831D4"/>
    <w:rsid w:val="00A8370D"/>
    <w:rsid w:val="00A83914"/>
    <w:rsid w:val="00A844D7"/>
    <w:rsid w:val="00A855F6"/>
    <w:rsid w:val="00A857E1"/>
    <w:rsid w:val="00A868B1"/>
    <w:rsid w:val="00A87A07"/>
    <w:rsid w:val="00A91299"/>
    <w:rsid w:val="00A94A2B"/>
    <w:rsid w:val="00A94BC0"/>
    <w:rsid w:val="00A94F0C"/>
    <w:rsid w:val="00A95750"/>
    <w:rsid w:val="00AA0C62"/>
    <w:rsid w:val="00AA2668"/>
    <w:rsid w:val="00AA32EF"/>
    <w:rsid w:val="00AA36AA"/>
    <w:rsid w:val="00AA4832"/>
    <w:rsid w:val="00AA579B"/>
    <w:rsid w:val="00AA60C2"/>
    <w:rsid w:val="00AA6206"/>
    <w:rsid w:val="00AA64AD"/>
    <w:rsid w:val="00AA711C"/>
    <w:rsid w:val="00AA738B"/>
    <w:rsid w:val="00AB1594"/>
    <w:rsid w:val="00AB24E7"/>
    <w:rsid w:val="00AB27CC"/>
    <w:rsid w:val="00AB3EB7"/>
    <w:rsid w:val="00AB5022"/>
    <w:rsid w:val="00AB52E2"/>
    <w:rsid w:val="00AB567A"/>
    <w:rsid w:val="00AB58F4"/>
    <w:rsid w:val="00AB59DA"/>
    <w:rsid w:val="00AB6456"/>
    <w:rsid w:val="00AB7C92"/>
    <w:rsid w:val="00AC047D"/>
    <w:rsid w:val="00AC1034"/>
    <w:rsid w:val="00AC3098"/>
    <w:rsid w:val="00AC3859"/>
    <w:rsid w:val="00AC49DA"/>
    <w:rsid w:val="00AC5954"/>
    <w:rsid w:val="00AC5971"/>
    <w:rsid w:val="00AC5ED5"/>
    <w:rsid w:val="00AC5F77"/>
    <w:rsid w:val="00AC629E"/>
    <w:rsid w:val="00AC6B18"/>
    <w:rsid w:val="00AD0A29"/>
    <w:rsid w:val="00AD1CB9"/>
    <w:rsid w:val="00AD2EEA"/>
    <w:rsid w:val="00AD682C"/>
    <w:rsid w:val="00AD6EDF"/>
    <w:rsid w:val="00AE0BA2"/>
    <w:rsid w:val="00AE0E08"/>
    <w:rsid w:val="00AE1929"/>
    <w:rsid w:val="00AE2442"/>
    <w:rsid w:val="00AE2A91"/>
    <w:rsid w:val="00AE3013"/>
    <w:rsid w:val="00AE334F"/>
    <w:rsid w:val="00AE391B"/>
    <w:rsid w:val="00AE3D04"/>
    <w:rsid w:val="00AE594F"/>
    <w:rsid w:val="00AE62A0"/>
    <w:rsid w:val="00AF1121"/>
    <w:rsid w:val="00AF181C"/>
    <w:rsid w:val="00AF1A03"/>
    <w:rsid w:val="00AF2F47"/>
    <w:rsid w:val="00AF3717"/>
    <w:rsid w:val="00AF374F"/>
    <w:rsid w:val="00AF404D"/>
    <w:rsid w:val="00AF4076"/>
    <w:rsid w:val="00AF411B"/>
    <w:rsid w:val="00AF7491"/>
    <w:rsid w:val="00AF7AA7"/>
    <w:rsid w:val="00B00412"/>
    <w:rsid w:val="00B00FE8"/>
    <w:rsid w:val="00B015F6"/>
    <w:rsid w:val="00B01E7B"/>
    <w:rsid w:val="00B02860"/>
    <w:rsid w:val="00B02C25"/>
    <w:rsid w:val="00B02DF7"/>
    <w:rsid w:val="00B037CF"/>
    <w:rsid w:val="00B037F3"/>
    <w:rsid w:val="00B07158"/>
    <w:rsid w:val="00B1013C"/>
    <w:rsid w:val="00B109F6"/>
    <w:rsid w:val="00B10A0F"/>
    <w:rsid w:val="00B110CD"/>
    <w:rsid w:val="00B12CFE"/>
    <w:rsid w:val="00B13E18"/>
    <w:rsid w:val="00B1582A"/>
    <w:rsid w:val="00B16B04"/>
    <w:rsid w:val="00B170F4"/>
    <w:rsid w:val="00B17CFF"/>
    <w:rsid w:val="00B21835"/>
    <w:rsid w:val="00B22519"/>
    <w:rsid w:val="00B228FC"/>
    <w:rsid w:val="00B23E0A"/>
    <w:rsid w:val="00B23E9C"/>
    <w:rsid w:val="00B244E1"/>
    <w:rsid w:val="00B24939"/>
    <w:rsid w:val="00B258CC"/>
    <w:rsid w:val="00B25AC4"/>
    <w:rsid w:val="00B27A7A"/>
    <w:rsid w:val="00B303A0"/>
    <w:rsid w:val="00B30D26"/>
    <w:rsid w:val="00B3553A"/>
    <w:rsid w:val="00B36767"/>
    <w:rsid w:val="00B3676D"/>
    <w:rsid w:val="00B3694F"/>
    <w:rsid w:val="00B36952"/>
    <w:rsid w:val="00B37384"/>
    <w:rsid w:val="00B412FD"/>
    <w:rsid w:val="00B419B0"/>
    <w:rsid w:val="00B41A61"/>
    <w:rsid w:val="00B41CA8"/>
    <w:rsid w:val="00B426EC"/>
    <w:rsid w:val="00B43FF3"/>
    <w:rsid w:val="00B44FF7"/>
    <w:rsid w:val="00B453AA"/>
    <w:rsid w:val="00B45602"/>
    <w:rsid w:val="00B47A6C"/>
    <w:rsid w:val="00B506E1"/>
    <w:rsid w:val="00B506FA"/>
    <w:rsid w:val="00B51DD4"/>
    <w:rsid w:val="00B52608"/>
    <w:rsid w:val="00B53AE3"/>
    <w:rsid w:val="00B565F0"/>
    <w:rsid w:val="00B6173F"/>
    <w:rsid w:val="00B61FC1"/>
    <w:rsid w:val="00B62A69"/>
    <w:rsid w:val="00B641CE"/>
    <w:rsid w:val="00B64C96"/>
    <w:rsid w:val="00B66A68"/>
    <w:rsid w:val="00B6793F"/>
    <w:rsid w:val="00B67F71"/>
    <w:rsid w:val="00B722C2"/>
    <w:rsid w:val="00B7270C"/>
    <w:rsid w:val="00B76DCF"/>
    <w:rsid w:val="00B76F5A"/>
    <w:rsid w:val="00B8087A"/>
    <w:rsid w:val="00B80E97"/>
    <w:rsid w:val="00B80F80"/>
    <w:rsid w:val="00B81655"/>
    <w:rsid w:val="00B8178D"/>
    <w:rsid w:val="00B818D2"/>
    <w:rsid w:val="00B831A5"/>
    <w:rsid w:val="00B831CE"/>
    <w:rsid w:val="00B835B9"/>
    <w:rsid w:val="00B838DB"/>
    <w:rsid w:val="00B83949"/>
    <w:rsid w:val="00B84CBF"/>
    <w:rsid w:val="00B86F7F"/>
    <w:rsid w:val="00B87A55"/>
    <w:rsid w:val="00B90305"/>
    <w:rsid w:val="00B91438"/>
    <w:rsid w:val="00B916FF"/>
    <w:rsid w:val="00B91A21"/>
    <w:rsid w:val="00B929EC"/>
    <w:rsid w:val="00B92CF6"/>
    <w:rsid w:val="00B93480"/>
    <w:rsid w:val="00B93C8A"/>
    <w:rsid w:val="00B9593D"/>
    <w:rsid w:val="00B95BDA"/>
    <w:rsid w:val="00B95C0F"/>
    <w:rsid w:val="00B96E5C"/>
    <w:rsid w:val="00B974B1"/>
    <w:rsid w:val="00BA0C5C"/>
    <w:rsid w:val="00BA0CCE"/>
    <w:rsid w:val="00BA2F90"/>
    <w:rsid w:val="00BA32BC"/>
    <w:rsid w:val="00BA3BDE"/>
    <w:rsid w:val="00BA4CDB"/>
    <w:rsid w:val="00BA5071"/>
    <w:rsid w:val="00BA58CD"/>
    <w:rsid w:val="00BA600B"/>
    <w:rsid w:val="00BA7A3E"/>
    <w:rsid w:val="00BA7EA2"/>
    <w:rsid w:val="00BB0CB7"/>
    <w:rsid w:val="00BB0E68"/>
    <w:rsid w:val="00BB110B"/>
    <w:rsid w:val="00BB31D6"/>
    <w:rsid w:val="00BB437E"/>
    <w:rsid w:val="00BB529D"/>
    <w:rsid w:val="00BB56E1"/>
    <w:rsid w:val="00BB67DE"/>
    <w:rsid w:val="00BB76C7"/>
    <w:rsid w:val="00BB7BCE"/>
    <w:rsid w:val="00BC083B"/>
    <w:rsid w:val="00BC0ADB"/>
    <w:rsid w:val="00BC231B"/>
    <w:rsid w:val="00BC3171"/>
    <w:rsid w:val="00BC4A45"/>
    <w:rsid w:val="00BD1F96"/>
    <w:rsid w:val="00BD3FCD"/>
    <w:rsid w:val="00BD64A6"/>
    <w:rsid w:val="00BD6882"/>
    <w:rsid w:val="00BD69CB"/>
    <w:rsid w:val="00BD6B33"/>
    <w:rsid w:val="00BD7CC0"/>
    <w:rsid w:val="00BD7D91"/>
    <w:rsid w:val="00BE01BF"/>
    <w:rsid w:val="00BE0A82"/>
    <w:rsid w:val="00BE167D"/>
    <w:rsid w:val="00BE35F0"/>
    <w:rsid w:val="00BE388F"/>
    <w:rsid w:val="00BE3956"/>
    <w:rsid w:val="00BE3F90"/>
    <w:rsid w:val="00BE3FD0"/>
    <w:rsid w:val="00BE47F4"/>
    <w:rsid w:val="00BE7AA0"/>
    <w:rsid w:val="00BF11B9"/>
    <w:rsid w:val="00BF1AD2"/>
    <w:rsid w:val="00BF2F46"/>
    <w:rsid w:val="00BF31EB"/>
    <w:rsid w:val="00BF325A"/>
    <w:rsid w:val="00BF5B09"/>
    <w:rsid w:val="00BF6188"/>
    <w:rsid w:val="00BF6405"/>
    <w:rsid w:val="00BF6C34"/>
    <w:rsid w:val="00BF7665"/>
    <w:rsid w:val="00BF7D1E"/>
    <w:rsid w:val="00C003E6"/>
    <w:rsid w:val="00C006ED"/>
    <w:rsid w:val="00C01737"/>
    <w:rsid w:val="00C03244"/>
    <w:rsid w:val="00C034D2"/>
    <w:rsid w:val="00C0388B"/>
    <w:rsid w:val="00C0401B"/>
    <w:rsid w:val="00C0659B"/>
    <w:rsid w:val="00C07E86"/>
    <w:rsid w:val="00C102F6"/>
    <w:rsid w:val="00C10605"/>
    <w:rsid w:val="00C1060C"/>
    <w:rsid w:val="00C112F7"/>
    <w:rsid w:val="00C11668"/>
    <w:rsid w:val="00C11EEA"/>
    <w:rsid w:val="00C126E3"/>
    <w:rsid w:val="00C12DC3"/>
    <w:rsid w:val="00C13674"/>
    <w:rsid w:val="00C14FB8"/>
    <w:rsid w:val="00C174DF"/>
    <w:rsid w:val="00C17B22"/>
    <w:rsid w:val="00C20FAF"/>
    <w:rsid w:val="00C20FFE"/>
    <w:rsid w:val="00C21699"/>
    <w:rsid w:val="00C216F4"/>
    <w:rsid w:val="00C22042"/>
    <w:rsid w:val="00C23111"/>
    <w:rsid w:val="00C23472"/>
    <w:rsid w:val="00C24CCD"/>
    <w:rsid w:val="00C2591D"/>
    <w:rsid w:val="00C25F98"/>
    <w:rsid w:val="00C26628"/>
    <w:rsid w:val="00C26D7B"/>
    <w:rsid w:val="00C279E0"/>
    <w:rsid w:val="00C30621"/>
    <w:rsid w:val="00C31A77"/>
    <w:rsid w:val="00C31AB6"/>
    <w:rsid w:val="00C31D3A"/>
    <w:rsid w:val="00C32362"/>
    <w:rsid w:val="00C352AF"/>
    <w:rsid w:val="00C378D7"/>
    <w:rsid w:val="00C37A23"/>
    <w:rsid w:val="00C409BE"/>
    <w:rsid w:val="00C4137B"/>
    <w:rsid w:val="00C42428"/>
    <w:rsid w:val="00C4487C"/>
    <w:rsid w:val="00C45D74"/>
    <w:rsid w:val="00C46100"/>
    <w:rsid w:val="00C46518"/>
    <w:rsid w:val="00C4685C"/>
    <w:rsid w:val="00C4723D"/>
    <w:rsid w:val="00C47440"/>
    <w:rsid w:val="00C526A2"/>
    <w:rsid w:val="00C542E4"/>
    <w:rsid w:val="00C54632"/>
    <w:rsid w:val="00C54759"/>
    <w:rsid w:val="00C54BFE"/>
    <w:rsid w:val="00C56C38"/>
    <w:rsid w:val="00C60961"/>
    <w:rsid w:val="00C611EA"/>
    <w:rsid w:val="00C61598"/>
    <w:rsid w:val="00C61EC3"/>
    <w:rsid w:val="00C63F9B"/>
    <w:rsid w:val="00C655CE"/>
    <w:rsid w:val="00C6667C"/>
    <w:rsid w:val="00C702F5"/>
    <w:rsid w:val="00C704CD"/>
    <w:rsid w:val="00C71C92"/>
    <w:rsid w:val="00C72C40"/>
    <w:rsid w:val="00C73B19"/>
    <w:rsid w:val="00C759A7"/>
    <w:rsid w:val="00C77028"/>
    <w:rsid w:val="00C7799C"/>
    <w:rsid w:val="00C80F76"/>
    <w:rsid w:val="00C81D68"/>
    <w:rsid w:val="00C81E9D"/>
    <w:rsid w:val="00C82AA5"/>
    <w:rsid w:val="00C83511"/>
    <w:rsid w:val="00C83D56"/>
    <w:rsid w:val="00C83F55"/>
    <w:rsid w:val="00C8589D"/>
    <w:rsid w:val="00C85B7C"/>
    <w:rsid w:val="00C86B44"/>
    <w:rsid w:val="00C86BFC"/>
    <w:rsid w:val="00C870A0"/>
    <w:rsid w:val="00C871A9"/>
    <w:rsid w:val="00C8759E"/>
    <w:rsid w:val="00C8795B"/>
    <w:rsid w:val="00C93274"/>
    <w:rsid w:val="00C95F8A"/>
    <w:rsid w:val="00C97193"/>
    <w:rsid w:val="00CA0ED2"/>
    <w:rsid w:val="00CA276C"/>
    <w:rsid w:val="00CA5F28"/>
    <w:rsid w:val="00CA7D29"/>
    <w:rsid w:val="00CB02C6"/>
    <w:rsid w:val="00CB0DF6"/>
    <w:rsid w:val="00CB241C"/>
    <w:rsid w:val="00CB33CC"/>
    <w:rsid w:val="00CB5574"/>
    <w:rsid w:val="00CB6251"/>
    <w:rsid w:val="00CB7A8F"/>
    <w:rsid w:val="00CB7FE4"/>
    <w:rsid w:val="00CC012F"/>
    <w:rsid w:val="00CC0818"/>
    <w:rsid w:val="00CC16F6"/>
    <w:rsid w:val="00CC2E1B"/>
    <w:rsid w:val="00CC4728"/>
    <w:rsid w:val="00CC5160"/>
    <w:rsid w:val="00CC5707"/>
    <w:rsid w:val="00CD0CE7"/>
    <w:rsid w:val="00CD1B20"/>
    <w:rsid w:val="00CD23BF"/>
    <w:rsid w:val="00CD2EDB"/>
    <w:rsid w:val="00CD45EE"/>
    <w:rsid w:val="00CD5018"/>
    <w:rsid w:val="00CD51F6"/>
    <w:rsid w:val="00CD7377"/>
    <w:rsid w:val="00CE097B"/>
    <w:rsid w:val="00CE0DBC"/>
    <w:rsid w:val="00CE3075"/>
    <w:rsid w:val="00CE68A3"/>
    <w:rsid w:val="00CE6B59"/>
    <w:rsid w:val="00CE6D18"/>
    <w:rsid w:val="00CF2157"/>
    <w:rsid w:val="00CF29A9"/>
    <w:rsid w:val="00CF2FA4"/>
    <w:rsid w:val="00CF3C87"/>
    <w:rsid w:val="00CF3FA8"/>
    <w:rsid w:val="00CF57F5"/>
    <w:rsid w:val="00CF5FED"/>
    <w:rsid w:val="00CF6CCE"/>
    <w:rsid w:val="00D0075C"/>
    <w:rsid w:val="00D00765"/>
    <w:rsid w:val="00D01547"/>
    <w:rsid w:val="00D01C90"/>
    <w:rsid w:val="00D01FB6"/>
    <w:rsid w:val="00D054A0"/>
    <w:rsid w:val="00D05706"/>
    <w:rsid w:val="00D0591F"/>
    <w:rsid w:val="00D05B6E"/>
    <w:rsid w:val="00D06257"/>
    <w:rsid w:val="00D078AB"/>
    <w:rsid w:val="00D07D3A"/>
    <w:rsid w:val="00D11BFA"/>
    <w:rsid w:val="00D13556"/>
    <w:rsid w:val="00D14346"/>
    <w:rsid w:val="00D14442"/>
    <w:rsid w:val="00D15353"/>
    <w:rsid w:val="00D16015"/>
    <w:rsid w:val="00D166FF"/>
    <w:rsid w:val="00D16C6E"/>
    <w:rsid w:val="00D207ED"/>
    <w:rsid w:val="00D213B4"/>
    <w:rsid w:val="00D21508"/>
    <w:rsid w:val="00D22D08"/>
    <w:rsid w:val="00D22E54"/>
    <w:rsid w:val="00D22FBD"/>
    <w:rsid w:val="00D23529"/>
    <w:rsid w:val="00D24C48"/>
    <w:rsid w:val="00D26450"/>
    <w:rsid w:val="00D27F66"/>
    <w:rsid w:val="00D31437"/>
    <w:rsid w:val="00D32212"/>
    <w:rsid w:val="00D325CD"/>
    <w:rsid w:val="00D33509"/>
    <w:rsid w:val="00D337DF"/>
    <w:rsid w:val="00D33AFE"/>
    <w:rsid w:val="00D34521"/>
    <w:rsid w:val="00D3516B"/>
    <w:rsid w:val="00D35F2D"/>
    <w:rsid w:val="00D36249"/>
    <w:rsid w:val="00D3723E"/>
    <w:rsid w:val="00D40C59"/>
    <w:rsid w:val="00D40D41"/>
    <w:rsid w:val="00D42748"/>
    <w:rsid w:val="00D43D01"/>
    <w:rsid w:val="00D449A4"/>
    <w:rsid w:val="00D4608B"/>
    <w:rsid w:val="00D47FAC"/>
    <w:rsid w:val="00D5039F"/>
    <w:rsid w:val="00D506B1"/>
    <w:rsid w:val="00D50902"/>
    <w:rsid w:val="00D55496"/>
    <w:rsid w:val="00D56BE2"/>
    <w:rsid w:val="00D56E33"/>
    <w:rsid w:val="00D6005E"/>
    <w:rsid w:val="00D6130E"/>
    <w:rsid w:val="00D635C3"/>
    <w:rsid w:val="00D6389F"/>
    <w:rsid w:val="00D65AE1"/>
    <w:rsid w:val="00D714A7"/>
    <w:rsid w:val="00D716C7"/>
    <w:rsid w:val="00D719BB"/>
    <w:rsid w:val="00D71C6F"/>
    <w:rsid w:val="00D736B9"/>
    <w:rsid w:val="00D73831"/>
    <w:rsid w:val="00D73A79"/>
    <w:rsid w:val="00D73C17"/>
    <w:rsid w:val="00D74037"/>
    <w:rsid w:val="00D748DC"/>
    <w:rsid w:val="00D75019"/>
    <w:rsid w:val="00D77578"/>
    <w:rsid w:val="00D80040"/>
    <w:rsid w:val="00D804B8"/>
    <w:rsid w:val="00D80D33"/>
    <w:rsid w:val="00D80E9D"/>
    <w:rsid w:val="00D82145"/>
    <w:rsid w:val="00D84970"/>
    <w:rsid w:val="00D851B3"/>
    <w:rsid w:val="00D8529B"/>
    <w:rsid w:val="00D86BD3"/>
    <w:rsid w:val="00D92263"/>
    <w:rsid w:val="00D92C2E"/>
    <w:rsid w:val="00D944CE"/>
    <w:rsid w:val="00D946FB"/>
    <w:rsid w:val="00D94D13"/>
    <w:rsid w:val="00D95E99"/>
    <w:rsid w:val="00D96380"/>
    <w:rsid w:val="00D97246"/>
    <w:rsid w:val="00D974F5"/>
    <w:rsid w:val="00DA1942"/>
    <w:rsid w:val="00DA1BDF"/>
    <w:rsid w:val="00DA253E"/>
    <w:rsid w:val="00DA2916"/>
    <w:rsid w:val="00DA33D6"/>
    <w:rsid w:val="00DA3871"/>
    <w:rsid w:val="00DA50CD"/>
    <w:rsid w:val="00DA5D6B"/>
    <w:rsid w:val="00DA614B"/>
    <w:rsid w:val="00DA6729"/>
    <w:rsid w:val="00DB0674"/>
    <w:rsid w:val="00DB06DB"/>
    <w:rsid w:val="00DB0A2D"/>
    <w:rsid w:val="00DB2C78"/>
    <w:rsid w:val="00DB34B5"/>
    <w:rsid w:val="00DB53DE"/>
    <w:rsid w:val="00DB56FA"/>
    <w:rsid w:val="00DB5ABC"/>
    <w:rsid w:val="00DB61F0"/>
    <w:rsid w:val="00DB6623"/>
    <w:rsid w:val="00DB7039"/>
    <w:rsid w:val="00DB727F"/>
    <w:rsid w:val="00DB7BF1"/>
    <w:rsid w:val="00DC03D5"/>
    <w:rsid w:val="00DC0495"/>
    <w:rsid w:val="00DC1045"/>
    <w:rsid w:val="00DC16D7"/>
    <w:rsid w:val="00DC1954"/>
    <w:rsid w:val="00DC1C1C"/>
    <w:rsid w:val="00DC4BAD"/>
    <w:rsid w:val="00DC6440"/>
    <w:rsid w:val="00DD0863"/>
    <w:rsid w:val="00DD194D"/>
    <w:rsid w:val="00DD1D83"/>
    <w:rsid w:val="00DD2F66"/>
    <w:rsid w:val="00DD433B"/>
    <w:rsid w:val="00DD4D40"/>
    <w:rsid w:val="00DD525A"/>
    <w:rsid w:val="00DD64F5"/>
    <w:rsid w:val="00DD651C"/>
    <w:rsid w:val="00DD6BE4"/>
    <w:rsid w:val="00DD6E25"/>
    <w:rsid w:val="00DD7A64"/>
    <w:rsid w:val="00DD7AB1"/>
    <w:rsid w:val="00DE01F4"/>
    <w:rsid w:val="00DE1752"/>
    <w:rsid w:val="00DE1C94"/>
    <w:rsid w:val="00DE256B"/>
    <w:rsid w:val="00DE2613"/>
    <w:rsid w:val="00DE2AEE"/>
    <w:rsid w:val="00DE2EFE"/>
    <w:rsid w:val="00DE4E7B"/>
    <w:rsid w:val="00DE4FCC"/>
    <w:rsid w:val="00DE5906"/>
    <w:rsid w:val="00DE79D3"/>
    <w:rsid w:val="00DF1027"/>
    <w:rsid w:val="00DF1A3D"/>
    <w:rsid w:val="00DF22DD"/>
    <w:rsid w:val="00DF28A3"/>
    <w:rsid w:val="00DF2B6E"/>
    <w:rsid w:val="00DF31E9"/>
    <w:rsid w:val="00DF4EBA"/>
    <w:rsid w:val="00DF7259"/>
    <w:rsid w:val="00DF7BE7"/>
    <w:rsid w:val="00E000CF"/>
    <w:rsid w:val="00E02FE6"/>
    <w:rsid w:val="00E04374"/>
    <w:rsid w:val="00E048E0"/>
    <w:rsid w:val="00E111FA"/>
    <w:rsid w:val="00E11EBC"/>
    <w:rsid w:val="00E1311E"/>
    <w:rsid w:val="00E14F2A"/>
    <w:rsid w:val="00E15401"/>
    <w:rsid w:val="00E1569C"/>
    <w:rsid w:val="00E15F6A"/>
    <w:rsid w:val="00E16371"/>
    <w:rsid w:val="00E16B22"/>
    <w:rsid w:val="00E16F1D"/>
    <w:rsid w:val="00E2098A"/>
    <w:rsid w:val="00E210DC"/>
    <w:rsid w:val="00E23C92"/>
    <w:rsid w:val="00E24686"/>
    <w:rsid w:val="00E24E0E"/>
    <w:rsid w:val="00E2666D"/>
    <w:rsid w:val="00E27A61"/>
    <w:rsid w:val="00E27DB6"/>
    <w:rsid w:val="00E31EB8"/>
    <w:rsid w:val="00E34879"/>
    <w:rsid w:val="00E36ED9"/>
    <w:rsid w:val="00E37936"/>
    <w:rsid w:val="00E379B3"/>
    <w:rsid w:val="00E40DE5"/>
    <w:rsid w:val="00E40FC8"/>
    <w:rsid w:val="00E41963"/>
    <w:rsid w:val="00E42391"/>
    <w:rsid w:val="00E43D98"/>
    <w:rsid w:val="00E43E74"/>
    <w:rsid w:val="00E4410E"/>
    <w:rsid w:val="00E446A4"/>
    <w:rsid w:val="00E4563F"/>
    <w:rsid w:val="00E467C5"/>
    <w:rsid w:val="00E5001B"/>
    <w:rsid w:val="00E50137"/>
    <w:rsid w:val="00E502B2"/>
    <w:rsid w:val="00E534B1"/>
    <w:rsid w:val="00E535EB"/>
    <w:rsid w:val="00E56AAD"/>
    <w:rsid w:val="00E610FD"/>
    <w:rsid w:val="00E6132D"/>
    <w:rsid w:val="00E622A5"/>
    <w:rsid w:val="00E62329"/>
    <w:rsid w:val="00E62522"/>
    <w:rsid w:val="00E6405E"/>
    <w:rsid w:val="00E6423E"/>
    <w:rsid w:val="00E64F3D"/>
    <w:rsid w:val="00E65A4F"/>
    <w:rsid w:val="00E65BFF"/>
    <w:rsid w:val="00E718D2"/>
    <w:rsid w:val="00E74162"/>
    <w:rsid w:val="00E74C65"/>
    <w:rsid w:val="00E75084"/>
    <w:rsid w:val="00E7604F"/>
    <w:rsid w:val="00E7723E"/>
    <w:rsid w:val="00E77FC8"/>
    <w:rsid w:val="00E8033D"/>
    <w:rsid w:val="00E80E9D"/>
    <w:rsid w:val="00E814E6"/>
    <w:rsid w:val="00E8184D"/>
    <w:rsid w:val="00E82679"/>
    <w:rsid w:val="00E82C61"/>
    <w:rsid w:val="00E84150"/>
    <w:rsid w:val="00E84537"/>
    <w:rsid w:val="00E847C0"/>
    <w:rsid w:val="00E84FCF"/>
    <w:rsid w:val="00E86E51"/>
    <w:rsid w:val="00E901CA"/>
    <w:rsid w:val="00E90F26"/>
    <w:rsid w:val="00E915C8"/>
    <w:rsid w:val="00E91D33"/>
    <w:rsid w:val="00E922E2"/>
    <w:rsid w:val="00E940DB"/>
    <w:rsid w:val="00E9430F"/>
    <w:rsid w:val="00E94610"/>
    <w:rsid w:val="00E963BB"/>
    <w:rsid w:val="00E97D3B"/>
    <w:rsid w:val="00EA03B4"/>
    <w:rsid w:val="00EA3A94"/>
    <w:rsid w:val="00EA3F64"/>
    <w:rsid w:val="00EA5079"/>
    <w:rsid w:val="00EA5352"/>
    <w:rsid w:val="00EA58A0"/>
    <w:rsid w:val="00EA5EF1"/>
    <w:rsid w:val="00EA5EF9"/>
    <w:rsid w:val="00EA6945"/>
    <w:rsid w:val="00EA791C"/>
    <w:rsid w:val="00EB1C61"/>
    <w:rsid w:val="00EB2957"/>
    <w:rsid w:val="00EB3642"/>
    <w:rsid w:val="00EB4B01"/>
    <w:rsid w:val="00EB4FA8"/>
    <w:rsid w:val="00EB550C"/>
    <w:rsid w:val="00EB6E1F"/>
    <w:rsid w:val="00EB7D5F"/>
    <w:rsid w:val="00EC0588"/>
    <w:rsid w:val="00EC0E9A"/>
    <w:rsid w:val="00EC164F"/>
    <w:rsid w:val="00EC2FFF"/>
    <w:rsid w:val="00EC36D2"/>
    <w:rsid w:val="00EC3CFE"/>
    <w:rsid w:val="00EC3FEE"/>
    <w:rsid w:val="00EC7998"/>
    <w:rsid w:val="00EC79D0"/>
    <w:rsid w:val="00ED05D9"/>
    <w:rsid w:val="00ED08D9"/>
    <w:rsid w:val="00ED2121"/>
    <w:rsid w:val="00EE0C59"/>
    <w:rsid w:val="00EE0CF7"/>
    <w:rsid w:val="00EE377B"/>
    <w:rsid w:val="00EE3952"/>
    <w:rsid w:val="00EE3B62"/>
    <w:rsid w:val="00EE44A7"/>
    <w:rsid w:val="00EE5D5E"/>
    <w:rsid w:val="00EF066D"/>
    <w:rsid w:val="00EF0C3D"/>
    <w:rsid w:val="00EF0FFF"/>
    <w:rsid w:val="00EF1DCB"/>
    <w:rsid w:val="00EF1F1D"/>
    <w:rsid w:val="00EF284A"/>
    <w:rsid w:val="00EF33C6"/>
    <w:rsid w:val="00EF36C0"/>
    <w:rsid w:val="00EF3AF0"/>
    <w:rsid w:val="00EF43C4"/>
    <w:rsid w:val="00EF4E4C"/>
    <w:rsid w:val="00EF5406"/>
    <w:rsid w:val="00EF645C"/>
    <w:rsid w:val="00EF6931"/>
    <w:rsid w:val="00EF73A9"/>
    <w:rsid w:val="00F00CE5"/>
    <w:rsid w:val="00F01AAF"/>
    <w:rsid w:val="00F01CFB"/>
    <w:rsid w:val="00F01D4B"/>
    <w:rsid w:val="00F0458D"/>
    <w:rsid w:val="00F058E7"/>
    <w:rsid w:val="00F06C7F"/>
    <w:rsid w:val="00F07B65"/>
    <w:rsid w:val="00F10525"/>
    <w:rsid w:val="00F10EEF"/>
    <w:rsid w:val="00F1211F"/>
    <w:rsid w:val="00F13BE8"/>
    <w:rsid w:val="00F13E03"/>
    <w:rsid w:val="00F14211"/>
    <w:rsid w:val="00F1425B"/>
    <w:rsid w:val="00F142FD"/>
    <w:rsid w:val="00F14F00"/>
    <w:rsid w:val="00F14F35"/>
    <w:rsid w:val="00F1516B"/>
    <w:rsid w:val="00F157FF"/>
    <w:rsid w:val="00F15CF2"/>
    <w:rsid w:val="00F15DD6"/>
    <w:rsid w:val="00F16F94"/>
    <w:rsid w:val="00F179FB"/>
    <w:rsid w:val="00F17B2E"/>
    <w:rsid w:val="00F21775"/>
    <w:rsid w:val="00F223CC"/>
    <w:rsid w:val="00F2328E"/>
    <w:rsid w:val="00F23D87"/>
    <w:rsid w:val="00F24716"/>
    <w:rsid w:val="00F25D14"/>
    <w:rsid w:val="00F25ED4"/>
    <w:rsid w:val="00F25F6D"/>
    <w:rsid w:val="00F25FC7"/>
    <w:rsid w:val="00F275B6"/>
    <w:rsid w:val="00F27AE4"/>
    <w:rsid w:val="00F30C08"/>
    <w:rsid w:val="00F30C66"/>
    <w:rsid w:val="00F316AB"/>
    <w:rsid w:val="00F31E9F"/>
    <w:rsid w:val="00F3215F"/>
    <w:rsid w:val="00F3333F"/>
    <w:rsid w:val="00F33351"/>
    <w:rsid w:val="00F35ADD"/>
    <w:rsid w:val="00F35C0F"/>
    <w:rsid w:val="00F37434"/>
    <w:rsid w:val="00F37C65"/>
    <w:rsid w:val="00F40639"/>
    <w:rsid w:val="00F419B1"/>
    <w:rsid w:val="00F453B9"/>
    <w:rsid w:val="00F457CF"/>
    <w:rsid w:val="00F45832"/>
    <w:rsid w:val="00F4709B"/>
    <w:rsid w:val="00F51BAD"/>
    <w:rsid w:val="00F53072"/>
    <w:rsid w:val="00F54445"/>
    <w:rsid w:val="00F54733"/>
    <w:rsid w:val="00F577F9"/>
    <w:rsid w:val="00F60148"/>
    <w:rsid w:val="00F6099D"/>
    <w:rsid w:val="00F60AF7"/>
    <w:rsid w:val="00F60B25"/>
    <w:rsid w:val="00F60E6B"/>
    <w:rsid w:val="00F618B4"/>
    <w:rsid w:val="00F63B00"/>
    <w:rsid w:val="00F64F1D"/>
    <w:rsid w:val="00F64F3C"/>
    <w:rsid w:val="00F654E0"/>
    <w:rsid w:val="00F671AC"/>
    <w:rsid w:val="00F71982"/>
    <w:rsid w:val="00F71C7C"/>
    <w:rsid w:val="00F72112"/>
    <w:rsid w:val="00F7303E"/>
    <w:rsid w:val="00F73C5D"/>
    <w:rsid w:val="00F740F3"/>
    <w:rsid w:val="00F74164"/>
    <w:rsid w:val="00F74652"/>
    <w:rsid w:val="00F75537"/>
    <w:rsid w:val="00F76A47"/>
    <w:rsid w:val="00F770BA"/>
    <w:rsid w:val="00F81141"/>
    <w:rsid w:val="00F81818"/>
    <w:rsid w:val="00F81E36"/>
    <w:rsid w:val="00F81F0C"/>
    <w:rsid w:val="00F821FD"/>
    <w:rsid w:val="00F826F7"/>
    <w:rsid w:val="00F82DE5"/>
    <w:rsid w:val="00F82F5D"/>
    <w:rsid w:val="00F838D2"/>
    <w:rsid w:val="00F8467F"/>
    <w:rsid w:val="00F850FC"/>
    <w:rsid w:val="00F87FE9"/>
    <w:rsid w:val="00F9035D"/>
    <w:rsid w:val="00F92EDD"/>
    <w:rsid w:val="00F93937"/>
    <w:rsid w:val="00F95202"/>
    <w:rsid w:val="00F9646D"/>
    <w:rsid w:val="00F97BC6"/>
    <w:rsid w:val="00F97ECF"/>
    <w:rsid w:val="00FA1321"/>
    <w:rsid w:val="00FA1CD6"/>
    <w:rsid w:val="00FA21BA"/>
    <w:rsid w:val="00FA59E3"/>
    <w:rsid w:val="00FA682E"/>
    <w:rsid w:val="00FA6BA7"/>
    <w:rsid w:val="00FB1575"/>
    <w:rsid w:val="00FB287E"/>
    <w:rsid w:val="00FB3788"/>
    <w:rsid w:val="00FB3F80"/>
    <w:rsid w:val="00FB52C7"/>
    <w:rsid w:val="00FB58B5"/>
    <w:rsid w:val="00FB7861"/>
    <w:rsid w:val="00FC0AA7"/>
    <w:rsid w:val="00FC10D0"/>
    <w:rsid w:val="00FC2A6B"/>
    <w:rsid w:val="00FC7A38"/>
    <w:rsid w:val="00FD184F"/>
    <w:rsid w:val="00FD1C2B"/>
    <w:rsid w:val="00FD297A"/>
    <w:rsid w:val="00FD30A3"/>
    <w:rsid w:val="00FD341A"/>
    <w:rsid w:val="00FD52FD"/>
    <w:rsid w:val="00FD5891"/>
    <w:rsid w:val="00FD6339"/>
    <w:rsid w:val="00FD6877"/>
    <w:rsid w:val="00FD71A4"/>
    <w:rsid w:val="00FD7D57"/>
    <w:rsid w:val="00FE0403"/>
    <w:rsid w:val="00FE208A"/>
    <w:rsid w:val="00FE229B"/>
    <w:rsid w:val="00FE22C6"/>
    <w:rsid w:val="00FE3543"/>
    <w:rsid w:val="00FE489B"/>
    <w:rsid w:val="00FE5C94"/>
    <w:rsid w:val="00FE75FD"/>
    <w:rsid w:val="00FE7B05"/>
    <w:rsid w:val="00FF0B26"/>
    <w:rsid w:val="00FF3B88"/>
    <w:rsid w:val="00FF3C32"/>
    <w:rsid w:val="00FF3F10"/>
    <w:rsid w:val="00FF4519"/>
    <w:rsid w:val="00FF4642"/>
    <w:rsid w:val="00FF50E7"/>
    <w:rsid w:val="00FF61C9"/>
    <w:rsid w:val="00FF6F43"/>
    <w:rsid w:val="00FF7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58CE54B"/>
  <w15:chartTrackingRefBased/>
  <w15:docId w15:val="{2030B2CD-7E07-4714-81C6-40F28EFA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049C"/>
    <w:rPr>
      <w:sz w:val="24"/>
      <w:szCs w:val="24"/>
    </w:rPr>
  </w:style>
  <w:style w:type="paragraph" w:styleId="Kop1">
    <w:name w:val="heading 1"/>
    <w:basedOn w:val="Standaard"/>
    <w:next w:val="Standaard"/>
    <w:qFormat/>
    <w:pPr>
      <w:keepNext/>
      <w:jc w:val="center"/>
      <w:outlineLvl w:val="0"/>
    </w:pPr>
    <w:rPr>
      <w:rFonts w:ascii="Arial" w:hAnsi="Arial" w:cs="Arial"/>
      <w:b/>
      <w:bCs/>
      <w:i/>
      <w:iCs/>
      <w:sz w:val="20"/>
    </w:rPr>
  </w:style>
  <w:style w:type="paragraph" w:styleId="Kop2">
    <w:name w:val="heading 2"/>
    <w:basedOn w:val="Standaard"/>
    <w:next w:val="Standaard"/>
    <w:autoRedefine/>
    <w:qFormat/>
    <w:rsid w:val="00BE0A82"/>
    <w:pPr>
      <w:keepNext/>
      <w:spacing w:before="240" w:after="60"/>
      <w:outlineLvl w:val="1"/>
    </w:pPr>
    <w:rPr>
      <w:rFonts w:ascii="Arial" w:hAnsi="Arial" w:cs="Arial"/>
      <w:iCs/>
      <w:sz w:val="28"/>
      <w:szCs w:val="28"/>
    </w:rPr>
  </w:style>
  <w:style w:type="paragraph" w:styleId="Kop3">
    <w:name w:val="heading 3"/>
    <w:basedOn w:val="Standaard"/>
    <w:next w:val="Standaard"/>
    <w:qFormat/>
    <w:pPr>
      <w:keepNext/>
      <w:jc w:val="center"/>
      <w:outlineLvl w:val="2"/>
    </w:pPr>
    <w:rPr>
      <w:rFonts w:ascii="Arial" w:hAnsi="Arial" w:cs="Arial"/>
      <w:i/>
      <w:iCs/>
    </w:rPr>
  </w:style>
  <w:style w:type="paragraph" w:styleId="Kop4">
    <w:name w:val="heading 4"/>
    <w:basedOn w:val="Standaard"/>
    <w:next w:val="Standaard"/>
    <w:qFormat/>
    <w:pPr>
      <w:keepNext/>
      <w:outlineLvl w:val="3"/>
    </w:pPr>
    <w:rPr>
      <w:rFonts w:ascii="Arial" w:hAnsi="Arial" w:cs="Arial"/>
      <w:b/>
      <w:bCs/>
      <w:sz w:val="20"/>
    </w:rPr>
  </w:style>
  <w:style w:type="paragraph" w:styleId="Kop5">
    <w:name w:val="heading 5"/>
    <w:basedOn w:val="Standaard"/>
    <w:next w:val="Standaard"/>
    <w:qFormat/>
    <w:pPr>
      <w:keepNext/>
      <w:outlineLvl w:val="4"/>
    </w:pPr>
    <w:rPr>
      <w:rFonts w:ascii="Arial" w:hAnsi="Arial" w:cs="Arial"/>
      <w:b/>
      <w:bCs/>
    </w:rPr>
  </w:style>
  <w:style w:type="paragraph" w:styleId="Kop6">
    <w:name w:val="heading 6"/>
    <w:basedOn w:val="Standaard"/>
    <w:next w:val="Standaard"/>
    <w:qFormat/>
    <w:pPr>
      <w:keepNext/>
      <w:outlineLvl w:val="5"/>
    </w:pPr>
    <w:rPr>
      <w:rFonts w:ascii="Arial" w:hAnsi="Arial" w:cs="Arial"/>
      <w:sz w:val="48"/>
    </w:rPr>
  </w:style>
  <w:style w:type="paragraph" w:styleId="Kop7">
    <w:name w:val="heading 7"/>
    <w:basedOn w:val="Standaard"/>
    <w:next w:val="Standaard"/>
    <w:qFormat/>
    <w:pPr>
      <w:keepNext/>
      <w:outlineLvl w:val="6"/>
    </w:pPr>
    <w:rPr>
      <w:rFonts w:ascii="Arial" w:hAnsi="Arial" w:cs="Arial"/>
      <w:color w:val="FFFFFF"/>
      <w:sz w:val="40"/>
    </w:rPr>
  </w:style>
  <w:style w:type="paragraph" w:styleId="Kop8">
    <w:name w:val="heading 8"/>
    <w:basedOn w:val="Standaard"/>
    <w:next w:val="Standaard"/>
    <w:qFormat/>
    <w:pPr>
      <w:keepNext/>
      <w:jc w:val="center"/>
      <w:outlineLvl w:val="7"/>
    </w:pPr>
    <w:rPr>
      <w:rFonts w:ascii="Arial" w:hAnsi="Arial" w:cs="Arial"/>
      <w:b/>
      <w:iCs/>
      <w:sz w:val="20"/>
      <w:szCs w:val="20"/>
    </w:rPr>
  </w:style>
  <w:style w:type="paragraph" w:styleId="Kop9">
    <w:name w:val="heading 9"/>
    <w:basedOn w:val="Standaard"/>
    <w:next w:val="Standaard"/>
    <w:qFormat/>
    <w:pPr>
      <w:keepNext/>
      <w:outlineLvl w:val="8"/>
    </w:pPr>
    <w:rPr>
      <w:rFonts w:ascii="Arial" w:hAnsi="Arial" w:cs="Arial"/>
      <w:sz w:val="20"/>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Kop1"/>
    <w:semiHidden/>
    <w:pPr>
      <w:tabs>
        <w:tab w:val="center" w:pos="4536"/>
        <w:tab w:val="right" w:pos="9072"/>
      </w:tabs>
    </w:pPr>
    <w:rPr>
      <w:i w:val="0"/>
    </w:rPr>
  </w:style>
  <w:style w:type="paragraph" w:styleId="Voettekst">
    <w:name w:val="footer"/>
    <w:basedOn w:val="Standaard"/>
    <w:link w:val="VoettekstChar"/>
    <w:uiPriority w:val="99"/>
    <w:pPr>
      <w:tabs>
        <w:tab w:val="center" w:pos="4536"/>
        <w:tab w:val="right" w:pos="9072"/>
      </w:tabs>
    </w:pPr>
  </w:style>
  <w:style w:type="paragraph" w:styleId="Inhopg1">
    <w:name w:val="toc 1"/>
    <w:basedOn w:val="Standaard"/>
    <w:next w:val="Standaard"/>
    <w:autoRedefine/>
    <w:uiPriority w:val="39"/>
    <w:pPr>
      <w:tabs>
        <w:tab w:val="left" w:pos="480"/>
        <w:tab w:val="right" w:leader="dot" w:pos="9060"/>
      </w:tabs>
      <w:spacing w:line="360" w:lineRule="auto"/>
    </w:pPr>
    <w:rPr>
      <w:rFonts w:ascii="Garamond" w:hAnsi="Garamond"/>
      <w:b/>
      <w:bCs/>
      <w:noProof/>
      <w:sz w:val="22"/>
      <w:szCs w:val="20"/>
    </w:rPr>
  </w:style>
  <w:style w:type="paragraph" w:styleId="Inhopg2">
    <w:name w:val="toc 2"/>
    <w:basedOn w:val="Standaard"/>
    <w:next w:val="Standaard"/>
    <w:autoRedefine/>
    <w:uiPriority w:val="39"/>
    <w:pPr>
      <w:ind w:left="240"/>
    </w:pPr>
  </w:style>
  <w:style w:type="paragraph" w:styleId="Inhopg3">
    <w:name w:val="toc 3"/>
    <w:basedOn w:val="Standaard"/>
    <w:next w:val="Standaard"/>
    <w:autoRedefine/>
    <w:uiPriority w:val="39"/>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character" w:styleId="Hyperlink">
    <w:name w:val="Hyperlink"/>
    <w:uiPriority w:val="99"/>
    <w:rPr>
      <w:color w:val="0000FF"/>
      <w:u w:val="single"/>
    </w:rPr>
  </w:style>
  <w:style w:type="paragraph" w:styleId="Plattetekstinspringen">
    <w:name w:val="Body Text Indent"/>
    <w:basedOn w:val="Standaard"/>
    <w:semiHidden/>
    <w:pPr>
      <w:ind w:left="284" w:hanging="44"/>
    </w:pPr>
    <w:rPr>
      <w:rFonts w:ascii="Arial" w:hAnsi="Arial" w:cs="Arial"/>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 w:val="20"/>
      <w:szCs w:val="20"/>
    </w:rPr>
  </w:style>
  <w:style w:type="paragraph" w:styleId="Plattetekst">
    <w:name w:val="Body Text"/>
    <w:basedOn w:val="Standaard"/>
    <w:link w:val="PlattetekstChar"/>
    <w:semiHidden/>
    <w:rPr>
      <w:rFonts w:ascii="Arial" w:hAnsi="Arial" w:cs="Arial"/>
      <w:sz w:val="20"/>
    </w:rPr>
  </w:style>
  <w:style w:type="character" w:styleId="Paginanummer">
    <w:name w:val="page number"/>
    <w:basedOn w:val="Standaardalinea-lettertype"/>
    <w:semiHidden/>
  </w:style>
  <w:style w:type="paragraph" w:styleId="Plattetekst2">
    <w:name w:val="Body Text 2"/>
    <w:basedOn w:val="Standaard"/>
    <w:semiHidden/>
    <w:rPr>
      <w:rFonts w:ascii="Garamond" w:hAnsi="Garamond"/>
      <w:sz w:val="22"/>
    </w:rPr>
  </w:style>
  <w:style w:type="paragraph" w:styleId="Ballontekst">
    <w:name w:val="Balloon Text"/>
    <w:basedOn w:val="Standaard"/>
    <w:semiHidden/>
    <w:rPr>
      <w:rFonts w:ascii="Tahoma" w:hAnsi="Tahoma" w:cs="Tahoma"/>
      <w:sz w:val="16"/>
      <w:szCs w:val="16"/>
    </w:rPr>
  </w:style>
  <w:style w:type="character" w:customStyle="1" w:styleId="textparagraph">
    <w:name w:val="textparagraph"/>
    <w:basedOn w:val="Standaardalinea-lettertype"/>
  </w:style>
  <w:style w:type="paragraph" w:customStyle="1" w:styleId="Normaalweb1">
    <w:name w:val="Normaal (web)1"/>
    <w:basedOn w:val="Standaard"/>
    <w:pPr>
      <w:spacing w:after="176" w:line="288" w:lineRule="atLeast"/>
    </w:pPr>
  </w:style>
  <w:style w:type="character" w:styleId="Zwaar">
    <w:name w:val="Strong"/>
    <w:uiPriority w:val="99"/>
    <w:qFormat/>
    <w:rPr>
      <w:b/>
      <w:bCs/>
    </w:rPr>
  </w:style>
  <w:style w:type="paragraph" w:styleId="Normaalweb">
    <w:name w:val="Normal (Web)"/>
    <w:basedOn w:val="Standaard"/>
    <w:uiPriority w:val="99"/>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Documentomschrijving">
    <w:name w:val="Documentomschrijving"/>
    <w:basedOn w:val="Default"/>
    <w:next w:val="Default"/>
    <w:rPr>
      <w:rFonts w:cs="Times New Roman"/>
      <w:color w:val="auto"/>
    </w:rPr>
  </w:style>
  <w:style w:type="character" w:styleId="Nadruk">
    <w:name w:val="Emphasis"/>
    <w:uiPriority w:val="20"/>
    <w:qFormat/>
    <w:rPr>
      <w:i/>
      <w:iCs/>
    </w:rPr>
  </w:style>
  <w:style w:type="paragraph" w:customStyle="1" w:styleId="Normaalweb2">
    <w:name w:val="Normaal (web)2"/>
    <w:basedOn w:val="Standaard"/>
    <w:pPr>
      <w:spacing w:after="240"/>
    </w:pPr>
  </w:style>
  <w:style w:type="paragraph" w:styleId="Bijschrift">
    <w:name w:val="caption"/>
    <w:basedOn w:val="Standaard"/>
    <w:next w:val="Standaard"/>
    <w:qFormat/>
    <w:rPr>
      <w:rFonts w:ascii="Arial" w:hAnsi="Arial" w:cs="Arial"/>
      <w:i/>
      <w:iCs/>
      <w:sz w:val="18"/>
      <w:lang w:val="en-GB"/>
    </w:rPr>
  </w:style>
  <w:style w:type="paragraph" w:customStyle="1" w:styleId="bijschrift0">
    <w:name w:val="bijschrift"/>
    <w:basedOn w:val="Standaard"/>
    <w:pPr>
      <w:spacing w:before="100" w:beforeAutospacing="1" w:after="100" w:afterAutospacing="1"/>
    </w:pPr>
  </w:style>
  <w:style w:type="paragraph" w:customStyle="1" w:styleId="intro">
    <w:name w:val="intro"/>
    <w:basedOn w:val="Standaard"/>
    <w:pPr>
      <w:spacing w:before="100" w:beforeAutospacing="1" w:after="100" w:afterAutospacing="1"/>
    </w:pPr>
  </w:style>
  <w:style w:type="paragraph" w:styleId="Titel">
    <w:name w:val="Title"/>
    <w:basedOn w:val="Standaard"/>
    <w:qFormat/>
    <w:pPr>
      <w:jc w:val="center"/>
    </w:pPr>
    <w:rPr>
      <w:rFonts w:ascii="Garamond" w:hAnsi="Garamond"/>
      <w:b/>
      <w:bCs/>
      <w:sz w:val="36"/>
      <w:lang w:val="en-GB"/>
    </w:rPr>
  </w:style>
  <w:style w:type="paragraph" w:customStyle="1" w:styleId="Tabelkop">
    <w:name w:val="Tabelkop"/>
    <w:basedOn w:val="Standaard"/>
    <w:next w:val="Standaard"/>
    <w:pPr>
      <w:autoSpaceDE w:val="0"/>
      <w:autoSpaceDN w:val="0"/>
      <w:adjustRightInd w:val="0"/>
    </w:pPr>
    <w:rPr>
      <w:rFonts w:ascii="Arial" w:hAnsi="Arial"/>
      <w:sz w:val="20"/>
    </w:rPr>
  </w:style>
  <w:style w:type="paragraph" w:styleId="Plattetekst3">
    <w:name w:val="Body Text 3"/>
    <w:basedOn w:val="Standaard"/>
    <w:semiHidden/>
    <w:pPr>
      <w:jc w:val="both"/>
    </w:pPr>
    <w:rPr>
      <w:rFonts w:ascii="Arial" w:hAnsi="Arial" w:cs="Arial"/>
      <w:sz w:val="20"/>
    </w:rPr>
  </w:style>
  <w:style w:type="paragraph" w:customStyle="1" w:styleId="Tabel">
    <w:name w:val="Tabel"/>
    <w:basedOn w:val="Standaard"/>
    <w:next w:val="Standaard"/>
    <w:pPr>
      <w:autoSpaceDE w:val="0"/>
      <w:autoSpaceDN w:val="0"/>
      <w:adjustRightInd w:val="0"/>
    </w:pPr>
    <w:rPr>
      <w:rFonts w:ascii="Arial" w:hAnsi="Arial"/>
      <w:sz w:val="20"/>
    </w:rPr>
  </w:style>
  <w:style w:type="paragraph" w:customStyle="1" w:styleId="H3">
    <w:name w:val="H3"/>
    <w:basedOn w:val="Standaard"/>
    <w:next w:val="Standaard"/>
    <w:pPr>
      <w:keepNext/>
      <w:autoSpaceDE w:val="0"/>
      <w:autoSpaceDN w:val="0"/>
      <w:adjustRightInd w:val="0"/>
      <w:spacing w:before="100" w:after="100"/>
      <w:outlineLvl w:val="3"/>
    </w:pPr>
    <w:rPr>
      <w:b/>
      <w:bCs/>
      <w:sz w:val="28"/>
      <w:szCs w:val="28"/>
    </w:rPr>
  </w:style>
  <w:style w:type="paragraph" w:customStyle="1" w:styleId="H2">
    <w:name w:val="H2"/>
    <w:basedOn w:val="Standaard"/>
    <w:next w:val="Standaard"/>
    <w:pPr>
      <w:keepNext/>
      <w:autoSpaceDE w:val="0"/>
      <w:autoSpaceDN w:val="0"/>
      <w:adjustRightInd w:val="0"/>
      <w:spacing w:before="100" w:after="100"/>
      <w:outlineLvl w:val="2"/>
    </w:pPr>
    <w:rPr>
      <w:b/>
      <w:bCs/>
      <w:sz w:val="36"/>
      <w:szCs w:val="36"/>
    </w:rPr>
  </w:style>
  <w:style w:type="paragraph" w:customStyle="1" w:styleId="Hoofdstuktitel">
    <w:name w:val="Hoofdstuktitel"/>
    <w:basedOn w:val="Standaard"/>
    <w:next w:val="Standaard"/>
    <w:pPr>
      <w:numPr>
        <w:numId w:val="8"/>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after="1980" w:line="660" w:lineRule="exact"/>
      <w:textAlignment w:val="baseline"/>
    </w:pPr>
    <w:rPr>
      <w:rFonts w:ascii="Verdana" w:hAnsi="Verdana"/>
      <w:i/>
      <w:sz w:val="40"/>
      <w:szCs w:val="16"/>
      <w:lang w:val="nl"/>
    </w:rPr>
  </w:style>
  <w:style w:type="paragraph" w:customStyle="1" w:styleId="Paragraaftitel">
    <w:name w:val="Paragraaftitel"/>
    <w:basedOn w:val="Standaard"/>
    <w:next w:val="Standaard"/>
    <w:pPr>
      <w:numPr>
        <w:ilvl w:val="1"/>
        <w:numId w:val="8"/>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after="440" w:line="440" w:lineRule="exact"/>
      <w:textAlignment w:val="baseline"/>
    </w:pPr>
    <w:rPr>
      <w:rFonts w:ascii="Verdana" w:hAnsi="Verdana"/>
      <w:b/>
      <w:i/>
      <w:sz w:val="22"/>
      <w:szCs w:val="16"/>
      <w:lang w:val="nl"/>
    </w:rPr>
  </w:style>
  <w:style w:type="paragraph" w:customStyle="1" w:styleId="OpmaakprofielLinks125cm">
    <w:name w:val="Opmaakprofiel Links:  1.25 cm"/>
    <w:basedOn w:val="Standaard"/>
    <w:pPr>
      <w:overflowPunct w:val="0"/>
      <w:autoSpaceDE w:val="0"/>
      <w:autoSpaceDN w:val="0"/>
      <w:adjustRightInd w:val="0"/>
      <w:ind w:left="284"/>
      <w:textAlignment w:val="baseline"/>
    </w:pPr>
    <w:rPr>
      <w:rFonts w:ascii="Verdana" w:hAnsi="Verdana"/>
      <w:sz w:val="16"/>
      <w:szCs w:val="20"/>
      <w:lang w:val="nl"/>
    </w:rPr>
  </w:style>
  <w:style w:type="character" w:styleId="GevolgdeHyperlink">
    <w:name w:val="FollowedHyperlink"/>
    <w:semiHidden/>
    <w:rPr>
      <w:color w:val="800080"/>
      <w:u w:val="single"/>
    </w:rPr>
  </w:style>
  <w:style w:type="paragraph" w:styleId="Geenafstand">
    <w:name w:val="No Spacing"/>
    <w:uiPriority w:val="1"/>
    <w:qFormat/>
    <w:rPr>
      <w:rFonts w:ascii="Calibri" w:eastAsia="Calibri" w:hAnsi="Calibri"/>
      <w:sz w:val="22"/>
      <w:szCs w:val="22"/>
      <w:lang w:eastAsia="en-US"/>
    </w:rPr>
  </w:style>
  <w:style w:type="paragraph" w:styleId="Plattetekstinspringen2">
    <w:name w:val="Body Text Indent 2"/>
    <w:basedOn w:val="Standaard"/>
    <w:semiHidden/>
    <w:pPr>
      <w:ind w:left="2127" w:hanging="2127"/>
    </w:pPr>
    <w:rPr>
      <w:rFonts w:ascii="Arial" w:hAnsi="Arial" w:cs="Arial"/>
      <w:sz w:val="20"/>
    </w:rPr>
  </w:style>
  <w:style w:type="character" w:customStyle="1" w:styleId="TekstopmerkingChar">
    <w:name w:val="Tekst opmerking Char"/>
    <w:basedOn w:val="Standaardalinea-lettertype"/>
    <w:link w:val="Tekstopmerking"/>
    <w:semiHidden/>
    <w:rsid w:val="00B244E1"/>
  </w:style>
  <w:style w:type="character" w:customStyle="1" w:styleId="PlattetekstChar">
    <w:name w:val="Platte tekst Char"/>
    <w:link w:val="Plattetekst"/>
    <w:semiHidden/>
    <w:rsid w:val="00FF50E7"/>
    <w:rPr>
      <w:rFonts w:ascii="Arial" w:hAnsi="Arial" w:cs="Arial"/>
      <w:szCs w:val="24"/>
    </w:rPr>
  </w:style>
  <w:style w:type="character" w:customStyle="1" w:styleId="VoettekstChar">
    <w:name w:val="Voettekst Char"/>
    <w:link w:val="Voettekst"/>
    <w:uiPriority w:val="99"/>
    <w:rsid w:val="00A617C4"/>
    <w:rPr>
      <w:sz w:val="24"/>
      <w:szCs w:val="24"/>
    </w:rPr>
  </w:style>
  <w:style w:type="paragraph" w:styleId="Voetnoottekst">
    <w:name w:val="footnote text"/>
    <w:basedOn w:val="Standaard"/>
    <w:link w:val="VoetnoottekstChar"/>
    <w:uiPriority w:val="99"/>
    <w:semiHidden/>
    <w:unhideWhenUsed/>
    <w:rsid w:val="00A617C4"/>
    <w:rPr>
      <w:sz w:val="20"/>
      <w:szCs w:val="20"/>
    </w:rPr>
  </w:style>
  <w:style w:type="character" w:customStyle="1" w:styleId="VoetnoottekstChar">
    <w:name w:val="Voetnoottekst Char"/>
    <w:basedOn w:val="Standaardalinea-lettertype"/>
    <w:link w:val="Voetnoottekst"/>
    <w:uiPriority w:val="99"/>
    <w:semiHidden/>
    <w:rsid w:val="00A617C4"/>
  </w:style>
  <w:style w:type="character" w:styleId="Voetnootmarkering">
    <w:name w:val="footnote reference"/>
    <w:uiPriority w:val="99"/>
    <w:semiHidden/>
    <w:unhideWhenUsed/>
    <w:rsid w:val="00A617C4"/>
    <w:rPr>
      <w:vertAlign w:val="superscript"/>
    </w:rPr>
  </w:style>
  <w:style w:type="character" w:customStyle="1" w:styleId="st1">
    <w:name w:val="st1"/>
    <w:rsid w:val="00A43F47"/>
  </w:style>
  <w:style w:type="paragraph" w:styleId="Onderwerpvanopmerking">
    <w:name w:val="annotation subject"/>
    <w:basedOn w:val="Tekstopmerking"/>
    <w:next w:val="Tekstopmerking"/>
    <w:link w:val="OnderwerpvanopmerkingChar"/>
    <w:uiPriority w:val="99"/>
    <w:semiHidden/>
    <w:unhideWhenUsed/>
    <w:rsid w:val="0062186C"/>
    <w:rPr>
      <w:b/>
      <w:bCs/>
    </w:rPr>
  </w:style>
  <w:style w:type="character" w:customStyle="1" w:styleId="OnderwerpvanopmerkingChar">
    <w:name w:val="Onderwerp van opmerking Char"/>
    <w:link w:val="Onderwerpvanopmerking"/>
    <w:uiPriority w:val="99"/>
    <w:semiHidden/>
    <w:rsid w:val="0062186C"/>
    <w:rPr>
      <w:b/>
      <w:bCs/>
    </w:rPr>
  </w:style>
  <w:style w:type="paragraph" w:styleId="Lijstalinea">
    <w:name w:val="List Paragraph"/>
    <w:basedOn w:val="Standaard"/>
    <w:uiPriority w:val="34"/>
    <w:qFormat/>
    <w:rsid w:val="005C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3576">
      <w:bodyDiv w:val="1"/>
      <w:marLeft w:val="0"/>
      <w:marRight w:val="0"/>
      <w:marTop w:val="0"/>
      <w:marBottom w:val="0"/>
      <w:divBdr>
        <w:top w:val="none" w:sz="0" w:space="0" w:color="auto"/>
        <w:left w:val="none" w:sz="0" w:space="0" w:color="auto"/>
        <w:bottom w:val="none" w:sz="0" w:space="0" w:color="auto"/>
        <w:right w:val="none" w:sz="0" w:space="0" w:color="auto"/>
      </w:divBdr>
      <w:divsChild>
        <w:div w:id="110245804">
          <w:marLeft w:val="547"/>
          <w:marRight w:val="0"/>
          <w:marTop w:val="134"/>
          <w:marBottom w:val="0"/>
          <w:divBdr>
            <w:top w:val="none" w:sz="0" w:space="0" w:color="auto"/>
            <w:left w:val="none" w:sz="0" w:space="0" w:color="auto"/>
            <w:bottom w:val="none" w:sz="0" w:space="0" w:color="auto"/>
            <w:right w:val="none" w:sz="0" w:space="0" w:color="auto"/>
          </w:divBdr>
        </w:div>
        <w:div w:id="191378923">
          <w:marLeft w:val="547"/>
          <w:marRight w:val="0"/>
          <w:marTop w:val="134"/>
          <w:marBottom w:val="0"/>
          <w:divBdr>
            <w:top w:val="none" w:sz="0" w:space="0" w:color="auto"/>
            <w:left w:val="none" w:sz="0" w:space="0" w:color="auto"/>
            <w:bottom w:val="none" w:sz="0" w:space="0" w:color="auto"/>
            <w:right w:val="none" w:sz="0" w:space="0" w:color="auto"/>
          </w:divBdr>
        </w:div>
        <w:div w:id="427506372">
          <w:marLeft w:val="547"/>
          <w:marRight w:val="0"/>
          <w:marTop w:val="134"/>
          <w:marBottom w:val="0"/>
          <w:divBdr>
            <w:top w:val="none" w:sz="0" w:space="0" w:color="auto"/>
            <w:left w:val="none" w:sz="0" w:space="0" w:color="auto"/>
            <w:bottom w:val="none" w:sz="0" w:space="0" w:color="auto"/>
            <w:right w:val="none" w:sz="0" w:space="0" w:color="auto"/>
          </w:divBdr>
        </w:div>
        <w:div w:id="1281379316">
          <w:marLeft w:val="547"/>
          <w:marRight w:val="0"/>
          <w:marTop w:val="134"/>
          <w:marBottom w:val="0"/>
          <w:divBdr>
            <w:top w:val="none" w:sz="0" w:space="0" w:color="auto"/>
            <w:left w:val="none" w:sz="0" w:space="0" w:color="auto"/>
            <w:bottom w:val="none" w:sz="0" w:space="0" w:color="auto"/>
            <w:right w:val="none" w:sz="0" w:space="0" w:color="auto"/>
          </w:divBdr>
        </w:div>
        <w:div w:id="1582251813">
          <w:marLeft w:val="547"/>
          <w:marRight w:val="0"/>
          <w:marTop w:val="134"/>
          <w:marBottom w:val="0"/>
          <w:divBdr>
            <w:top w:val="none" w:sz="0" w:space="0" w:color="auto"/>
            <w:left w:val="none" w:sz="0" w:space="0" w:color="auto"/>
            <w:bottom w:val="none" w:sz="0" w:space="0" w:color="auto"/>
            <w:right w:val="none" w:sz="0" w:space="0" w:color="auto"/>
          </w:divBdr>
        </w:div>
        <w:div w:id="1583834115">
          <w:marLeft w:val="547"/>
          <w:marRight w:val="0"/>
          <w:marTop w:val="134"/>
          <w:marBottom w:val="0"/>
          <w:divBdr>
            <w:top w:val="none" w:sz="0" w:space="0" w:color="auto"/>
            <w:left w:val="none" w:sz="0" w:space="0" w:color="auto"/>
            <w:bottom w:val="none" w:sz="0" w:space="0" w:color="auto"/>
            <w:right w:val="none" w:sz="0" w:space="0" w:color="auto"/>
          </w:divBdr>
        </w:div>
      </w:divsChild>
    </w:div>
    <w:div w:id="177279713">
      <w:bodyDiv w:val="1"/>
      <w:marLeft w:val="0"/>
      <w:marRight w:val="0"/>
      <w:marTop w:val="0"/>
      <w:marBottom w:val="0"/>
      <w:divBdr>
        <w:top w:val="none" w:sz="0" w:space="0" w:color="auto"/>
        <w:left w:val="none" w:sz="0" w:space="0" w:color="auto"/>
        <w:bottom w:val="none" w:sz="0" w:space="0" w:color="auto"/>
        <w:right w:val="none" w:sz="0" w:space="0" w:color="auto"/>
      </w:divBdr>
    </w:div>
    <w:div w:id="311372733">
      <w:bodyDiv w:val="1"/>
      <w:marLeft w:val="0"/>
      <w:marRight w:val="0"/>
      <w:marTop w:val="0"/>
      <w:marBottom w:val="0"/>
      <w:divBdr>
        <w:top w:val="none" w:sz="0" w:space="0" w:color="auto"/>
        <w:left w:val="none" w:sz="0" w:space="0" w:color="auto"/>
        <w:bottom w:val="none" w:sz="0" w:space="0" w:color="auto"/>
        <w:right w:val="none" w:sz="0" w:space="0" w:color="auto"/>
      </w:divBdr>
    </w:div>
    <w:div w:id="399643065">
      <w:bodyDiv w:val="1"/>
      <w:marLeft w:val="0"/>
      <w:marRight w:val="0"/>
      <w:marTop w:val="0"/>
      <w:marBottom w:val="0"/>
      <w:divBdr>
        <w:top w:val="none" w:sz="0" w:space="0" w:color="auto"/>
        <w:left w:val="none" w:sz="0" w:space="0" w:color="auto"/>
        <w:bottom w:val="none" w:sz="0" w:space="0" w:color="auto"/>
        <w:right w:val="none" w:sz="0" w:space="0" w:color="auto"/>
      </w:divBdr>
    </w:div>
    <w:div w:id="491024783">
      <w:bodyDiv w:val="1"/>
      <w:marLeft w:val="0"/>
      <w:marRight w:val="0"/>
      <w:marTop w:val="0"/>
      <w:marBottom w:val="0"/>
      <w:divBdr>
        <w:top w:val="none" w:sz="0" w:space="0" w:color="auto"/>
        <w:left w:val="none" w:sz="0" w:space="0" w:color="auto"/>
        <w:bottom w:val="none" w:sz="0" w:space="0" w:color="auto"/>
        <w:right w:val="none" w:sz="0" w:space="0" w:color="auto"/>
      </w:divBdr>
    </w:div>
    <w:div w:id="520512449">
      <w:bodyDiv w:val="1"/>
      <w:marLeft w:val="0"/>
      <w:marRight w:val="0"/>
      <w:marTop w:val="0"/>
      <w:marBottom w:val="0"/>
      <w:divBdr>
        <w:top w:val="none" w:sz="0" w:space="0" w:color="auto"/>
        <w:left w:val="none" w:sz="0" w:space="0" w:color="auto"/>
        <w:bottom w:val="none" w:sz="0" w:space="0" w:color="auto"/>
        <w:right w:val="none" w:sz="0" w:space="0" w:color="auto"/>
      </w:divBdr>
    </w:div>
    <w:div w:id="605425013">
      <w:bodyDiv w:val="1"/>
      <w:marLeft w:val="0"/>
      <w:marRight w:val="0"/>
      <w:marTop w:val="0"/>
      <w:marBottom w:val="0"/>
      <w:divBdr>
        <w:top w:val="none" w:sz="0" w:space="0" w:color="auto"/>
        <w:left w:val="none" w:sz="0" w:space="0" w:color="auto"/>
        <w:bottom w:val="none" w:sz="0" w:space="0" w:color="auto"/>
        <w:right w:val="none" w:sz="0" w:space="0" w:color="auto"/>
      </w:divBdr>
    </w:div>
    <w:div w:id="878319723">
      <w:bodyDiv w:val="1"/>
      <w:marLeft w:val="0"/>
      <w:marRight w:val="0"/>
      <w:marTop w:val="0"/>
      <w:marBottom w:val="0"/>
      <w:divBdr>
        <w:top w:val="none" w:sz="0" w:space="0" w:color="auto"/>
        <w:left w:val="none" w:sz="0" w:space="0" w:color="auto"/>
        <w:bottom w:val="none" w:sz="0" w:space="0" w:color="auto"/>
        <w:right w:val="none" w:sz="0" w:space="0" w:color="auto"/>
      </w:divBdr>
    </w:div>
    <w:div w:id="1339843463">
      <w:bodyDiv w:val="1"/>
      <w:marLeft w:val="0"/>
      <w:marRight w:val="0"/>
      <w:marTop w:val="0"/>
      <w:marBottom w:val="0"/>
      <w:divBdr>
        <w:top w:val="none" w:sz="0" w:space="0" w:color="auto"/>
        <w:left w:val="none" w:sz="0" w:space="0" w:color="auto"/>
        <w:bottom w:val="none" w:sz="0" w:space="0" w:color="auto"/>
        <w:right w:val="none" w:sz="0" w:space="0" w:color="auto"/>
      </w:divBdr>
      <w:divsChild>
        <w:div w:id="249169502">
          <w:marLeft w:val="0"/>
          <w:marRight w:val="0"/>
          <w:marTop w:val="0"/>
          <w:marBottom w:val="0"/>
          <w:divBdr>
            <w:top w:val="none" w:sz="0" w:space="0" w:color="auto"/>
            <w:left w:val="none" w:sz="0" w:space="0" w:color="auto"/>
            <w:bottom w:val="none" w:sz="0" w:space="0" w:color="auto"/>
            <w:right w:val="none" w:sz="0" w:space="0" w:color="auto"/>
          </w:divBdr>
          <w:divsChild>
            <w:div w:id="211969999">
              <w:marLeft w:val="0"/>
              <w:marRight w:val="0"/>
              <w:marTop w:val="0"/>
              <w:marBottom w:val="0"/>
              <w:divBdr>
                <w:top w:val="none" w:sz="0" w:space="0" w:color="auto"/>
                <w:left w:val="none" w:sz="0" w:space="0" w:color="auto"/>
                <w:bottom w:val="none" w:sz="0" w:space="0" w:color="auto"/>
                <w:right w:val="none" w:sz="0" w:space="0" w:color="auto"/>
              </w:divBdr>
              <w:divsChild>
                <w:div w:id="1293560915">
                  <w:marLeft w:val="0"/>
                  <w:marRight w:val="0"/>
                  <w:marTop w:val="0"/>
                  <w:marBottom w:val="0"/>
                  <w:divBdr>
                    <w:top w:val="none" w:sz="0" w:space="0" w:color="auto"/>
                    <w:left w:val="none" w:sz="0" w:space="0" w:color="auto"/>
                    <w:bottom w:val="none" w:sz="0" w:space="0" w:color="auto"/>
                    <w:right w:val="none" w:sz="0" w:space="0" w:color="auto"/>
                  </w:divBdr>
                  <w:divsChild>
                    <w:div w:id="1727148558">
                      <w:marLeft w:val="0"/>
                      <w:marRight w:val="0"/>
                      <w:marTop w:val="0"/>
                      <w:marBottom w:val="0"/>
                      <w:divBdr>
                        <w:top w:val="none" w:sz="0" w:space="0" w:color="auto"/>
                        <w:left w:val="none" w:sz="0" w:space="0" w:color="auto"/>
                        <w:bottom w:val="none" w:sz="0" w:space="0" w:color="auto"/>
                        <w:right w:val="none" w:sz="0" w:space="0" w:color="auto"/>
                      </w:divBdr>
                      <w:divsChild>
                        <w:div w:id="1973709244">
                          <w:marLeft w:val="0"/>
                          <w:marRight w:val="0"/>
                          <w:marTop w:val="0"/>
                          <w:marBottom w:val="0"/>
                          <w:divBdr>
                            <w:top w:val="none" w:sz="0" w:space="0" w:color="auto"/>
                            <w:left w:val="none" w:sz="0" w:space="0" w:color="auto"/>
                            <w:bottom w:val="none" w:sz="0" w:space="0" w:color="auto"/>
                            <w:right w:val="none" w:sz="0" w:space="0" w:color="auto"/>
                          </w:divBdr>
                          <w:divsChild>
                            <w:div w:id="19834653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935171">
      <w:bodyDiv w:val="1"/>
      <w:marLeft w:val="0"/>
      <w:marRight w:val="0"/>
      <w:marTop w:val="0"/>
      <w:marBottom w:val="0"/>
      <w:divBdr>
        <w:top w:val="none" w:sz="0" w:space="0" w:color="auto"/>
        <w:left w:val="none" w:sz="0" w:space="0" w:color="auto"/>
        <w:bottom w:val="none" w:sz="0" w:space="0" w:color="auto"/>
        <w:right w:val="none" w:sz="0" w:space="0" w:color="auto"/>
      </w:divBdr>
    </w:div>
    <w:div w:id="1471940514">
      <w:bodyDiv w:val="1"/>
      <w:marLeft w:val="0"/>
      <w:marRight w:val="0"/>
      <w:marTop w:val="0"/>
      <w:marBottom w:val="0"/>
      <w:divBdr>
        <w:top w:val="none" w:sz="0" w:space="0" w:color="auto"/>
        <w:left w:val="none" w:sz="0" w:space="0" w:color="auto"/>
        <w:bottom w:val="none" w:sz="0" w:space="0" w:color="auto"/>
        <w:right w:val="none" w:sz="0" w:space="0" w:color="auto"/>
      </w:divBdr>
    </w:div>
    <w:div w:id="1515457856">
      <w:bodyDiv w:val="1"/>
      <w:marLeft w:val="0"/>
      <w:marRight w:val="0"/>
      <w:marTop w:val="0"/>
      <w:marBottom w:val="0"/>
      <w:divBdr>
        <w:top w:val="none" w:sz="0" w:space="0" w:color="auto"/>
        <w:left w:val="none" w:sz="0" w:space="0" w:color="auto"/>
        <w:bottom w:val="none" w:sz="0" w:space="0" w:color="auto"/>
        <w:right w:val="none" w:sz="0" w:space="0" w:color="auto"/>
      </w:divBdr>
    </w:div>
    <w:div w:id="1619680300">
      <w:bodyDiv w:val="1"/>
      <w:marLeft w:val="0"/>
      <w:marRight w:val="0"/>
      <w:marTop w:val="0"/>
      <w:marBottom w:val="0"/>
      <w:divBdr>
        <w:top w:val="none" w:sz="0" w:space="0" w:color="auto"/>
        <w:left w:val="none" w:sz="0" w:space="0" w:color="auto"/>
        <w:bottom w:val="none" w:sz="0" w:space="0" w:color="auto"/>
        <w:right w:val="none" w:sz="0" w:space="0" w:color="auto"/>
      </w:divBdr>
    </w:div>
    <w:div w:id="1813214712">
      <w:bodyDiv w:val="1"/>
      <w:marLeft w:val="0"/>
      <w:marRight w:val="0"/>
      <w:marTop w:val="0"/>
      <w:marBottom w:val="0"/>
      <w:divBdr>
        <w:top w:val="none" w:sz="0" w:space="0" w:color="auto"/>
        <w:left w:val="none" w:sz="0" w:space="0" w:color="auto"/>
        <w:bottom w:val="none" w:sz="0" w:space="0" w:color="auto"/>
        <w:right w:val="none" w:sz="0" w:space="0" w:color="auto"/>
      </w:divBdr>
    </w:div>
    <w:div w:id="1943142785">
      <w:bodyDiv w:val="1"/>
      <w:marLeft w:val="0"/>
      <w:marRight w:val="0"/>
      <w:marTop w:val="0"/>
      <w:marBottom w:val="0"/>
      <w:divBdr>
        <w:top w:val="none" w:sz="0" w:space="0" w:color="auto"/>
        <w:left w:val="none" w:sz="0" w:space="0" w:color="auto"/>
        <w:bottom w:val="none" w:sz="0" w:space="0" w:color="auto"/>
        <w:right w:val="none" w:sz="0" w:space="0" w:color="auto"/>
      </w:divBdr>
      <w:divsChild>
        <w:div w:id="1568882966">
          <w:marLeft w:val="0"/>
          <w:marRight w:val="0"/>
          <w:marTop w:val="0"/>
          <w:marBottom w:val="0"/>
          <w:divBdr>
            <w:top w:val="none" w:sz="0" w:space="0" w:color="auto"/>
            <w:left w:val="none" w:sz="0" w:space="0" w:color="auto"/>
            <w:bottom w:val="none" w:sz="0" w:space="0" w:color="auto"/>
            <w:right w:val="none" w:sz="0" w:space="0" w:color="auto"/>
          </w:divBdr>
          <w:divsChild>
            <w:div w:id="112600392">
              <w:marLeft w:val="0"/>
              <w:marRight w:val="0"/>
              <w:marTop w:val="0"/>
              <w:marBottom w:val="0"/>
              <w:divBdr>
                <w:top w:val="none" w:sz="0" w:space="0" w:color="auto"/>
                <w:left w:val="none" w:sz="0" w:space="0" w:color="auto"/>
                <w:bottom w:val="none" w:sz="0" w:space="0" w:color="auto"/>
                <w:right w:val="none" w:sz="0" w:space="0" w:color="auto"/>
              </w:divBdr>
              <w:divsChild>
                <w:div w:id="1052654486">
                  <w:marLeft w:val="0"/>
                  <w:marRight w:val="0"/>
                  <w:marTop w:val="0"/>
                  <w:marBottom w:val="0"/>
                  <w:divBdr>
                    <w:top w:val="none" w:sz="0" w:space="0" w:color="auto"/>
                    <w:left w:val="none" w:sz="0" w:space="0" w:color="auto"/>
                    <w:bottom w:val="none" w:sz="0" w:space="0" w:color="auto"/>
                    <w:right w:val="none" w:sz="0" w:space="0" w:color="auto"/>
                  </w:divBdr>
                  <w:divsChild>
                    <w:div w:id="519592521">
                      <w:marLeft w:val="0"/>
                      <w:marRight w:val="0"/>
                      <w:marTop w:val="0"/>
                      <w:marBottom w:val="0"/>
                      <w:divBdr>
                        <w:top w:val="none" w:sz="0" w:space="0" w:color="auto"/>
                        <w:left w:val="none" w:sz="0" w:space="0" w:color="auto"/>
                        <w:bottom w:val="none" w:sz="0" w:space="0" w:color="auto"/>
                        <w:right w:val="none" w:sz="0" w:space="0" w:color="auto"/>
                      </w:divBdr>
                      <w:divsChild>
                        <w:div w:id="2142308577">
                          <w:marLeft w:val="0"/>
                          <w:marRight w:val="0"/>
                          <w:marTop w:val="0"/>
                          <w:marBottom w:val="0"/>
                          <w:divBdr>
                            <w:top w:val="none" w:sz="0" w:space="0" w:color="auto"/>
                            <w:left w:val="none" w:sz="0" w:space="0" w:color="auto"/>
                            <w:bottom w:val="none" w:sz="0" w:space="0" w:color="auto"/>
                            <w:right w:val="none" w:sz="0" w:space="0" w:color="auto"/>
                          </w:divBdr>
                          <w:divsChild>
                            <w:div w:id="147676437">
                              <w:marLeft w:val="0"/>
                              <w:marRight w:val="0"/>
                              <w:marTop w:val="0"/>
                              <w:marBottom w:val="0"/>
                              <w:divBdr>
                                <w:top w:val="none" w:sz="0" w:space="0" w:color="auto"/>
                                <w:left w:val="none" w:sz="0" w:space="0" w:color="auto"/>
                                <w:bottom w:val="none" w:sz="0" w:space="0" w:color="auto"/>
                                <w:right w:val="none" w:sz="0" w:space="0" w:color="auto"/>
                              </w:divBdr>
                              <w:divsChild>
                                <w:div w:id="1323311193">
                                  <w:marLeft w:val="0"/>
                                  <w:marRight w:val="0"/>
                                  <w:marTop w:val="0"/>
                                  <w:marBottom w:val="0"/>
                                  <w:divBdr>
                                    <w:top w:val="none" w:sz="0" w:space="0" w:color="auto"/>
                                    <w:left w:val="none" w:sz="0" w:space="0" w:color="auto"/>
                                    <w:bottom w:val="none" w:sz="0" w:space="0" w:color="auto"/>
                                    <w:right w:val="none" w:sz="0" w:space="0" w:color="auto"/>
                                  </w:divBdr>
                                  <w:divsChild>
                                    <w:div w:id="1345590849">
                                      <w:marLeft w:val="0"/>
                                      <w:marRight w:val="0"/>
                                      <w:marTop w:val="0"/>
                                      <w:marBottom w:val="0"/>
                                      <w:divBdr>
                                        <w:top w:val="none" w:sz="0" w:space="0" w:color="auto"/>
                                        <w:left w:val="none" w:sz="0" w:space="0" w:color="auto"/>
                                        <w:bottom w:val="none" w:sz="0" w:space="0" w:color="auto"/>
                                        <w:right w:val="none" w:sz="0" w:space="0" w:color="auto"/>
                                      </w:divBdr>
                                      <w:divsChild>
                                        <w:div w:id="1392120969">
                                          <w:marLeft w:val="0"/>
                                          <w:marRight w:val="0"/>
                                          <w:marTop w:val="0"/>
                                          <w:marBottom w:val="0"/>
                                          <w:divBdr>
                                            <w:top w:val="none" w:sz="0" w:space="0" w:color="auto"/>
                                            <w:left w:val="none" w:sz="0" w:space="0" w:color="auto"/>
                                            <w:bottom w:val="none" w:sz="0" w:space="0" w:color="auto"/>
                                            <w:right w:val="none" w:sz="0" w:space="0" w:color="auto"/>
                                          </w:divBdr>
                                          <w:divsChild>
                                            <w:div w:id="1951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1B95CE2-BA3A-4B1C-9734-D9E95CE2AB68@home" TargetMode="External"/><Relationship Id="rId14" Type="http://schemas.openxmlformats.org/officeDocument/2006/relationships/hyperlink" Target="http://www.pazzu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471F7-A03F-42B7-9A6F-4D6EF204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5642</Words>
  <Characters>31037</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Inleiding</vt:lpstr>
    </vt:vector>
  </TitlesOfParts>
  <Company>Uw bedrijfsnaam</Company>
  <LinksUpToDate>false</LinksUpToDate>
  <CharactersWithSpaces>36606</CharactersWithSpaces>
  <SharedDoc>false</SharedDoc>
  <HLinks>
    <vt:vector size="78" baseType="variant">
      <vt:variant>
        <vt:i4>1441877</vt:i4>
      </vt:variant>
      <vt:variant>
        <vt:i4>69</vt:i4>
      </vt:variant>
      <vt:variant>
        <vt:i4>0</vt:i4>
      </vt:variant>
      <vt:variant>
        <vt:i4>5</vt:i4>
      </vt:variant>
      <vt:variant>
        <vt:lpwstr>http://www.pazzup.nl/</vt:lpwstr>
      </vt:variant>
      <vt:variant>
        <vt:lpwstr/>
      </vt:variant>
      <vt:variant>
        <vt:i4>1048629</vt:i4>
      </vt:variant>
      <vt:variant>
        <vt:i4>62</vt:i4>
      </vt:variant>
      <vt:variant>
        <vt:i4>0</vt:i4>
      </vt:variant>
      <vt:variant>
        <vt:i4>5</vt:i4>
      </vt:variant>
      <vt:variant>
        <vt:lpwstr/>
      </vt:variant>
      <vt:variant>
        <vt:lpwstr>_Toc82085984</vt:lpwstr>
      </vt:variant>
      <vt:variant>
        <vt:i4>1507381</vt:i4>
      </vt:variant>
      <vt:variant>
        <vt:i4>56</vt:i4>
      </vt:variant>
      <vt:variant>
        <vt:i4>0</vt:i4>
      </vt:variant>
      <vt:variant>
        <vt:i4>5</vt:i4>
      </vt:variant>
      <vt:variant>
        <vt:lpwstr/>
      </vt:variant>
      <vt:variant>
        <vt:lpwstr>_Toc82085983</vt:lpwstr>
      </vt:variant>
      <vt:variant>
        <vt:i4>1441845</vt:i4>
      </vt:variant>
      <vt:variant>
        <vt:i4>50</vt:i4>
      </vt:variant>
      <vt:variant>
        <vt:i4>0</vt:i4>
      </vt:variant>
      <vt:variant>
        <vt:i4>5</vt:i4>
      </vt:variant>
      <vt:variant>
        <vt:lpwstr/>
      </vt:variant>
      <vt:variant>
        <vt:lpwstr>_Toc82085982</vt:lpwstr>
      </vt:variant>
      <vt:variant>
        <vt:i4>1376309</vt:i4>
      </vt:variant>
      <vt:variant>
        <vt:i4>44</vt:i4>
      </vt:variant>
      <vt:variant>
        <vt:i4>0</vt:i4>
      </vt:variant>
      <vt:variant>
        <vt:i4>5</vt:i4>
      </vt:variant>
      <vt:variant>
        <vt:lpwstr/>
      </vt:variant>
      <vt:variant>
        <vt:lpwstr>_Toc82085981</vt:lpwstr>
      </vt:variant>
      <vt:variant>
        <vt:i4>1310773</vt:i4>
      </vt:variant>
      <vt:variant>
        <vt:i4>38</vt:i4>
      </vt:variant>
      <vt:variant>
        <vt:i4>0</vt:i4>
      </vt:variant>
      <vt:variant>
        <vt:i4>5</vt:i4>
      </vt:variant>
      <vt:variant>
        <vt:lpwstr/>
      </vt:variant>
      <vt:variant>
        <vt:lpwstr>_Toc82085980</vt:lpwstr>
      </vt:variant>
      <vt:variant>
        <vt:i4>1900602</vt:i4>
      </vt:variant>
      <vt:variant>
        <vt:i4>32</vt:i4>
      </vt:variant>
      <vt:variant>
        <vt:i4>0</vt:i4>
      </vt:variant>
      <vt:variant>
        <vt:i4>5</vt:i4>
      </vt:variant>
      <vt:variant>
        <vt:lpwstr/>
      </vt:variant>
      <vt:variant>
        <vt:lpwstr>_Toc82085979</vt:lpwstr>
      </vt:variant>
      <vt:variant>
        <vt:i4>1835066</vt:i4>
      </vt:variant>
      <vt:variant>
        <vt:i4>26</vt:i4>
      </vt:variant>
      <vt:variant>
        <vt:i4>0</vt:i4>
      </vt:variant>
      <vt:variant>
        <vt:i4>5</vt:i4>
      </vt:variant>
      <vt:variant>
        <vt:lpwstr/>
      </vt:variant>
      <vt:variant>
        <vt:lpwstr>_Toc82085978</vt:lpwstr>
      </vt:variant>
      <vt:variant>
        <vt:i4>1245242</vt:i4>
      </vt:variant>
      <vt:variant>
        <vt:i4>20</vt:i4>
      </vt:variant>
      <vt:variant>
        <vt:i4>0</vt:i4>
      </vt:variant>
      <vt:variant>
        <vt:i4>5</vt:i4>
      </vt:variant>
      <vt:variant>
        <vt:lpwstr/>
      </vt:variant>
      <vt:variant>
        <vt:lpwstr>_Toc82085977</vt:lpwstr>
      </vt:variant>
      <vt:variant>
        <vt:i4>1179706</vt:i4>
      </vt:variant>
      <vt:variant>
        <vt:i4>14</vt:i4>
      </vt:variant>
      <vt:variant>
        <vt:i4>0</vt:i4>
      </vt:variant>
      <vt:variant>
        <vt:i4>5</vt:i4>
      </vt:variant>
      <vt:variant>
        <vt:lpwstr/>
      </vt:variant>
      <vt:variant>
        <vt:lpwstr>_Toc82085976</vt:lpwstr>
      </vt:variant>
      <vt:variant>
        <vt:i4>1114170</vt:i4>
      </vt:variant>
      <vt:variant>
        <vt:i4>8</vt:i4>
      </vt:variant>
      <vt:variant>
        <vt:i4>0</vt:i4>
      </vt:variant>
      <vt:variant>
        <vt:i4>5</vt:i4>
      </vt:variant>
      <vt:variant>
        <vt:lpwstr/>
      </vt:variant>
      <vt:variant>
        <vt:lpwstr>_Toc82085975</vt:lpwstr>
      </vt:variant>
      <vt:variant>
        <vt:i4>1048634</vt:i4>
      </vt:variant>
      <vt:variant>
        <vt:i4>2</vt:i4>
      </vt:variant>
      <vt:variant>
        <vt:i4>0</vt:i4>
      </vt:variant>
      <vt:variant>
        <vt:i4>5</vt:i4>
      </vt:variant>
      <vt:variant>
        <vt:lpwstr/>
      </vt:variant>
      <vt:variant>
        <vt:lpwstr>_Toc82085974</vt:lpwstr>
      </vt:variant>
      <vt:variant>
        <vt:i4>6160428</vt:i4>
      </vt:variant>
      <vt:variant>
        <vt:i4>-1</vt:i4>
      </vt:variant>
      <vt:variant>
        <vt:i4>1180</vt:i4>
      </vt:variant>
      <vt:variant>
        <vt:i4>1</vt:i4>
      </vt:variant>
      <vt:variant>
        <vt:lpwstr>cid:61B95CE2-BA3A-4B1C-9734-D9E95CE2AB68@home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Kdekker</dc:creator>
  <cp:keywords/>
  <dc:description/>
  <cp:lastModifiedBy>Henk Wienen</cp:lastModifiedBy>
  <cp:revision>2</cp:revision>
  <cp:lastPrinted>2022-08-24T08:56:00Z</cp:lastPrinted>
  <dcterms:created xsi:type="dcterms:W3CDTF">2023-01-26T14:44:00Z</dcterms:created>
  <dcterms:modified xsi:type="dcterms:W3CDTF">2023-01-26T14:44:00Z</dcterms:modified>
</cp:coreProperties>
</file>